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43" w:rsidRDefault="00401143" w:rsidP="00163043">
      <w:pPr>
        <w:pStyle w:val="Default"/>
        <w:jc w:val="center"/>
      </w:pPr>
      <w:r w:rsidRPr="00A26A35">
        <w:rPr>
          <w:noProof/>
          <w:lang w:eastAsia="it-IT"/>
        </w:rPr>
        <w:drawing>
          <wp:inline distT="0" distB="0" distL="0" distR="0">
            <wp:extent cx="3676650" cy="6191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043">
        <w:t xml:space="preserve">           </w:t>
      </w:r>
      <w:r w:rsidRPr="006E4F9D">
        <w:rPr>
          <w:rFonts w:ascii="Candara" w:hAnsi="Candara"/>
          <w:b/>
          <w:noProof/>
          <w:lang w:eastAsia="it-IT"/>
        </w:rPr>
        <w:drawing>
          <wp:inline distT="0" distB="0" distL="0" distR="0">
            <wp:extent cx="1123950" cy="352425"/>
            <wp:effectExtent l="0" t="0" r="0" b="9525"/>
            <wp:docPr id="3" name="Immagine 3" descr="C:\Users\Utente\Desktop\IND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:\Users\Utente\Desktop\INDI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</w:t>
      </w:r>
    </w:p>
    <w:p w:rsidR="00163043" w:rsidRDefault="00163043" w:rsidP="00163043">
      <w:pPr>
        <w:pStyle w:val="Default"/>
        <w:jc w:val="center"/>
      </w:pPr>
    </w:p>
    <w:p w:rsidR="00163043" w:rsidRPr="008D78E6" w:rsidRDefault="00163043" w:rsidP="00163043">
      <w:pPr>
        <w:pStyle w:val="Titolo"/>
        <w:rPr>
          <w:rFonts w:ascii="Monotype Corsiva" w:hAnsi="Monotype Corsiva"/>
          <w:b w:val="0"/>
          <w:bCs/>
          <w:i w:val="0"/>
          <w:iCs/>
          <w:color w:val="0070C0"/>
          <w:sz w:val="44"/>
          <w:szCs w:val="44"/>
        </w:rPr>
      </w:pPr>
      <w:r w:rsidRPr="008D78E6">
        <w:rPr>
          <w:rFonts w:ascii="Monotype Corsiva" w:hAnsi="Monotype Corsiva"/>
          <w:b w:val="0"/>
          <w:bCs/>
          <w:i w:val="0"/>
          <w:iCs/>
          <w:color w:val="0070C0"/>
          <w:sz w:val="44"/>
          <w:szCs w:val="44"/>
          <w:lang w:eastAsia="it-IT"/>
        </w:rPr>
        <w:t xml:space="preserve">Istituto Tecnico </w:t>
      </w:r>
      <w:r>
        <w:rPr>
          <w:rFonts w:ascii="Monotype Corsiva" w:hAnsi="Monotype Corsiva"/>
          <w:b w:val="0"/>
          <w:bCs/>
          <w:i w:val="0"/>
          <w:iCs/>
          <w:color w:val="0070C0"/>
          <w:sz w:val="44"/>
          <w:szCs w:val="44"/>
          <w:lang w:eastAsia="it-IT"/>
        </w:rPr>
        <w:t>Economico</w:t>
      </w:r>
      <w:r w:rsidRPr="008D78E6">
        <w:rPr>
          <w:rFonts w:ascii="Monotype Corsiva" w:hAnsi="Monotype Corsiva"/>
          <w:b w:val="0"/>
          <w:bCs/>
          <w:i w:val="0"/>
          <w:iCs/>
          <w:color w:val="0070C0"/>
          <w:sz w:val="44"/>
          <w:szCs w:val="44"/>
          <w:lang w:eastAsia="it-IT"/>
        </w:rPr>
        <w:t xml:space="preserve"> Statale “</w:t>
      </w:r>
      <w:r w:rsidRPr="008D78E6">
        <w:rPr>
          <w:rFonts w:ascii="Monotype Corsiva" w:hAnsi="Monotype Corsiva"/>
          <w:bCs/>
          <w:i w:val="0"/>
          <w:iCs/>
          <w:color w:val="0070C0"/>
          <w:sz w:val="44"/>
          <w:szCs w:val="44"/>
          <w:lang w:eastAsia="it-IT"/>
        </w:rPr>
        <w:t>Alfonso Gallo</w:t>
      </w:r>
      <w:r w:rsidRPr="008D78E6">
        <w:rPr>
          <w:rFonts w:ascii="Monotype Corsiva" w:hAnsi="Monotype Corsiva"/>
          <w:b w:val="0"/>
          <w:bCs/>
          <w:i w:val="0"/>
          <w:iCs/>
          <w:color w:val="0070C0"/>
          <w:sz w:val="44"/>
          <w:szCs w:val="44"/>
          <w:lang w:eastAsia="it-IT"/>
        </w:rPr>
        <w:t>”</w:t>
      </w:r>
    </w:p>
    <w:p w:rsidR="00163043" w:rsidRPr="003E0687" w:rsidRDefault="00163043" w:rsidP="00163043">
      <w:pPr>
        <w:pStyle w:val="Nessunaspaziatura"/>
        <w:jc w:val="center"/>
        <w:rPr>
          <w:color w:val="0070C0"/>
        </w:rPr>
      </w:pPr>
      <w:r w:rsidRPr="003E0687">
        <w:rPr>
          <w:color w:val="0070C0"/>
        </w:rPr>
        <w:t>Via dell’Archeologia, 91 – 81031 Aversa (Ce); telefono: 081 813 28 21; fax: 081 813 28 20</w:t>
      </w:r>
    </w:p>
    <w:p w:rsidR="00C44D46" w:rsidRPr="00AF37AA" w:rsidRDefault="00163043" w:rsidP="00163043">
      <w:pPr>
        <w:jc w:val="center"/>
        <w:rPr>
          <w:i/>
          <w:iCs/>
          <w:sz w:val="17"/>
          <w:szCs w:val="17"/>
          <w:lang w:val="en-US"/>
        </w:rPr>
      </w:pPr>
      <w:r>
        <w:rPr>
          <w:rFonts w:ascii="Tahoma" w:hAnsi="Tahoma" w:cs="Tahoma"/>
          <w:color w:val="0070C0"/>
          <w:sz w:val="16"/>
        </w:rPr>
        <w:t>__________________________________________________________________________________________________________</w:t>
      </w:r>
    </w:p>
    <w:p w:rsidR="00C44D46" w:rsidRPr="007D7C0A" w:rsidRDefault="00C44D46" w:rsidP="00AF37AA">
      <w:pPr>
        <w:pStyle w:val="Default"/>
        <w:spacing w:line="276" w:lineRule="auto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7D7C0A">
        <w:rPr>
          <w:rFonts w:ascii="Arial Narrow" w:hAnsi="Arial Narrow"/>
          <w:b/>
          <w:color w:val="auto"/>
          <w:sz w:val="22"/>
          <w:szCs w:val="22"/>
        </w:rPr>
        <w:t xml:space="preserve">Bando per la selezione di partecipanti al progetto n. </w:t>
      </w:r>
      <w:r w:rsidR="00AF37AA" w:rsidRPr="00AF37AA">
        <w:rPr>
          <w:rFonts w:ascii="Arial Narrow" w:hAnsi="Arial Narrow"/>
          <w:b/>
          <w:bCs/>
          <w:color w:val="auto"/>
          <w:sz w:val="22"/>
          <w:szCs w:val="22"/>
        </w:rPr>
        <w:t>2016-1-IT02-KA101-022858</w:t>
      </w:r>
    </w:p>
    <w:p w:rsidR="00EB0F13" w:rsidRDefault="00C44D46" w:rsidP="00AF37AA">
      <w:pPr>
        <w:autoSpaceDE w:val="0"/>
        <w:autoSpaceDN w:val="0"/>
        <w:adjustRightInd w:val="0"/>
        <w:spacing w:after="0"/>
        <w:jc w:val="center"/>
        <w:rPr>
          <w:rFonts w:ascii="Arial Narrow" w:hAnsi="Arial Narrow" w:cs="Calibri,Bold"/>
          <w:b/>
          <w:bCs/>
          <w:lang w:val="en-US"/>
        </w:rPr>
      </w:pPr>
      <w:r>
        <w:rPr>
          <w:rFonts w:ascii="Arial Narrow" w:hAnsi="Arial Narrow" w:cs="Calibri,Bold"/>
          <w:b/>
          <w:bCs/>
          <w:lang w:val="en-US"/>
        </w:rPr>
        <w:t>“</w:t>
      </w:r>
      <w:r w:rsidR="00AF37AA" w:rsidRPr="00AF37AA">
        <w:rPr>
          <w:rFonts w:ascii="Arial Narrow" w:hAnsi="Arial Narrow" w:cs="Calibri,Bold"/>
          <w:b/>
          <w:bCs/>
          <w:lang w:val="en-US"/>
        </w:rPr>
        <w:t>D</w:t>
      </w:r>
      <w:r w:rsidR="007E4E48">
        <w:rPr>
          <w:rFonts w:ascii="Arial Narrow" w:hAnsi="Arial Narrow" w:cs="Calibri,Bold"/>
          <w:b/>
          <w:bCs/>
          <w:lang w:val="en-US"/>
        </w:rPr>
        <w:t>.</w:t>
      </w:r>
      <w:r w:rsidR="00AF37AA" w:rsidRPr="00AF37AA">
        <w:rPr>
          <w:rFonts w:ascii="Arial Narrow" w:hAnsi="Arial Narrow" w:cs="Calibri,Bold"/>
          <w:b/>
          <w:bCs/>
          <w:lang w:val="en-US"/>
        </w:rPr>
        <w:t>E</w:t>
      </w:r>
      <w:r w:rsidR="007E4E48">
        <w:rPr>
          <w:rFonts w:ascii="Arial Narrow" w:hAnsi="Arial Narrow" w:cs="Calibri,Bold"/>
          <w:b/>
          <w:bCs/>
          <w:lang w:val="en-US"/>
        </w:rPr>
        <w:t>.</w:t>
      </w:r>
      <w:r w:rsidR="00AF37AA" w:rsidRPr="00AF37AA">
        <w:rPr>
          <w:rFonts w:ascii="Arial Narrow" w:hAnsi="Arial Narrow" w:cs="Calibri,Bold"/>
          <w:b/>
          <w:bCs/>
          <w:lang w:val="en-US"/>
        </w:rPr>
        <w:t>L</w:t>
      </w:r>
      <w:r w:rsidR="007E4E48">
        <w:rPr>
          <w:rFonts w:ascii="Arial Narrow" w:hAnsi="Arial Narrow" w:cs="Calibri,Bold"/>
          <w:b/>
          <w:bCs/>
          <w:lang w:val="en-US"/>
        </w:rPr>
        <w:t>.</w:t>
      </w:r>
      <w:r w:rsidR="00AF37AA" w:rsidRPr="00AF37AA">
        <w:rPr>
          <w:rFonts w:ascii="Arial Narrow" w:hAnsi="Arial Narrow" w:cs="Calibri,Bold"/>
          <w:b/>
          <w:bCs/>
          <w:lang w:val="en-US"/>
        </w:rPr>
        <w:t>I</w:t>
      </w:r>
      <w:r w:rsidR="007E4E48">
        <w:rPr>
          <w:rFonts w:ascii="Arial Narrow" w:hAnsi="Arial Narrow" w:cs="Calibri,Bold"/>
          <w:b/>
          <w:bCs/>
          <w:lang w:val="en-US"/>
        </w:rPr>
        <w:t>.</w:t>
      </w:r>
      <w:r w:rsidR="00AF37AA" w:rsidRPr="00AF37AA">
        <w:rPr>
          <w:rFonts w:ascii="Arial Narrow" w:hAnsi="Arial Narrow" w:cs="Calibri,Bold"/>
          <w:b/>
          <w:bCs/>
          <w:lang w:val="en-US"/>
        </w:rPr>
        <w:t>V</w:t>
      </w:r>
      <w:r w:rsidR="007E4E48">
        <w:rPr>
          <w:rFonts w:ascii="Arial Narrow" w:hAnsi="Arial Narrow" w:cs="Calibri,Bold"/>
          <w:b/>
          <w:bCs/>
          <w:lang w:val="en-US"/>
        </w:rPr>
        <w:t>.</w:t>
      </w:r>
      <w:r w:rsidR="00AF37AA" w:rsidRPr="00AF37AA">
        <w:rPr>
          <w:rFonts w:ascii="Arial Narrow" w:hAnsi="Arial Narrow" w:cs="Calibri,Bold"/>
          <w:b/>
          <w:bCs/>
          <w:lang w:val="en-US"/>
        </w:rPr>
        <w:t>E</w:t>
      </w:r>
      <w:r w:rsidR="007E4E48">
        <w:rPr>
          <w:rFonts w:ascii="Arial Narrow" w:hAnsi="Arial Narrow" w:cs="Calibri,Bold"/>
          <w:b/>
          <w:bCs/>
          <w:lang w:val="en-US"/>
        </w:rPr>
        <w:t>.</w:t>
      </w:r>
      <w:r w:rsidR="00AF37AA" w:rsidRPr="00AF37AA">
        <w:rPr>
          <w:rFonts w:ascii="Arial Narrow" w:hAnsi="Arial Narrow" w:cs="Calibri,Bold"/>
          <w:b/>
          <w:bCs/>
          <w:lang w:val="en-US"/>
        </w:rPr>
        <w:t>R</w:t>
      </w:r>
      <w:r w:rsidR="007E4E48">
        <w:rPr>
          <w:rFonts w:ascii="Arial Narrow" w:hAnsi="Arial Narrow" w:cs="Calibri,Bold"/>
          <w:b/>
          <w:bCs/>
          <w:lang w:val="en-US"/>
        </w:rPr>
        <w:t>.</w:t>
      </w:r>
      <w:r w:rsidR="00AF37AA" w:rsidRPr="00AF37AA">
        <w:rPr>
          <w:rFonts w:ascii="Arial Narrow" w:hAnsi="Arial Narrow" w:cs="Calibri,Bold"/>
          <w:b/>
          <w:bCs/>
          <w:lang w:val="en-US"/>
        </w:rPr>
        <w:t xml:space="preserve"> - Direction Europa: Learning Innovation for Virtuous Evolution of Region</w:t>
      </w:r>
      <w:r>
        <w:rPr>
          <w:rFonts w:ascii="Arial Narrow" w:hAnsi="Arial Narrow" w:cs="Calibri,Bold"/>
          <w:b/>
          <w:bCs/>
          <w:lang w:val="en-US"/>
        </w:rPr>
        <w:t>”</w:t>
      </w:r>
    </w:p>
    <w:p w:rsidR="00401143" w:rsidRPr="007E4E48" w:rsidRDefault="00401143" w:rsidP="00401143">
      <w:pPr>
        <w:autoSpaceDE w:val="0"/>
        <w:autoSpaceDN w:val="0"/>
        <w:adjustRightInd w:val="0"/>
        <w:jc w:val="center"/>
        <w:rPr>
          <w:rFonts w:ascii="Arial Narrow" w:hAnsi="Arial Narrow" w:cs="Century Gothic"/>
          <w:b/>
        </w:rPr>
      </w:pPr>
      <w:r w:rsidRPr="007E4E48">
        <w:rPr>
          <w:rFonts w:ascii="Arial Narrow" w:hAnsi="Arial Narrow" w:cs="Century Gothic"/>
          <w:b/>
        </w:rPr>
        <w:t>CUP B39G16000500006</w:t>
      </w:r>
    </w:p>
    <w:p w:rsidR="00EB0F13" w:rsidRPr="007E4E48" w:rsidRDefault="00EB0F13" w:rsidP="00EB0F13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,Bold"/>
          <w:b/>
          <w:bCs/>
        </w:rPr>
      </w:pPr>
    </w:p>
    <w:p w:rsidR="007F4A87" w:rsidRPr="007F4A87" w:rsidRDefault="002C5FA2" w:rsidP="007F4A87">
      <w:pPr>
        <w:autoSpaceDE w:val="0"/>
        <w:autoSpaceDN w:val="0"/>
        <w:adjustRightInd w:val="0"/>
        <w:spacing w:after="0"/>
        <w:jc w:val="center"/>
        <w:rPr>
          <w:rFonts w:ascii="Arial Narrow" w:hAnsi="Arial Narrow" w:cs="Calibri,Bold"/>
          <w:b/>
          <w:bCs/>
        </w:rPr>
      </w:pPr>
      <w:r>
        <w:rPr>
          <w:rFonts w:ascii="Arial Narrow" w:hAnsi="Arial Narrow" w:cs="Calibri,Bold"/>
          <w:b/>
          <w:bCs/>
        </w:rPr>
        <w:t>Destinazione: Francia</w:t>
      </w:r>
      <w:r w:rsidR="007E6D51">
        <w:rPr>
          <w:rFonts w:ascii="Arial Narrow" w:hAnsi="Arial Narrow" w:cs="Calibri,Bold"/>
          <w:b/>
          <w:bCs/>
        </w:rPr>
        <w:t xml:space="preserve"> e Regno Unito</w:t>
      </w:r>
    </w:p>
    <w:p w:rsidR="00C44D46" w:rsidRPr="00862897" w:rsidRDefault="00C44D46" w:rsidP="00C44D46">
      <w:pPr>
        <w:pStyle w:val="Default"/>
      </w:pPr>
    </w:p>
    <w:p w:rsidR="00C44D46" w:rsidRDefault="00C44D46" w:rsidP="00C44D46">
      <w:pPr>
        <w:pStyle w:val="Default"/>
        <w:jc w:val="center"/>
        <w:rPr>
          <w:sz w:val="32"/>
          <w:szCs w:val="32"/>
        </w:rPr>
      </w:pPr>
      <w:r w:rsidRPr="00EB0F13">
        <w:rPr>
          <w:sz w:val="32"/>
          <w:szCs w:val="32"/>
        </w:rPr>
        <w:t>TABELLA DI VALUTAZIONE TITOLI</w:t>
      </w:r>
      <w:r w:rsidR="007F4A87">
        <w:rPr>
          <w:sz w:val="32"/>
          <w:szCs w:val="32"/>
        </w:rPr>
        <w:t xml:space="preserve"> PER LA SELEZIONE DI 8 PARTECIPANTI PER IL CORSO DI LINGUA FRANCESE BASE/AVANZATO</w:t>
      </w:r>
      <w:r w:rsidR="007E6D51">
        <w:rPr>
          <w:sz w:val="32"/>
          <w:szCs w:val="32"/>
        </w:rPr>
        <w:t xml:space="preserve"> IN FRANCIA e 7 PARTECIPANTI PER IL CORSO BASE/AVANZATO DI LINGUA INGLESE IN UK</w:t>
      </w:r>
    </w:p>
    <w:p w:rsidR="007F4A87" w:rsidRPr="00EB0F13" w:rsidRDefault="007F4A87" w:rsidP="007F4A87">
      <w:pPr>
        <w:pStyle w:val="Default"/>
        <w:rPr>
          <w:sz w:val="32"/>
          <w:szCs w:val="32"/>
        </w:rPr>
      </w:pPr>
    </w:p>
    <w:p w:rsidR="00C44D46" w:rsidRPr="00862897" w:rsidRDefault="00C44D46" w:rsidP="004B5075">
      <w:pPr>
        <w:pStyle w:val="Default"/>
        <w:shd w:val="clear" w:color="auto" w:fill="FFFFFF" w:themeFill="background1"/>
        <w:jc w:val="center"/>
        <w:rPr>
          <w:sz w:val="40"/>
          <w:szCs w:val="40"/>
        </w:rPr>
      </w:pPr>
    </w:p>
    <w:tbl>
      <w:tblPr>
        <w:tblStyle w:val="Grigliatabella"/>
        <w:tblW w:w="0" w:type="auto"/>
        <w:shd w:val="clear" w:color="auto" w:fill="FFFFFF" w:themeFill="background1"/>
        <w:tblLook w:val="04A0"/>
      </w:tblPr>
      <w:tblGrid>
        <w:gridCol w:w="675"/>
        <w:gridCol w:w="2001"/>
        <w:gridCol w:w="2677"/>
        <w:gridCol w:w="1741"/>
        <w:gridCol w:w="2724"/>
      </w:tblGrid>
      <w:tr w:rsidR="00787592" w:rsidRPr="00C44D46" w:rsidTr="004B5075">
        <w:tc>
          <w:tcPr>
            <w:tcW w:w="675" w:type="dxa"/>
            <w:shd w:val="clear" w:color="auto" w:fill="FFFFFF" w:themeFill="background1"/>
          </w:tcPr>
          <w:p w:rsidR="00787592" w:rsidRPr="00861223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b/>
                <w:sz w:val="32"/>
                <w:szCs w:val="32"/>
                <w:lang w:val="en-US"/>
              </w:rPr>
            </w:pPr>
            <w:r w:rsidRPr="00861223"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787592" w:rsidRPr="00861223" w:rsidRDefault="00787592" w:rsidP="004B5075">
            <w:pPr>
              <w:pStyle w:val="Default"/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861223">
              <w:rPr>
                <w:b/>
                <w:sz w:val="32"/>
                <w:szCs w:val="32"/>
              </w:rPr>
              <w:t>Colloquio su competenze linguistiche possedute</w:t>
            </w:r>
          </w:p>
        </w:tc>
        <w:tc>
          <w:tcPr>
            <w:tcW w:w="1701" w:type="dxa"/>
            <w:shd w:val="clear" w:color="auto" w:fill="FFFFFF" w:themeFill="background1"/>
          </w:tcPr>
          <w:p w:rsidR="00787592" w:rsidRPr="00861223" w:rsidRDefault="00787592" w:rsidP="004B5075">
            <w:pPr>
              <w:pStyle w:val="Default"/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861223">
              <w:rPr>
                <w:b/>
                <w:sz w:val="32"/>
                <w:szCs w:val="32"/>
              </w:rPr>
              <w:t>Punteggio parziale</w:t>
            </w:r>
          </w:p>
        </w:tc>
        <w:tc>
          <w:tcPr>
            <w:tcW w:w="2724" w:type="dxa"/>
            <w:shd w:val="clear" w:color="auto" w:fill="FFFFFF" w:themeFill="background1"/>
          </w:tcPr>
          <w:p w:rsidR="00787592" w:rsidRPr="00861223" w:rsidRDefault="00787592" w:rsidP="004B5075">
            <w:pPr>
              <w:pStyle w:val="Default"/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r w:rsidRPr="00861223">
              <w:rPr>
                <w:b/>
                <w:sz w:val="32"/>
                <w:szCs w:val="32"/>
              </w:rPr>
              <w:t xml:space="preserve">Punteggio totale </w:t>
            </w:r>
            <w:r w:rsidR="007E6D51">
              <w:rPr>
                <w:b/>
                <w:sz w:val="32"/>
                <w:szCs w:val="32"/>
              </w:rPr>
              <w:t>3</w:t>
            </w:r>
            <w:r w:rsidRPr="00861223">
              <w:rPr>
                <w:b/>
                <w:sz w:val="32"/>
                <w:szCs w:val="32"/>
              </w:rPr>
              <w:t>0</w:t>
            </w:r>
          </w:p>
        </w:tc>
      </w:tr>
      <w:tr w:rsidR="00927EB5" w:rsidRPr="00C44D46" w:rsidTr="00927EB5">
        <w:tc>
          <w:tcPr>
            <w:tcW w:w="675" w:type="dxa"/>
            <w:shd w:val="clear" w:color="auto" w:fill="FFFFFF" w:themeFill="background1"/>
          </w:tcPr>
          <w:p w:rsidR="00927EB5" w:rsidRPr="00C44D46" w:rsidRDefault="00927EB5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927EB5" w:rsidRPr="00C44D46" w:rsidRDefault="00927EB5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Comprensione orale</w:t>
            </w:r>
          </w:p>
        </w:tc>
        <w:tc>
          <w:tcPr>
            <w:tcW w:w="1701" w:type="dxa"/>
            <w:shd w:val="clear" w:color="auto" w:fill="FFFFFF" w:themeFill="background1"/>
          </w:tcPr>
          <w:p w:rsidR="00927EB5" w:rsidRPr="00C44D46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927EB5" w:rsidRPr="00C44D46" w:rsidRDefault="00927EB5" w:rsidP="004B5075">
            <w:pPr>
              <w:pStyle w:val="Default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</w:tr>
      <w:tr w:rsidR="00862897" w:rsidRPr="00C44D46" w:rsidTr="004B5075">
        <w:tc>
          <w:tcPr>
            <w:tcW w:w="675" w:type="dxa"/>
            <w:shd w:val="clear" w:color="auto" w:fill="FFFFFF" w:themeFill="background1"/>
          </w:tcPr>
          <w:p w:rsidR="00862897" w:rsidRPr="00C44D46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862897" w:rsidRPr="00C44D46" w:rsidRDefault="00862897" w:rsidP="00F11B32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Capacità </w:t>
            </w:r>
            <w:r w:rsidR="00F11B32">
              <w:rPr>
                <w:sz w:val="28"/>
                <w:szCs w:val="28"/>
              </w:rPr>
              <w:t>comunicativa</w:t>
            </w:r>
          </w:p>
        </w:tc>
        <w:tc>
          <w:tcPr>
            <w:tcW w:w="1701" w:type="dxa"/>
            <w:shd w:val="clear" w:color="auto" w:fill="FFFFFF" w:themeFill="background1"/>
          </w:tcPr>
          <w:p w:rsidR="00862897" w:rsidRPr="00C44D46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862897" w:rsidRPr="00C44D46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62897" w:rsidRPr="00C44D46" w:rsidTr="004B5075">
        <w:tc>
          <w:tcPr>
            <w:tcW w:w="675" w:type="dxa"/>
            <w:shd w:val="clear" w:color="auto" w:fill="FFFFFF" w:themeFill="background1"/>
          </w:tcPr>
          <w:p w:rsidR="00862897" w:rsidRPr="00862897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862897" w:rsidRPr="00862897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62897">
              <w:rPr>
                <w:sz w:val="28"/>
                <w:szCs w:val="28"/>
              </w:rPr>
              <w:t>Colloquio conoscitivo-motivazionale</w:t>
            </w:r>
          </w:p>
        </w:tc>
        <w:tc>
          <w:tcPr>
            <w:tcW w:w="1701" w:type="dxa"/>
            <w:shd w:val="clear" w:color="auto" w:fill="FFFFFF" w:themeFill="background1"/>
          </w:tcPr>
          <w:p w:rsidR="00862897" w:rsidRPr="00C44D46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862897" w:rsidRPr="00C44D46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152AE" w:rsidRPr="00C44D46" w:rsidTr="00061A15">
        <w:tc>
          <w:tcPr>
            <w:tcW w:w="5353" w:type="dxa"/>
            <w:gridSpan w:val="3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Interesse a partecipare</w:t>
            </w:r>
          </w:p>
        </w:tc>
        <w:tc>
          <w:tcPr>
            <w:tcW w:w="1701" w:type="dxa"/>
            <w:shd w:val="clear" w:color="auto" w:fill="FFFFFF" w:themeFill="background1"/>
          </w:tcPr>
          <w:p w:rsidR="000152AE" w:rsidRPr="00C44D46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152AE" w:rsidRPr="00C44D46" w:rsidTr="008A71F6">
        <w:tc>
          <w:tcPr>
            <w:tcW w:w="5353" w:type="dxa"/>
            <w:gridSpan w:val="3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Attitudini e aspirazioni</w:t>
            </w:r>
          </w:p>
        </w:tc>
        <w:tc>
          <w:tcPr>
            <w:tcW w:w="1701" w:type="dxa"/>
            <w:shd w:val="clear" w:color="auto" w:fill="FFFFFF" w:themeFill="background1"/>
          </w:tcPr>
          <w:p w:rsidR="000152AE" w:rsidRPr="00C44D46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152AE" w:rsidRPr="00C44D46" w:rsidTr="008A6F72">
        <w:tc>
          <w:tcPr>
            <w:tcW w:w="5353" w:type="dxa"/>
            <w:gridSpan w:val="3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Capacità comunicativo-relazionali</w:t>
            </w:r>
          </w:p>
        </w:tc>
        <w:tc>
          <w:tcPr>
            <w:tcW w:w="1701" w:type="dxa"/>
            <w:shd w:val="clear" w:color="auto" w:fill="FFFFFF" w:themeFill="background1"/>
          </w:tcPr>
          <w:p w:rsidR="000152AE" w:rsidRPr="00C44D46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152AE" w:rsidRPr="00C44D46" w:rsidTr="001E1557">
        <w:tc>
          <w:tcPr>
            <w:tcW w:w="5353" w:type="dxa"/>
            <w:gridSpan w:val="3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Proposte di disseminazione</w:t>
            </w:r>
          </w:p>
        </w:tc>
        <w:tc>
          <w:tcPr>
            <w:tcW w:w="1701" w:type="dxa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A40F7E" w:rsidRPr="00C44D46" w:rsidTr="004B5075">
        <w:tc>
          <w:tcPr>
            <w:tcW w:w="675" w:type="dxa"/>
            <w:shd w:val="clear" w:color="auto" w:fill="FFFFFF" w:themeFill="background1"/>
          </w:tcPr>
          <w:p w:rsidR="00A40F7E" w:rsidRPr="00861223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86122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A40F7E" w:rsidRPr="00861223" w:rsidRDefault="00A40F7E" w:rsidP="004B5075">
            <w:pPr>
              <w:pStyle w:val="Default"/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861223">
              <w:rPr>
                <w:b/>
                <w:sz w:val="32"/>
                <w:szCs w:val="32"/>
              </w:rPr>
              <w:t>CV e Titoli</w:t>
            </w:r>
          </w:p>
        </w:tc>
        <w:tc>
          <w:tcPr>
            <w:tcW w:w="1701" w:type="dxa"/>
            <w:shd w:val="clear" w:color="auto" w:fill="FFFFFF" w:themeFill="background1"/>
          </w:tcPr>
          <w:p w:rsidR="00A40F7E" w:rsidRPr="00861223" w:rsidRDefault="00665618" w:rsidP="004B5075">
            <w:pPr>
              <w:pStyle w:val="Default"/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r w:rsidRPr="00861223">
              <w:rPr>
                <w:b/>
                <w:sz w:val="32"/>
                <w:szCs w:val="32"/>
              </w:rPr>
              <w:t>Punteggio parziale</w:t>
            </w:r>
          </w:p>
        </w:tc>
        <w:tc>
          <w:tcPr>
            <w:tcW w:w="2724" w:type="dxa"/>
            <w:shd w:val="clear" w:color="auto" w:fill="FFFFFF" w:themeFill="background1"/>
          </w:tcPr>
          <w:p w:rsidR="00A40F7E" w:rsidRPr="00861223" w:rsidRDefault="00665618" w:rsidP="004B5075">
            <w:pPr>
              <w:pStyle w:val="Default"/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r w:rsidRPr="00861223">
              <w:rPr>
                <w:b/>
                <w:sz w:val="32"/>
                <w:szCs w:val="32"/>
              </w:rPr>
              <w:t xml:space="preserve">Punteggio totale </w:t>
            </w:r>
            <w:r w:rsidR="007E6D51">
              <w:rPr>
                <w:b/>
                <w:sz w:val="32"/>
                <w:szCs w:val="32"/>
              </w:rPr>
              <w:t>7</w:t>
            </w:r>
            <w:r w:rsidRPr="00861223">
              <w:rPr>
                <w:b/>
                <w:sz w:val="32"/>
                <w:szCs w:val="32"/>
              </w:rPr>
              <w:t>0</w:t>
            </w:r>
          </w:p>
        </w:tc>
      </w:tr>
      <w:tr w:rsidR="00862897" w:rsidRPr="00C44D46" w:rsidTr="004B5075">
        <w:tc>
          <w:tcPr>
            <w:tcW w:w="675" w:type="dxa"/>
            <w:shd w:val="clear" w:color="auto" w:fill="FFFFFF" w:themeFill="background1"/>
          </w:tcPr>
          <w:p w:rsidR="00862897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862897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Competenze informatiche e digitali</w:t>
            </w:r>
          </w:p>
        </w:tc>
        <w:tc>
          <w:tcPr>
            <w:tcW w:w="1701" w:type="dxa"/>
            <w:shd w:val="clear" w:color="auto" w:fill="FFFFFF" w:themeFill="background1"/>
          </w:tcPr>
          <w:p w:rsidR="00862897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862897" w:rsidRPr="00C44D46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62897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862897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Certificazioni informatiche</w:t>
            </w:r>
          </w:p>
        </w:tc>
        <w:tc>
          <w:tcPr>
            <w:tcW w:w="1701" w:type="dxa"/>
            <w:shd w:val="clear" w:color="auto" w:fill="FFFFFF" w:themeFill="background1"/>
          </w:tcPr>
          <w:p w:rsidR="00862897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Max </w:t>
            </w:r>
            <w:r w:rsidR="00862897"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862897" w:rsidRPr="00C44D46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61223" w:rsidRPr="00C44D46" w:rsidTr="004B5075">
        <w:tc>
          <w:tcPr>
            <w:tcW w:w="675" w:type="dxa"/>
            <w:shd w:val="clear" w:color="auto" w:fill="FFFFFF" w:themeFill="background1"/>
          </w:tcPr>
          <w:p w:rsidR="00861223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861223" w:rsidRDefault="00117305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Certificazioni lingua</w:t>
            </w:r>
            <w:r w:rsidR="00861223">
              <w:rPr>
                <w:sz w:val="28"/>
                <w:szCs w:val="28"/>
              </w:rPr>
              <w:t xml:space="preserve"> inglese</w:t>
            </w:r>
            <w:r>
              <w:rPr>
                <w:sz w:val="28"/>
                <w:szCs w:val="28"/>
              </w:rPr>
              <w:t xml:space="preserve"> (Quadro Europeo di Riferimento delle Lingue)</w:t>
            </w:r>
          </w:p>
        </w:tc>
        <w:tc>
          <w:tcPr>
            <w:tcW w:w="1701" w:type="dxa"/>
            <w:shd w:val="clear" w:color="auto" w:fill="FFFFFF" w:themeFill="background1"/>
          </w:tcPr>
          <w:p w:rsidR="00861223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861223" w:rsidRPr="00C44D46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61223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861223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Livello A2</w:t>
            </w:r>
          </w:p>
        </w:tc>
        <w:tc>
          <w:tcPr>
            <w:tcW w:w="1701" w:type="dxa"/>
            <w:shd w:val="clear" w:color="auto" w:fill="FFFFFF" w:themeFill="background1"/>
          </w:tcPr>
          <w:p w:rsidR="00861223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shd w:val="clear" w:color="auto" w:fill="FFFFFF" w:themeFill="background1"/>
          </w:tcPr>
          <w:p w:rsidR="00861223" w:rsidRPr="00C44D46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61223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861223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Livello B1</w:t>
            </w:r>
          </w:p>
        </w:tc>
        <w:tc>
          <w:tcPr>
            <w:tcW w:w="1701" w:type="dxa"/>
            <w:shd w:val="clear" w:color="auto" w:fill="FFFFFF" w:themeFill="background1"/>
          </w:tcPr>
          <w:p w:rsidR="00861223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24" w:type="dxa"/>
            <w:shd w:val="clear" w:color="auto" w:fill="FFFFFF" w:themeFill="background1"/>
          </w:tcPr>
          <w:p w:rsidR="00861223" w:rsidRPr="00C44D46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61223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861223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Livello B2</w:t>
            </w:r>
            <w:r w:rsidR="005147E0">
              <w:rPr>
                <w:sz w:val="28"/>
                <w:szCs w:val="28"/>
              </w:rPr>
              <w:t xml:space="preserve"> (2 abilità)</w:t>
            </w:r>
          </w:p>
        </w:tc>
        <w:tc>
          <w:tcPr>
            <w:tcW w:w="1701" w:type="dxa"/>
            <w:shd w:val="clear" w:color="auto" w:fill="FFFFFF" w:themeFill="background1"/>
          </w:tcPr>
          <w:p w:rsidR="00861223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24" w:type="dxa"/>
            <w:shd w:val="clear" w:color="auto" w:fill="FFFFFF" w:themeFill="background1"/>
          </w:tcPr>
          <w:p w:rsidR="00861223" w:rsidRPr="00C44D46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5147E0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Livello B2 (4 abilità)</w:t>
            </w:r>
          </w:p>
        </w:tc>
        <w:tc>
          <w:tcPr>
            <w:tcW w:w="1701" w:type="dxa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24" w:type="dxa"/>
            <w:shd w:val="clear" w:color="auto" w:fill="FFFFFF" w:themeFill="background1"/>
          </w:tcPr>
          <w:p w:rsidR="005147E0" w:rsidRPr="00C44D46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61223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861223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 Livello B2</w:t>
            </w:r>
          </w:p>
        </w:tc>
        <w:tc>
          <w:tcPr>
            <w:tcW w:w="1701" w:type="dxa"/>
            <w:shd w:val="clear" w:color="auto" w:fill="FFFFFF" w:themeFill="background1"/>
          </w:tcPr>
          <w:p w:rsidR="00861223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24" w:type="dxa"/>
            <w:shd w:val="clear" w:color="auto" w:fill="FFFFFF" w:themeFill="background1"/>
          </w:tcPr>
          <w:p w:rsidR="00861223" w:rsidRPr="00C44D46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152AE" w:rsidRPr="00C44D46" w:rsidTr="00C40FA8">
        <w:tc>
          <w:tcPr>
            <w:tcW w:w="2676" w:type="dxa"/>
            <w:gridSpan w:val="2"/>
            <w:shd w:val="clear" w:color="auto" w:fill="FFFFFF" w:themeFill="background1"/>
          </w:tcPr>
          <w:p w:rsidR="000152AE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677" w:type="dxa"/>
            <w:shd w:val="clear" w:color="auto" w:fill="FFFFFF" w:themeFill="background1"/>
          </w:tcPr>
          <w:p w:rsidR="000152AE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Abilitazione in lingua inglese</w:t>
            </w:r>
          </w:p>
        </w:tc>
        <w:tc>
          <w:tcPr>
            <w:tcW w:w="1701" w:type="dxa"/>
            <w:shd w:val="clear" w:color="auto" w:fill="FFFFFF" w:themeFill="background1"/>
          </w:tcPr>
          <w:p w:rsidR="000152AE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152AE" w:rsidRPr="00C44D46" w:rsidTr="004C4A5A">
        <w:tc>
          <w:tcPr>
            <w:tcW w:w="2676" w:type="dxa"/>
            <w:gridSpan w:val="2"/>
            <w:shd w:val="clear" w:color="auto" w:fill="FFFFFF" w:themeFill="background1"/>
          </w:tcPr>
          <w:p w:rsidR="000152AE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2677" w:type="dxa"/>
            <w:shd w:val="clear" w:color="auto" w:fill="FFFFFF" w:themeFill="background1"/>
          </w:tcPr>
          <w:p w:rsidR="000152AE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152AE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5147E0" w:rsidRPr="00C44D46" w:rsidTr="004C4A5A">
        <w:tc>
          <w:tcPr>
            <w:tcW w:w="2676" w:type="dxa"/>
            <w:gridSpan w:val="2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147E0">
              <w:rPr>
                <w:sz w:val="28"/>
                <w:szCs w:val="28"/>
              </w:rPr>
              <w:t>Laurea senza lode</w:t>
            </w:r>
          </w:p>
        </w:tc>
        <w:tc>
          <w:tcPr>
            <w:tcW w:w="1701" w:type="dxa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shd w:val="clear" w:color="auto" w:fill="FFFFFF" w:themeFill="background1"/>
          </w:tcPr>
          <w:p w:rsidR="005147E0" w:rsidRPr="00C44D46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5147E0" w:rsidRPr="00C44D46" w:rsidTr="004C4A5A">
        <w:tc>
          <w:tcPr>
            <w:tcW w:w="2676" w:type="dxa"/>
            <w:gridSpan w:val="2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Laurea con lode</w:t>
            </w:r>
          </w:p>
        </w:tc>
        <w:tc>
          <w:tcPr>
            <w:tcW w:w="1701" w:type="dxa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5147E0" w:rsidRPr="00C44D46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175F8" w:rsidRPr="00C44D46" w:rsidTr="004C4A5A">
        <w:tc>
          <w:tcPr>
            <w:tcW w:w="2676" w:type="dxa"/>
            <w:gridSpan w:val="2"/>
            <w:shd w:val="clear" w:color="auto" w:fill="FFFFFF" w:themeFill="background1"/>
          </w:tcPr>
          <w:p w:rsidR="000175F8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FFFFFF" w:themeFill="background1"/>
          </w:tcPr>
          <w:p w:rsidR="000175F8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Master</w:t>
            </w:r>
          </w:p>
        </w:tc>
        <w:tc>
          <w:tcPr>
            <w:tcW w:w="1701" w:type="dxa"/>
            <w:shd w:val="clear" w:color="auto" w:fill="FFFFFF" w:themeFill="background1"/>
          </w:tcPr>
          <w:p w:rsidR="000175F8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5 punti (2,5 per ogni master)</w:t>
            </w:r>
          </w:p>
        </w:tc>
        <w:tc>
          <w:tcPr>
            <w:tcW w:w="2724" w:type="dxa"/>
            <w:shd w:val="clear" w:color="auto" w:fill="FFFFFF" w:themeFill="background1"/>
          </w:tcPr>
          <w:p w:rsidR="000175F8" w:rsidRPr="00C44D46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D16E59" w:rsidRPr="00C44D46" w:rsidTr="004B5075">
        <w:tc>
          <w:tcPr>
            <w:tcW w:w="675" w:type="dxa"/>
            <w:shd w:val="clear" w:color="auto" w:fill="FFFFFF" w:themeFill="background1"/>
          </w:tcPr>
          <w:p w:rsidR="00D16E59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D16E5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D16E59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Precedenti esperienze in progetti europei</w:t>
            </w:r>
          </w:p>
        </w:tc>
        <w:tc>
          <w:tcPr>
            <w:tcW w:w="1701" w:type="dxa"/>
            <w:shd w:val="clear" w:color="auto" w:fill="FFFFFF" w:themeFill="background1"/>
          </w:tcPr>
          <w:p w:rsidR="00D16E59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D16E59" w:rsidRPr="00C44D46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D16E59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D16E59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Tutoraggio </w:t>
            </w:r>
            <w:proofErr w:type="spellStart"/>
            <w:r>
              <w:rPr>
                <w:sz w:val="28"/>
                <w:szCs w:val="28"/>
              </w:rPr>
              <w:t>Pon</w:t>
            </w:r>
            <w:proofErr w:type="spellEnd"/>
            <w:r>
              <w:rPr>
                <w:sz w:val="28"/>
                <w:szCs w:val="28"/>
              </w:rPr>
              <w:t>/Por</w:t>
            </w:r>
          </w:p>
        </w:tc>
        <w:tc>
          <w:tcPr>
            <w:tcW w:w="1701" w:type="dxa"/>
            <w:shd w:val="clear" w:color="auto" w:fill="FFFFFF" w:themeFill="background1"/>
          </w:tcPr>
          <w:p w:rsidR="00D16E59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Max </w:t>
            </w:r>
            <w:r w:rsidR="00D16E5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punti (1 punto a progetto)</w:t>
            </w:r>
          </w:p>
        </w:tc>
        <w:tc>
          <w:tcPr>
            <w:tcW w:w="2724" w:type="dxa"/>
            <w:shd w:val="clear" w:color="auto" w:fill="FFFFFF" w:themeFill="background1"/>
          </w:tcPr>
          <w:p w:rsidR="00D16E59" w:rsidRPr="00C44D46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D16E59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D16E59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Tutoraggio con accompagnamento allievi in Por/</w:t>
            </w:r>
            <w:proofErr w:type="spellStart"/>
            <w:r>
              <w:rPr>
                <w:sz w:val="28"/>
                <w:szCs w:val="28"/>
              </w:rPr>
              <w:t>Pon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D16E59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Max </w:t>
            </w:r>
            <w:r w:rsidR="00D16E5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(1 punto a progetto)</w:t>
            </w:r>
          </w:p>
        </w:tc>
        <w:tc>
          <w:tcPr>
            <w:tcW w:w="2724" w:type="dxa"/>
            <w:shd w:val="clear" w:color="auto" w:fill="FFFFFF" w:themeFill="background1"/>
          </w:tcPr>
          <w:p w:rsidR="00D16E59" w:rsidRPr="00C44D46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D16E59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D16E59" w:rsidRDefault="00F700F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Certificazioni linguistiche </w:t>
            </w:r>
          </w:p>
        </w:tc>
        <w:tc>
          <w:tcPr>
            <w:tcW w:w="1701" w:type="dxa"/>
            <w:shd w:val="clear" w:color="auto" w:fill="FFFFFF" w:themeFill="background1"/>
          </w:tcPr>
          <w:p w:rsidR="00D16E59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Max </w:t>
            </w:r>
            <w:r w:rsidR="00D16E59">
              <w:rPr>
                <w:sz w:val="28"/>
                <w:szCs w:val="28"/>
              </w:rPr>
              <w:t>5</w:t>
            </w:r>
            <w:r w:rsidRPr="007E6D51">
              <w:rPr>
                <w:sz w:val="28"/>
                <w:szCs w:val="28"/>
              </w:rPr>
              <w:t xml:space="preserve"> (1 punto </w:t>
            </w:r>
            <w:r w:rsidR="00F700FE">
              <w:rPr>
                <w:sz w:val="28"/>
                <w:szCs w:val="28"/>
              </w:rPr>
              <w:t>per ogni</w:t>
            </w:r>
            <w:bookmarkStart w:id="0" w:name="_GoBack"/>
            <w:bookmarkEnd w:id="0"/>
            <w:r w:rsidRPr="007E6D51">
              <w:rPr>
                <w:sz w:val="28"/>
                <w:szCs w:val="28"/>
              </w:rPr>
              <w:t xml:space="preserve"> </w:t>
            </w:r>
            <w:r w:rsidR="00F700FE">
              <w:rPr>
                <w:sz w:val="28"/>
                <w:szCs w:val="28"/>
              </w:rPr>
              <w:t>certificazione</w:t>
            </w:r>
            <w:r w:rsidRPr="007E6D51">
              <w:rPr>
                <w:sz w:val="28"/>
                <w:szCs w:val="28"/>
              </w:rPr>
              <w:t>)</w:t>
            </w:r>
          </w:p>
        </w:tc>
        <w:tc>
          <w:tcPr>
            <w:tcW w:w="2724" w:type="dxa"/>
            <w:shd w:val="clear" w:color="auto" w:fill="FFFFFF" w:themeFill="background1"/>
          </w:tcPr>
          <w:p w:rsidR="00D16E59" w:rsidRPr="00C44D46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D16E59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D16E59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Aggiornamenti precedenti </w:t>
            </w:r>
            <w:proofErr w:type="spellStart"/>
            <w:r>
              <w:rPr>
                <w:sz w:val="28"/>
                <w:szCs w:val="28"/>
              </w:rPr>
              <w:t>Comenius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D16E59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15</w:t>
            </w:r>
            <w:r w:rsidR="00D16E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punti </w:t>
            </w:r>
            <w:r w:rsidRPr="007E6D5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7E6D51">
              <w:rPr>
                <w:sz w:val="28"/>
                <w:szCs w:val="28"/>
              </w:rPr>
              <w:t xml:space="preserve"> punt</w:t>
            </w:r>
            <w:r>
              <w:rPr>
                <w:sz w:val="28"/>
                <w:szCs w:val="28"/>
              </w:rPr>
              <w:t>i</w:t>
            </w:r>
            <w:r w:rsidRPr="007E6D51">
              <w:rPr>
                <w:sz w:val="28"/>
                <w:szCs w:val="28"/>
              </w:rPr>
              <w:t xml:space="preserve"> a progetto)</w:t>
            </w:r>
          </w:p>
        </w:tc>
        <w:tc>
          <w:tcPr>
            <w:tcW w:w="2724" w:type="dxa"/>
            <w:shd w:val="clear" w:color="auto" w:fill="FFFFFF" w:themeFill="background1"/>
          </w:tcPr>
          <w:p w:rsidR="00D16E59" w:rsidRPr="00C44D46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D16E59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D16E59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7E6D51">
              <w:rPr>
                <w:sz w:val="28"/>
                <w:szCs w:val="28"/>
              </w:rPr>
              <w:t xml:space="preserve">Aggiornamenti </w:t>
            </w:r>
            <w:r>
              <w:rPr>
                <w:sz w:val="28"/>
                <w:szCs w:val="28"/>
              </w:rPr>
              <w:t xml:space="preserve">con enti riconosciuti in </w:t>
            </w:r>
            <w:proofErr w:type="spellStart"/>
            <w:r>
              <w:rPr>
                <w:sz w:val="28"/>
                <w:szCs w:val="28"/>
              </w:rPr>
              <w:t>Uk</w:t>
            </w:r>
            <w:proofErr w:type="spellEnd"/>
            <w:r>
              <w:rPr>
                <w:sz w:val="28"/>
                <w:szCs w:val="28"/>
              </w:rPr>
              <w:t xml:space="preserve"> e Francia </w:t>
            </w:r>
          </w:p>
        </w:tc>
        <w:tc>
          <w:tcPr>
            <w:tcW w:w="1701" w:type="dxa"/>
            <w:shd w:val="clear" w:color="auto" w:fill="FFFFFF" w:themeFill="background1"/>
          </w:tcPr>
          <w:p w:rsidR="00D16E59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10</w:t>
            </w:r>
            <w:r w:rsidR="00D16E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punti </w:t>
            </w:r>
            <w:r w:rsidRPr="007E6D51">
              <w:rPr>
                <w:sz w:val="28"/>
                <w:szCs w:val="28"/>
              </w:rPr>
              <w:t>(5 punti a progetto)</w:t>
            </w:r>
          </w:p>
        </w:tc>
        <w:tc>
          <w:tcPr>
            <w:tcW w:w="2724" w:type="dxa"/>
            <w:shd w:val="clear" w:color="auto" w:fill="FFFFFF" w:themeFill="background1"/>
          </w:tcPr>
          <w:p w:rsidR="00D16E59" w:rsidRPr="00C44D46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</w:tbl>
    <w:p w:rsidR="00C44D46" w:rsidRPr="00C44D46" w:rsidRDefault="00C44D46" w:rsidP="004B5075">
      <w:pPr>
        <w:pStyle w:val="Default"/>
        <w:shd w:val="clear" w:color="auto" w:fill="FFFFFF" w:themeFill="background1"/>
        <w:jc w:val="center"/>
        <w:rPr>
          <w:sz w:val="28"/>
          <w:szCs w:val="28"/>
        </w:rPr>
      </w:pPr>
    </w:p>
    <w:p w:rsidR="00C44D46" w:rsidRDefault="00C44D46" w:rsidP="004B5075">
      <w:pPr>
        <w:pStyle w:val="Default"/>
        <w:shd w:val="clear" w:color="auto" w:fill="FFFFFF" w:themeFill="background1"/>
      </w:pPr>
    </w:p>
    <w:p w:rsidR="00EB0F13" w:rsidRDefault="00EB0F13" w:rsidP="004B5075">
      <w:pPr>
        <w:pStyle w:val="Default"/>
        <w:shd w:val="clear" w:color="auto" w:fill="FFFFFF" w:themeFill="background1"/>
      </w:pPr>
    </w:p>
    <w:p w:rsidR="00EB0F13" w:rsidRDefault="00EB0F13" w:rsidP="00C44D46">
      <w:pPr>
        <w:pStyle w:val="Default"/>
      </w:pPr>
    </w:p>
    <w:sectPr w:rsidR="00EB0F13" w:rsidSect="00163043">
      <w:footerReference w:type="default" r:id="rId9"/>
      <w:pgSz w:w="11906" w:h="16838"/>
      <w:pgMar w:top="851" w:right="1134" w:bottom="1418" w:left="1134" w:header="708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E7C" w:rsidRDefault="00EC7E7C" w:rsidP="00163043">
      <w:pPr>
        <w:spacing w:after="0" w:line="240" w:lineRule="auto"/>
      </w:pPr>
      <w:r>
        <w:separator/>
      </w:r>
    </w:p>
  </w:endnote>
  <w:endnote w:type="continuationSeparator" w:id="0">
    <w:p w:rsidR="00EC7E7C" w:rsidRDefault="00EC7E7C" w:rsidP="001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43" w:rsidRDefault="00163043" w:rsidP="00163043">
    <w:pPr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Polo TP n. 14 Regione Campania</w:t>
    </w:r>
    <w:r w:rsidRPr="00B52081">
      <w:rPr>
        <w:caps/>
        <w:color w:val="0070C0"/>
        <w:sz w:val="16"/>
        <w:szCs w:val="16"/>
      </w:rPr>
      <w:t xml:space="preserve"> -  </w:t>
    </w:r>
    <w:r w:rsidRPr="00B52081">
      <w:rPr>
        <w:color w:val="0070C0"/>
        <w:sz w:val="16"/>
        <w:szCs w:val="16"/>
      </w:rPr>
      <w:t xml:space="preserve">Centro Risorse Contro La Dispersione Scolastica - Presidio ICT e ISS; </w:t>
    </w:r>
  </w:p>
  <w:p w:rsidR="00163043" w:rsidRPr="00B52081" w:rsidRDefault="00163043" w:rsidP="00163043">
    <w:pPr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color w:val="0070C0"/>
        <w:sz w:val="16"/>
        <w:szCs w:val="16"/>
      </w:rPr>
    </w:pPr>
    <w:r w:rsidRPr="00B52081">
      <w:rPr>
        <w:color w:val="0070C0"/>
        <w:sz w:val="16"/>
        <w:szCs w:val="16"/>
      </w:rPr>
      <w:t>Centro Polifunzionale di servizio; Test Center AICA ed EIPASS;</w:t>
    </w:r>
  </w:p>
  <w:p w:rsidR="00163043" w:rsidRPr="00B52081" w:rsidRDefault="00163043" w:rsidP="00163043">
    <w:pPr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color w:val="0070C0"/>
        <w:sz w:val="16"/>
        <w:szCs w:val="16"/>
      </w:rPr>
    </w:pPr>
    <w:r w:rsidRPr="00B52081">
      <w:rPr>
        <w:b/>
        <w:bCs/>
        <w:color w:val="0070C0"/>
        <w:sz w:val="16"/>
        <w:szCs w:val="16"/>
      </w:rPr>
      <w:t>Sede:</w:t>
    </w:r>
    <w:r w:rsidRPr="00B52081">
      <w:rPr>
        <w:color w:val="0070C0"/>
        <w:sz w:val="16"/>
        <w:szCs w:val="16"/>
      </w:rPr>
      <w:t xml:space="preserve"> Via dell’Archeologia, 91 – 81031 Aversa (Ce) Tel. 081.8132821; fax: 081.8132820</w:t>
    </w:r>
  </w:p>
  <w:p w:rsidR="00163043" w:rsidRDefault="00163043" w:rsidP="00163043">
    <w:pPr>
      <w:pStyle w:val="Pidipagina"/>
      <w:jc w:val="center"/>
    </w:pPr>
    <w:r w:rsidRPr="0091029A">
      <w:rPr>
        <w:color w:val="0070C0"/>
        <w:sz w:val="16"/>
        <w:szCs w:val="16"/>
      </w:rPr>
      <w:t xml:space="preserve">web site: </w:t>
    </w:r>
    <w:hyperlink r:id="rId1" w:history="1">
      <w:r w:rsidRPr="0091029A">
        <w:rPr>
          <w:rStyle w:val="Collegamentoipertestuale"/>
          <w:color w:val="0070C0"/>
          <w:sz w:val="16"/>
          <w:szCs w:val="16"/>
        </w:rPr>
        <w:t>www.itcgallo.it</w:t>
      </w:r>
    </w:hyperlink>
    <w:r w:rsidRPr="0091029A">
      <w:rPr>
        <w:color w:val="0070C0"/>
        <w:sz w:val="16"/>
        <w:szCs w:val="16"/>
      </w:rPr>
      <w:t xml:space="preserve">; e-mail: </w:t>
    </w:r>
    <w:hyperlink r:id="rId2" w:history="1">
      <w:r w:rsidRPr="0091029A">
        <w:rPr>
          <w:rStyle w:val="Collegamentoipertestuale"/>
          <w:color w:val="0070C0"/>
          <w:sz w:val="16"/>
          <w:szCs w:val="16"/>
        </w:rPr>
        <w:t>CETD010003@istruzione.it</w:t>
      </w:r>
    </w:hyperlink>
    <w:r w:rsidRPr="0091029A">
      <w:rPr>
        <w:color w:val="0070C0"/>
        <w:sz w:val="16"/>
        <w:szCs w:val="16"/>
      </w:rPr>
      <w:t>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E7C" w:rsidRDefault="00EC7E7C" w:rsidP="00163043">
      <w:pPr>
        <w:spacing w:after="0" w:line="240" w:lineRule="auto"/>
      </w:pPr>
      <w:r>
        <w:separator/>
      </w:r>
    </w:p>
  </w:footnote>
  <w:footnote w:type="continuationSeparator" w:id="0">
    <w:p w:rsidR="00EC7E7C" w:rsidRDefault="00EC7E7C" w:rsidP="00163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D46"/>
    <w:rsid w:val="000152AE"/>
    <w:rsid w:val="000175F8"/>
    <w:rsid w:val="00117305"/>
    <w:rsid w:val="0013126C"/>
    <w:rsid w:val="00163043"/>
    <w:rsid w:val="001921E7"/>
    <w:rsid w:val="002C5FA2"/>
    <w:rsid w:val="003C4987"/>
    <w:rsid w:val="00401143"/>
    <w:rsid w:val="004B5075"/>
    <w:rsid w:val="005147E0"/>
    <w:rsid w:val="00654F66"/>
    <w:rsid w:val="00665618"/>
    <w:rsid w:val="00787592"/>
    <w:rsid w:val="007E4E48"/>
    <w:rsid w:val="007E6D51"/>
    <w:rsid w:val="007F4A87"/>
    <w:rsid w:val="00810592"/>
    <w:rsid w:val="00861223"/>
    <w:rsid w:val="00862897"/>
    <w:rsid w:val="008B5A9B"/>
    <w:rsid w:val="008C320F"/>
    <w:rsid w:val="00927EB5"/>
    <w:rsid w:val="00A17C41"/>
    <w:rsid w:val="00A40F7E"/>
    <w:rsid w:val="00AF37AA"/>
    <w:rsid w:val="00C44D46"/>
    <w:rsid w:val="00D16E59"/>
    <w:rsid w:val="00E323A8"/>
    <w:rsid w:val="00E55ADB"/>
    <w:rsid w:val="00EB0F13"/>
    <w:rsid w:val="00EC7E7C"/>
    <w:rsid w:val="00F11B32"/>
    <w:rsid w:val="00F7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D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44D4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44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E48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163043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0" w:line="240" w:lineRule="auto"/>
      <w:ind w:left="-360" w:right="-120"/>
      <w:jc w:val="center"/>
    </w:pPr>
    <w:rPr>
      <w:rFonts w:ascii="Arial" w:eastAsia="Times New Roman" w:hAnsi="Arial" w:cs="Times New Roman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163043"/>
    <w:rPr>
      <w:rFonts w:ascii="Arial" w:eastAsia="Times New Roman" w:hAnsi="Arial" w:cs="Times New Roman"/>
      <w:b/>
      <w:i/>
      <w:sz w:val="32"/>
      <w:szCs w:val="20"/>
    </w:rPr>
  </w:style>
  <w:style w:type="paragraph" w:styleId="Nessunaspaziatura">
    <w:name w:val="No Spacing"/>
    <w:uiPriority w:val="99"/>
    <w:qFormat/>
    <w:rsid w:val="00163043"/>
    <w:pPr>
      <w:spacing w:after="0" w:line="240" w:lineRule="auto"/>
    </w:pPr>
    <w:rPr>
      <w:rFonts w:ascii="Calibri" w:eastAsia="Times New Roman" w:hAnsi="Calibri" w:cs="Calibri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630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3043"/>
  </w:style>
  <w:style w:type="paragraph" w:styleId="Pidipagina">
    <w:name w:val="footer"/>
    <w:basedOn w:val="Normale"/>
    <w:link w:val="PidipaginaCarattere"/>
    <w:uiPriority w:val="99"/>
    <w:unhideWhenUsed/>
    <w:rsid w:val="001630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043"/>
  </w:style>
  <w:style w:type="character" w:styleId="Collegamentoipertestuale">
    <w:name w:val="Hyperlink"/>
    <w:basedOn w:val="Carpredefinitoparagrafo"/>
    <w:uiPriority w:val="99"/>
    <w:unhideWhenUsed/>
    <w:rsid w:val="00163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EE69-86E9-4CA6-AB2A-E3435DEC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Azimuth</cp:lastModifiedBy>
  <cp:revision>13</cp:revision>
  <cp:lastPrinted>2016-03-17T08:39:00Z</cp:lastPrinted>
  <dcterms:created xsi:type="dcterms:W3CDTF">2016-09-23T10:01:00Z</dcterms:created>
  <dcterms:modified xsi:type="dcterms:W3CDTF">2016-12-11T22:49:00Z</dcterms:modified>
</cp:coreProperties>
</file>