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91"/>
        <w:tblOverlap w:val="never"/>
        <w:tblW w:w="11056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2551"/>
        <w:gridCol w:w="2835"/>
      </w:tblGrid>
      <w:tr w:rsidR="001B64E3" w:rsidRPr="00DA1F4C" w:rsidTr="00CF76F0">
        <w:trPr>
          <w:trHeight w:val="1241"/>
        </w:trPr>
        <w:tc>
          <w:tcPr>
            <w:tcW w:w="2410" w:type="dxa"/>
            <w:shd w:val="clear" w:color="auto" w:fill="auto"/>
            <w:vAlign w:val="center"/>
          </w:tcPr>
          <w:p w:rsidR="001B64E3" w:rsidRPr="00DA1F4C" w:rsidRDefault="001B64E3" w:rsidP="00CF76F0">
            <w:pPr>
              <w:jc w:val="center"/>
            </w:pPr>
            <w:bookmarkStart w:id="0" w:name="_GoBack"/>
            <w:bookmarkEnd w:id="0"/>
            <w:r w:rsidRPr="00DA1F4C">
              <w:rPr>
                <w:rFonts w:cs="Arial"/>
                <w:b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59690</wp:posOffset>
                  </wp:positionV>
                  <wp:extent cx="771525" cy="581025"/>
                  <wp:effectExtent l="0" t="0" r="9525" b="9525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margin">
                    <wp:posOffset>-287655</wp:posOffset>
                  </wp:positionH>
                  <wp:positionV relativeFrom="margin">
                    <wp:posOffset>83185</wp:posOffset>
                  </wp:positionV>
                  <wp:extent cx="685800" cy="466725"/>
                  <wp:effectExtent l="0" t="0" r="0" b="952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64E3" w:rsidRPr="00DA1F4C" w:rsidRDefault="001B64E3" w:rsidP="00CF76F0">
            <w:pPr>
              <w:ind w:right="-533"/>
              <w:jc w:val="center"/>
            </w:pPr>
            <w:r>
              <w:t xml:space="preserve"> 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64E3" w:rsidRPr="00DA1F4C" w:rsidRDefault="001B64E3" w:rsidP="00CF76F0">
            <w:pPr>
              <w:ind w:right="-675"/>
              <w:jc w:val="center"/>
            </w:pPr>
            <w:r>
              <w:t xml:space="preserve">                                                           </w:t>
            </w:r>
            <w:r w:rsidRPr="00DA1F4C">
              <w:rPr>
                <w:rFonts w:cs="Arial"/>
                <w:b/>
                <w:noProof/>
              </w:rPr>
              <w:drawing>
                <wp:inline distT="0" distB="0" distL="0" distR="0">
                  <wp:extent cx="666750" cy="6286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64E3" w:rsidRPr="00DA1F4C" w:rsidRDefault="001B64E3" w:rsidP="00CF76F0">
            <w:pPr>
              <w:ind w:right="-675"/>
            </w:pPr>
            <w:r>
              <w:t xml:space="preserve"> </w:t>
            </w:r>
            <w:r w:rsidRPr="00DA1F4C">
              <w:rPr>
                <w:noProof/>
              </w:rPr>
              <w:drawing>
                <wp:inline distT="0" distB="0" distL="0" distR="0">
                  <wp:extent cx="723900" cy="657225"/>
                  <wp:effectExtent l="0" t="0" r="0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64E3" w:rsidRPr="00DA1F4C" w:rsidRDefault="001B64E3" w:rsidP="00CF76F0">
            <w:r w:rsidRPr="00DA1F4C">
              <w:rPr>
                <w:noProof/>
              </w:rPr>
              <w:drawing>
                <wp:inline distT="0" distB="0" distL="0" distR="0">
                  <wp:extent cx="1009650" cy="7620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4E3" w:rsidRDefault="001B64E3" w:rsidP="00CB1FA8">
      <w:pPr>
        <w:rPr>
          <w:rFonts w:ascii="Verdana" w:hAnsi="Verdana"/>
        </w:rPr>
      </w:pPr>
    </w:p>
    <w:p w:rsidR="00BB1959" w:rsidRPr="00B96806" w:rsidRDefault="001B64E3" w:rsidP="00B96806">
      <w:pPr>
        <w:ind w:left="4248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96806">
        <w:rPr>
          <w:rFonts w:asciiTheme="minorHAnsi" w:hAnsiTheme="minorHAnsi" w:cstheme="minorHAnsi"/>
        </w:rPr>
        <w:t xml:space="preserve">    </w:t>
      </w:r>
      <w:r w:rsidR="003235BC" w:rsidRPr="00B96806">
        <w:rPr>
          <w:rFonts w:asciiTheme="minorHAnsi" w:hAnsiTheme="minorHAnsi" w:cstheme="minorHAnsi"/>
        </w:rPr>
        <w:t xml:space="preserve"> </w:t>
      </w:r>
      <w:r w:rsidRPr="00B96806">
        <w:rPr>
          <w:rFonts w:asciiTheme="minorHAnsi" w:hAnsiTheme="minorHAnsi" w:cstheme="minorHAnsi"/>
        </w:rPr>
        <w:t xml:space="preserve"> </w:t>
      </w:r>
      <w:r w:rsidR="001D50D2" w:rsidRPr="00B96806">
        <w:rPr>
          <w:rFonts w:asciiTheme="minorHAnsi" w:hAnsiTheme="minorHAnsi" w:cstheme="minorHAnsi"/>
          <w:b/>
          <w:sz w:val="22"/>
          <w:szCs w:val="22"/>
        </w:rPr>
        <w:t>Al Dirigente Scolastico</w:t>
      </w:r>
      <w:r w:rsidRPr="00B9680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</w:t>
      </w:r>
      <w:r w:rsidR="003235BC" w:rsidRPr="00B96806">
        <w:rPr>
          <w:rFonts w:asciiTheme="minorHAnsi" w:hAnsiTheme="minorHAnsi" w:cstheme="minorHAnsi"/>
          <w:b/>
          <w:sz w:val="22"/>
          <w:szCs w:val="22"/>
        </w:rPr>
        <w:t xml:space="preserve">dell’ </w:t>
      </w:r>
      <w:r w:rsidRPr="00B96806">
        <w:rPr>
          <w:rFonts w:asciiTheme="minorHAnsi" w:hAnsiTheme="minorHAnsi" w:cstheme="minorHAnsi"/>
          <w:b/>
          <w:sz w:val="22"/>
          <w:szCs w:val="22"/>
        </w:rPr>
        <w:t>I</w:t>
      </w:r>
      <w:r w:rsidR="00BB1959" w:rsidRPr="00B96806">
        <w:rPr>
          <w:rFonts w:asciiTheme="minorHAnsi" w:hAnsiTheme="minorHAnsi" w:cstheme="minorHAnsi"/>
          <w:b/>
          <w:sz w:val="22"/>
          <w:szCs w:val="22"/>
        </w:rPr>
        <w:t>TE</w:t>
      </w:r>
      <w:r w:rsidR="009C0542" w:rsidRPr="00B968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959" w:rsidRPr="00B96806">
        <w:rPr>
          <w:rFonts w:asciiTheme="minorHAnsi" w:hAnsiTheme="minorHAnsi" w:cstheme="minorHAnsi"/>
          <w:b/>
          <w:sz w:val="22"/>
          <w:szCs w:val="22"/>
        </w:rPr>
        <w:t>“A. GALLO”</w:t>
      </w:r>
    </w:p>
    <w:p w:rsidR="001B64E3" w:rsidRPr="00B96806" w:rsidRDefault="00BB1959" w:rsidP="00B96806">
      <w:pPr>
        <w:ind w:left="4956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96806">
        <w:rPr>
          <w:rFonts w:asciiTheme="minorHAnsi" w:hAnsiTheme="minorHAnsi" w:cstheme="minorHAnsi"/>
          <w:b/>
          <w:sz w:val="22"/>
          <w:szCs w:val="22"/>
        </w:rPr>
        <w:t xml:space="preserve">   AVERSA (CE)</w:t>
      </w:r>
    </w:p>
    <w:p w:rsidR="00355996" w:rsidRPr="00355996" w:rsidRDefault="00355996" w:rsidP="00355996">
      <w:pPr>
        <w:suppressAutoHyphens/>
        <w:rPr>
          <w:rFonts w:asciiTheme="minorHAnsi" w:hAnsiTheme="minorHAnsi"/>
          <w:b/>
          <w:lang w:eastAsia="ar-SA"/>
        </w:rPr>
      </w:pPr>
    </w:p>
    <w:p w:rsidR="00355996" w:rsidRPr="00355996" w:rsidRDefault="00355996" w:rsidP="00355996">
      <w:pPr>
        <w:widowControl w:val="0"/>
        <w:spacing w:line="227" w:lineRule="exact"/>
        <w:ind w:right="273"/>
        <w:jc w:val="center"/>
        <w:rPr>
          <w:rFonts w:asciiTheme="minorHAnsi" w:eastAsia="Arial" w:hAnsiTheme="minorHAnsi"/>
          <w:b/>
          <w:bCs/>
        </w:rPr>
      </w:pPr>
      <w:r w:rsidRPr="00355996">
        <w:rPr>
          <w:rFonts w:asciiTheme="minorHAnsi" w:eastAsia="Arial" w:hAnsiTheme="minorHAnsi"/>
          <w:b/>
          <w:bCs/>
        </w:rPr>
        <w:t xml:space="preserve">  P.O.R. Campania FSE 2014-2020</w:t>
      </w:r>
    </w:p>
    <w:p w:rsidR="00355996" w:rsidRPr="00355996" w:rsidRDefault="00355996" w:rsidP="00355996">
      <w:pPr>
        <w:suppressAutoHyphens/>
        <w:jc w:val="center"/>
        <w:rPr>
          <w:rFonts w:asciiTheme="minorHAnsi" w:eastAsia="SimSun" w:hAnsiTheme="minorHAnsi"/>
          <w:b/>
          <w:lang w:eastAsia="ar-SA"/>
        </w:rPr>
      </w:pPr>
      <w:r w:rsidRPr="00355996">
        <w:rPr>
          <w:rFonts w:asciiTheme="minorHAnsi" w:eastAsia="SimSun" w:hAnsiTheme="minorHAnsi"/>
          <w:b/>
          <w:lang w:eastAsia="ar-SA"/>
        </w:rPr>
        <w:t>Asse III – obiettivo tematico 10</w:t>
      </w:r>
    </w:p>
    <w:p w:rsidR="00355996" w:rsidRPr="00355996" w:rsidRDefault="00355996" w:rsidP="00355996">
      <w:pPr>
        <w:suppressAutoHyphens/>
        <w:jc w:val="center"/>
        <w:rPr>
          <w:rFonts w:asciiTheme="minorHAnsi" w:eastAsia="SimSun" w:hAnsiTheme="minorHAnsi"/>
          <w:b/>
          <w:lang w:eastAsia="ar-SA"/>
        </w:rPr>
      </w:pPr>
      <w:r w:rsidRPr="00355996">
        <w:rPr>
          <w:rFonts w:asciiTheme="minorHAnsi" w:eastAsia="SimSun" w:hAnsiTheme="minorHAnsi"/>
          <w:b/>
          <w:lang w:eastAsia="ar-SA"/>
        </w:rPr>
        <w:t xml:space="preserve">Obiettivo specifico 12 </w:t>
      </w:r>
    </w:p>
    <w:p w:rsidR="00355996" w:rsidRPr="00355996" w:rsidRDefault="00355996" w:rsidP="00355996">
      <w:pPr>
        <w:suppressAutoHyphens/>
        <w:jc w:val="center"/>
        <w:rPr>
          <w:rFonts w:asciiTheme="minorHAnsi" w:eastAsia="SimSun" w:hAnsiTheme="minorHAnsi"/>
          <w:b/>
          <w:lang w:eastAsia="ar-SA"/>
        </w:rPr>
      </w:pPr>
      <w:r w:rsidRPr="00355996">
        <w:rPr>
          <w:rFonts w:asciiTheme="minorHAnsi" w:eastAsia="SimSun" w:hAnsiTheme="minorHAnsi"/>
          <w:b/>
          <w:lang w:eastAsia="ar-SA"/>
        </w:rPr>
        <w:t>“Riduzione del fallimento formativo precoce  e della dispersione scolastica e formativa”</w:t>
      </w:r>
    </w:p>
    <w:p w:rsidR="00355996" w:rsidRPr="00355996" w:rsidRDefault="00355996" w:rsidP="00355996">
      <w:pPr>
        <w:pStyle w:val="Nessunaspaziatura"/>
        <w:jc w:val="center"/>
        <w:rPr>
          <w:rFonts w:asciiTheme="minorHAnsi" w:hAnsiTheme="minorHAnsi"/>
          <w:lang w:val="en-US"/>
        </w:rPr>
      </w:pPr>
      <w:proofErr w:type="spellStart"/>
      <w:r w:rsidRPr="00355996">
        <w:rPr>
          <w:rFonts w:asciiTheme="minorHAnsi" w:eastAsia="Arial" w:hAnsiTheme="minorHAnsi"/>
          <w:b/>
          <w:lang w:val="en-US"/>
        </w:rPr>
        <w:t>Titolo</w:t>
      </w:r>
      <w:proofErr w:type="spellEnd"/>
      <w:r w:rsidRPr="00355996">
        <w:rPr>
          <w:rFonts w:asciiTheme="minorHAnsi" w:eastAsia="Arial" w:hAnsiTheme="minorHAnsi"/>
          <w:b/>
          <w:lang w:val="en-US"/>
        </w:rPr>
        <w:t xml:space="preserve"> </w:t>
      </w:r>
      <w:proofErr w:type="spellStart"/>
      <w:r w:rsidRPr="00355996">
        <w:rPr>
          <w:rFonts w:asciiTheme="minorHAnsi" w:eastAsia="Arial" w:hAnsiTheme="minorHAnsi"/>
          <w:b/>
          <w:lang w:val="en-US"/>
        </w:rPr>
        <w:t>Progetto</w:t>
      </w:r>
      <w:proofErr w:type="spellEnd"/>
      <w:r w:rsidRPr="00355996">
        <w:rPr>
          <w:rFonts w:asciiTheme="minorHAnsi" w:eastAsia="Arial" w:hAnsiTheme="minorHAnsi"/>
          <w:b/>
          <w:lang w:val="en-US"/>
        </w:rPr>
        <w:t>: “</w:t>
      </w:r>
      <w:r w:rsidRPr="00355996">
        <w:rPr>
          <w:rFonts w:asciiTheme="minorHAnsi" w:hAnsiTheme="minorHAnsi"/>
          <w:b/>
          <w:lang w:val="en-US"/>
        </w:rPr>
        <w:t>LIFE IS LIKE A SCHOOL</w:t>
      </w:r>
      <w:r w:rsidRPr="00355996">
        <w:rPr>
          <w:rFonts w:asciiTheme="minorHAnsi" w:eastAsia="Arial" w:hAnsiTheme="minorHAnsi"/>
          <w:b/>
          <w:lang w:val="en-US"/>
        </w:rPr>
        <w:t>”</w:t>
      </w:r>
      <w:r w:rsidR="001B0FFA">
        <w:rPr>
          <w:rFonts w:asciiTheme="minorHAnsi" w:eastAsia="Arial" w:hAnsiTheme="minorHAnsi"/>
          <w:b/>
          <w:lang w:val="en-US"/>
        </w:rPr>
        <w:t xml:space="preserve"> II ANNUALITA’</w:t>
      </w:r>
      <w:r w:rsidRPr="00355996">
        <w:rPr>
          <w:rFonts w:asciiTheme="minorHAnsi" w:eastAsia="Arial" w:hAnsiTheme="minorHAnsi"/>
          <w:b/>
          <w:lang w:val="en-US"/>
        </w:rPr>
        <w:t xml:space="preserve"> C.U.</w:t>
      </w:r>
      <w:r w:rsidRPr="00355996">
        <w:rPr>
          <w:rFonts w:asciiTheme="minorHAnsi" w:eastAsia="Arial" w:hAnsiTheme="minorHAnsi"/>
          <w:b/>
          <w:bCs/>
          <w:lang w:val="en-US"/>
        </w:rPr>
        <w:t xml:space="preserve"> 337</w:t>
      </w:r>
      <w:r w:rsidR="00B6327E">
        <w:rPr>
          <w:rFonts w:asciiTheme="minorHAnsi" w:eastAsia="Arial" w:hAnsiTheme="minorHAnsi"/>
          <w:b/>
          <w:bCs/>
          <w:lang w:val="en-US"/>
        </w:rPr>
        <w:t>/2</w:t>
      </w:r>
    </w:p>
    <w:p w:rsidR="00BB1959" w:rsidRPr="00355996" w:rsidRDefault="00BB1959" w:rsidP="00BB1959">
      <w:pPr>
        <w:ind w:left="4956" w:firstLine="708"/>
        <w:rPr>
          <w:rFonts w:asciiTheme="minorHAnsi" w:hAnsiTheme="minorHAnsi"/>
          <w:b/>
          <w:sz w:val="22"/>
          <w:szCs w:val="22"/>
          <w:lang w:val="en-US"/>
        </w:rPr>
      </w:pPr>
    </w:p>
    <w:p w:rsidR="00355996" w:rsidRPr="00355996" w:rsidRDefault="00355996" w:rsidP="001B64E3">
      <w:pPr>
        <w:autoSpaceDE w:val="0"/>
        <w:autoSpaceDN w:val="0"/>
        <w:adjustRightInd w:val="0"/>
        <w:ind w:right="-427"/>
        <w:rPr>
          <w:rFonts w:asciiTheme="minorHAnsi" w:eastAsiaTheme="minorHAnsi" w:hAnsiTheme="minorHAnsi" w:cs="Calibri"/>
          <w:b/>
          <w:color w:val="000000"/>
          <w:sz w:val="22"/>
          <w:szCs w:val="22"/>
          <w:lang w:val="en-US" w:eastAsia="en-US"/>
        </w:rPr>
      </w:pPr>
    </w:p>
    <w:p w:rsidR="000D48DD" w:rsidRDefault="001B64E3" w:rsidP="00355996">
      <w:pPr>
        <w:autoSpaceDE w:val="0"/>
        <w:autoSpaceDN w:val="0"/>
        <w:adjustRightInd w:val="0"/>
        <w:ind w:right="-427"/>
        <w:rPr>
          <w:rFonts w:asciiTheme="minorHAnsi" w:eastAsia="Arial" w:hAnsiTheme="minorHAnsi"/>
          <w:b/>
        </w:rPr>
      </w:pPr>
      <w:r w:rsidRPr="00355996">
        <w:rPr>
          <w:rFonts w:asciiTheme="minorHAnsi" w:eastAsiaTheme="minorHAnsi" w:hAnsiTheme="minorHAnsi" w:cs="Calibri"/>
          <w:b/>
          <w:color w:val="000000"/>
          <w:sz w:val="22"/>
          <w:szCs w:val="22"/>
          <w:lang w:eastAsia="en-US"/>
        </w:rPr>
        <w:t xml:space="preserve">Oggetto: </w:t>
      </w:r>
      <w:r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>Domanda di partecipazione POR Campania Scuola Viva</w:t>
      </w:r>
      <w:r w:rsidR="0028273B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dal titolo  </w:t>
      </w:r>
      <w:r w:rsidR="00355996" w:rsidRPr="00355996">
        <w:rPr>
          <w:rFonts w:asciiTheme="minorHAnsi" w:eastAsia="Arial" w:hAnsiTheme="minorHAnsi"/>
          <w:b/>
        </w:rPr>
        <w:t xml:space="preserve"> “</w:t>
      </w:r>
      <w:r w:rsidR="00355996" w:rsidRPr="00355996">
        <w:rPr>
          <w:rFonts w:asciiTheme="minorHAnsi" w:hAnsiTheme="minorHAnsi"/>
          <w:b/>
        </w:rPr>
        <w:t>LIFE IS LIKE A SCHOOL</w:t>
      </w:r>
      <w:r w:rsidR="00355996" w:rsidRPr="00355996">
        <w:rPr>
          <w:rFonts w:asciiTheme="minorHAnsi" w:eastAsia="Arial" w:hAnsiTheme="minorHAnsi"/>
          <w:b/>
        </w:rPr>
        <w:t>”</w:t>
      </w:r>
    </w:p>
    <w:p w:rsidR="001B64E3" w:rsidRPr="00355996" w:rsidRDefault="000D48DD" w:rsidP="00355996">
      <w:pPr>
        <w:autoSpaceDE w:val="0"/>
        <w:autoSpaceDN w:val="0"/>
        <w:adjustRightInd w:val="0"/>
        <w:ind w:right="-427"/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asciiTheme="minorHAnsi" w:eastAsia="Arial" w:hAnsiTheme="minorHAnsi"/>
          <w:b/>
        </w:rPr>
        <w:t xml:space="preserve">               </w:t>
      </w:r>
      <w:r w:rsidR="00B6327E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>II annualità</w:t>
      </w:r>
    </w:p>
    <w:p w:rsidR="001B64E3" w:rsidRPr="00355996" w:rsidRDefault="001B64E3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9C0542" w:rsidRPr="00355996" w:rsidRDefault="001B64E3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Il sottoscritto</w:t>
      </w:r>
      <w:r w:rsidR="007254CD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………………………………………………….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……………………………………</w:t>
      </w:r>
      <w:r w:rsidR="007254CD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…………………………..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………………………,</w:t>
      </w:r>
    </w:p>
    <w:p w:rsidR="009C0542" w:rsidRPr="00355996" w:rsidRDefault="009C0542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9C0542" w:rsidRPr="00355996" w:rsidRDefault="007254CD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n</w:t>
      </w:r>
      <w:r w:rsidR="001B64E3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ato a ………………………………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……………………………………………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………..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…….</w:t>
      </w:r>
      <w:r w:rsidR="001B64E3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(………) il ………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………….</w:t>
      </w:r>
      <w:r w:rsidR="001B64E3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</w:t>
      </w:r>
    </w:p>
    <w:p w:rsidR="009C0542" w:rsidRPr="00355996" w:rsidRDefault="009C0542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1B3921" w:rsidRPr="00355996" w:rsidRDefault="001B64E3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e residente a …………………………………………………… (…….) in via/piazza…………</w:t>
      </w:r>
      <w:r w:rsidR="007254CD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…………………..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</w:t>
      </w:r>
      <w:r w:rsidR="003235BC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</w:t>
      </w:r>
    </w:p>
    <w:p w:rsidR="001B3921" w:rsidRPr="00355996" w:rsidRDefault="001B3921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1B3921" w:rsidRPr="00355996" w:rsidRDefault="001B64E3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n. …</w:t>
      </w:r>
      <w:r w:rsidR="007254CD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………….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. CAP …</w:t>
      </w:r>
      <w:r w:rsidR="007254CD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 Telefono …………………</w:t>
      </w:r>
      <w:r w:rsidR="007254CD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………………….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 Cell. ……………</w:t>
      </w:r>
      <w:r w:rsidR="007254CD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</w:t>
      </w:r>
      <w:r w:rsidR="003235BC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…..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</w:t>
      </w:r>
    </w:p>
    <w:p w:rsidR="001B3921" w:rsidRPr="00355996" w:rsidRDefault="001B3921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1B64E3" w:rsidRPr="00355996" w:rsidRDefault="007254CD" w:rsidP="001B64E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e-mail ……………………………...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………………….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…………….C.F………………………………………………………………………………..</w:t>
      </w:r>
    </w:p>
    <w:p w:rsidR="001B3921" w:rsidRPr="00355996" w:rsidRDefault="001B3921" w:rsidP="001B64E3">
      <w:pPr>
        <w:autoSpaceDE w:val="0"/>
        <w:autoSpaceDN w:val="0"/>
        <w:adjustRightInd w:val="0"/>
        <w:ind w:right="-143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B64769" w:rsidRPr="007254CD" w:rsidRDefault="007254CD" w:rsidP="007254CD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classe………………………… </w:t>
      </w:r>
      <w:proofErr w:type="spellStart"/>
      <w:r>
        <w:rPr>
          <w:rFonts w:asciiTheme="minorHAnsi" w:hAnsiTheme="minorHAnsi" w:cstheme="minorHAnsi"/>
          <w:color w:val="000000" w:themeColor="text1"/>
        </w:rPr>
        <w:t>sez</w:t>
      </w:r>
      <w:proofErr w:type="spellEnd"/>
      <w:r>
        <w:rPr>
          <w:rFonts w:asciiTheme="minorHAnsi" w:hAnsiTheme="minorHAnsi" w:cstheme="minorHAnsi"/>
          <w:color w:val="000000" w:themeColor="text1"/>
        </w:rPr>
        <w:t>………………………………..</w:t>
      </w:r>
      <w:r w:rsidR="00CF7CAF">
        <w:rPr>
          <w:rFonts w:asciiTheme="minorHAnsi" w:hAnsiTheme="minorHAnsi" w:cstheme="minorHAnsi"/>
          <w:color w:val="000000" w:themeColor="text1"/>
        </w:rPr>
        <w:t xml:space="preserve"> media riportata in scrutinio 1° trim.,,,,,,,,,,,,,,,,,,,,,,,</w:t>
      </w:r>
    </w:p>
    <w:p w:rsidR="00CF7CAF" w:rsidRDefault="00CF7CAF" w:rsidP="007254CD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color w:val="000000"/>
          <w:sz w:val="22"/>
          <w:szCs w:val="22"/>
          <w:lang w:eastAsia="en-US"/>
        </w:rPr>
      </w:pPr>
    </w:p>
    <w:p w:rsidR="001B64E3" w:rsidRPr="007254CD" w:rsidRDefault="009C0542" w:rsidP="007254CD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color w:val="000000"/>
          <w:sz w:val="22"/>
          <w:szCs w:val="22"/>
          <w:lang w:eastAsia="en-US"/>
        </w:rPr>
      </w:pPr>
      <w:r w:rsidRPr="007254CD">
        <w:rPr>
          <w:rFonts w:asciiTheme="minorHAnsi" w:eastAsiaTheme="minorHAnsi" w:hAnsiTheme="minorHAnsi" w:cs="Calibri"/>
          <w:b/>
          <w:color w:val="000000"/>
          <w:sz w:val="22"/>
          <w:szCs w:val="22"/>
          <w:lang w:eastAsia="en-US"/>
        </w:rPr>
        <w:t>CHIEDE</w:t>
      </w:r>
    </w:p>
    <w:p w:rsidR="009C0542" w:rsidRPr="00355996" w:rsidRDefault="009C0542" w:rsidP="001B64E3">
      <w:pPr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</w:pPr>
    </w:p>
    <w:p w:rsidR="001B27A1" w:rsidRDefault="007254CD" w:rsidP="001B27A1">
      <w:pPr>
        <w:autoSpaceDE w:val="0"/>
        <w:autoSpaceDN w:val="0"/>
        <w:adjustRightInd w:val="0"/>
        <w:ind w:right="-427"/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  <w:t>Di essere</w:t>
      </w:r>
      <w:r w:rsidR="001B64E3" w:rsidRPr="00355996"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  <w:t xml:space="preserve"> ammesso/a </w:t>
      </w:r>
      <w:proofErr w:type="spellStart"/>
      <w:r w:rsidR="001B64E3" w:rsidRPr="00355996"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  <w:t>a</w:t>
      </w:r>
      <w:proofErr w:type="spellEnd"/>
      <w:r w:rsidR="001B64E3" w:rsidRPr="00355996"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  <w:t xml:space="preserve"> partecipare ai  </w:t>
      </w:r>
      <w:r w:rsidR="00BD4C26"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  <w:t xml:space="preserve">seguenti </w:t>
      </w:r>
      <w:r w:rsidR="001B64E3" w:rsidRPr="00355996"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  <w:t xml:space="preserve">moduli formativi, previsti dal </w:t>
      </w:r>
      <w:r w:rsidR="001B27A1"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  <w:t xml:space="preserve">progetto </w:t>
      </w:r>
      <w:r w:rsidR="001B27A1"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>POR Campania Scuola Viva</w:t>
      </w:r>
      <w:r w:rsidR="001B27A1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1B27A1"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dal titolo  </w:t>
      </w:r>
      <w:r w:rsidR="001B27A1" w:rsidRPr="00355996">
        <w:rPr>
          <w:rFonts w:asciiTheme="minorHAnsi" w:eastAsia="Arial" w:hAnsiTheme="minorHAnsi"/>
          <w:b/>
        </w:rPr>
        <w:t xml:space="preserve"> “</w:t>
      </w:r>
      <w:r w:rsidR="001B27A1" w:rsidRPr="00355996">
        <w:rPr>
          <w:rFonts w:asciiTheme="minorHAnsi" w:hAnsiTheme="minorHAnsi"/>
          <w:b/>
        </w:rPr>
        <w:t>LIFE IS LIKE A SCHOOL</w:t>
      </w:r>
      <w:r w:rsidR="001B27A1" w:rsidRPr="00355996">
        <w:rPr>
          <w:rFonts w:asciiTheme="minorHAnsi" w:eastAsia="Arial" w:hAnsiTheme="minorHAnsi"/>
          <w:b/>
        </w:rPr>
        <w:t>”</w:t>
      </w:r>
      <w:r w:rsidR="001B27A1">
        <w:rPr>
          <w:rFonts w:asciiTheme="minorHAnsi" w:eastAsia="Arial" w:hAnsiTheme="minorHAnsi"/>
          <w:b/>
        </w:rPr>
        <w:t xml:space="preserve"> </w:t>
      </w:r>
      <w:r w:rsidR="001B27A1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>II annualità</w:t>
      </w:r>
    </w:p>
    <w:p w:rsidR="007254CD" w:rsidRPr="001B27A1" w:rsidRDefault="007254CD" w:rsidP="001B27A1">
      <w:pPr>
        <w:autoSpaceDE w:val="0"/>
        <w:autoSpaceDN w:val="0"/>
        <w:adjustRightInd w:val="0"/>
        <w:ind w:right="-427"/>
        <w:rPr>
          <w:rFonts w:asciiTheme="minorHAnsi" w:eastAsia="Arial" w:hAnsiTheme="minorHAnsi"/>
          <w:b/>
        </w:rPr>
      </w:pPr>
    </w:p>
    <w:p w:rsidR="001B64E3" w:rsidRDefault="001B64E3" w:rsidP="001B64E3">
      <w:pP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  <w:t xml:space="preserve">  </w:t>
      </w:r>
      <w:r w:rsidRPr="00355996"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  <w:t>(contrassegnare con una X</w:t>
      </w:r>
      <w:r w:rsidR="00BD4C26"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  <w:t>,</w:t>
      </w:r>
      <w:r w:rsidR="00355996"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  <w:t xml:space="preserve"> </w:t>
      </w:r>
      <w:r w:rsidR="009C0542" w:rsidRPr="00355996"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="009C0542" w:rsidRPr="00355996"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  <w:t>max</w:t>
      </w:r>
      <w:proofErr w:type="spellEnd"/>
      <w:r w:rsidR="009C0542" w:rsidRPr="00355996"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  <w:t xml:space="preserve"> due</w:t>
      </w:r>
      <w:r w:rsidR="00BD4C26"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  <w:t xml:space="preserve"> moduli</w:t>
      </w:r>
      <w:r w:rsidR="009C0542" w:rsidRPr="00355996"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  <w:t>)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:</w:t>
      </w:r>
    </w:p>
    <w:tbl>
      <w:tblPr>
        <w:tblpPr w:leftFromText="141" w:rightFromText="141" w:vertAnchor="text" w:horzAnchor="margin" w:tblpXSpec="center" w:tblpY="1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1"/>
        <w:gridCol w:w="2726"/>
        <w:gridCol w:w="957"/>
        <w:gridCol w:w="744"/>
      </w:tblGrid>
      <w:tr w:rsidR="00315346" w:rsidRPr="00A72024" w:rsidTr="00315346">
        <w:trPr>
          <w:trHeight w:val="699"/>
        </w:trPr>
        <w:tc>
          <w:tcPr>
            <w:tcW w:w="6171" w:type="dxa"/>
            <w:vAlign w:val="center"/>
          </w:tcPr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b/>
                <w:sz w:val="20"/>
                <w:szCs w:val="20"/>
                <w:lang w:eastAsia="ar-SA"/>
              </w:rPr>
              <w:t>Titolo modulo e contenuti</w:t>
            </w:r>
          </w:p>
        </w:tc>
        <w:tc>
          <w:tcPr>
            <w:tcW w:w="2726" w:type="dxa"/>
            <w:vAlign w:val="center"/>
          </w:tcPr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SimSun" w:cstheme="minorHAnsi"/>
                <w:b/>
                <w:sz w:val="20"/>
                <w:szCs w:val="20"/>
                <w:lang w:eastAsia="ar-SA"/>
              </w:rPr>
              <w:t>D</w:t>
            </w:r>
            <w:r w:rsidRPr="00E42066">
              <w:rPr>
                <w:rFonts w:eastAsia="SimSun" w:cstheme="minorHAnsi"/>
                <w:b/>
                <w:sz w:val="20"/>
                <w:szCs w:val="20"/>
                <w:lang w:eastAsia="ar-SA"/>
              </w:rPr>
              <w:t>estinatari</w:t>
            </w:r>
          </w:p>
        </w:tc>
        <w:tc>
          <w:tcPr>
            <w:tcW w:w="957" w:type="dxa"/>
            <w:vAlign w:val="center"/>
          </w:tcPr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b/>
                <w:sz w:val="20"/>
                <w:szCs w:val="20"/>
                <w:lang w:eastAsia="ar-SA"/>
              </w:rPr>
              <w:t>Durata in ore</w:t>
            </w:r>
          </w:p>
        </w:tc>
        <w:tc>
          <w:tcPr>
            <w:tcW w:w="744" w:type="dxa"/>
          </w:tcPr>
          <w:p w:rsidR="0031534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SimSun" w:cstheme="minorHAnsi"/>
                <w:b/>
                <w:sz w:val="20"/>
                <w:szCs w:val="20"/>
                <w:lang w:eastAsia="ar-SA"/>
              </w:rPr>
              <w:t>Mod.</w:t>
            </w:r>
          </w:p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SimSun" w:cstheme="minorHAnsi"/>
                <w:b/>
                <w:sz w:val="20"/>
                <w:szCs w:val="20"/>
                <w:lang w:eastAsia="ar-SA"/>
              </w:rPr>
              <w:t>Scelto</w:t>
            </w:r>
          </w:p>
        </w:tc>
      </w:tr>
      <w:tr w:rsidR="00315346" w:rsidRPr="00A72024" w:rsidTr="00315346">
        <w:trPr>
          <w:trHeight w:val="946"/>
        </w:trPr>
        <w:tc>
          <w:tcPr>
            <w:tcW w:w="6171" w:type="dxa"/>
          </w:tcPr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SOCIAL RADIO ITEGALLO</w:t>
            </w:r>
          </w:p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Percorso di alternanza scuola-lavoro:  laboratorio permanente strutturato come una redazione atta alla realizzazione di una vera web radio gestita dagli studenti</w:t>
            </w:r>
          </w:p>
        </w:tc>
        <w:tc>
          <w:tcPr>
            <w:tcW w:w="2726" w:type="dxa"/>
          </w:tcPr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 xml:space="preserve">Classi </w:t>
            </w:r>
            <w:r>
              <w:rPr>
                <w:rFonts w:eastAsia="SimSun" w:cstheme="minorHAnsi"/>
                <w:sz w:val="20"/>
                <w:szCs w:val="20"/>
                <w:lang w:eastAsia="ar-SA"/>
              </w:rPr>
              <w:t>triennio</w:t>
            </w:r>
          </w:p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Prioritariamente</w:t>
            </w:r>
          </w:p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alunni classi III B AFM</w:t>
            </w:r>
          </w:p>
        </w:tc>
        <w:tc>
          <w:tcPr>
            <w:tcW w:w="957" w:type="dxa"/>
            <w:vAlign w:val="center"/>
          </w:tcPr>
          <w:p w:rsidR="00315346" w:rsidRPr="00E42066" w:rsidRDefault="00315346" w:rsidP="0025037F">
            <w:pPr>
              <w:spacing w:line="100" w:lineRule="atLeast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eastAsia="ar-SA"/>
              </w:rPr>
            </w:pPr>
            <w:r w:rsidRPr="00E42066">
              <w:rPr>
                <w:rFonts w:asciiTheme="minorHAnsi" w:eastAsia="SimSun" w:hAnsiTheme="minorHAnsi" w:cstheme="minorHAns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44" w:type="dxa"/>
          </w:tcPr>
          <w:p w:rsidR="00315346" w:rsidRPr="00E42066" w:rsidRDefault="00315346" w:rsidP="0025037F">
            <w:pPr>
              <w:spacing w:line="100" w:lineRule="atLeast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315346" w:rsidRPr="00A72024" w:rsidTr="00315346">
        <w:trPr>
          <w:trHeight w:val="470"/>
        </w:trPr>
        <w:tc>
          <w:tcPr>
            <w:tcW w:w="6171" w:type="dxa"/>
          </w:tcPr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MAC2</w:t>
            </w:r>
          </w:p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 xml:space="preserve">Percorso di alternanza scuola-lavoro finalizzato a sviluppare competenze di ideazione e gestione di eventi (formazione professionale di </w:t>
            </w:r>
            <w:proofErr w:type="spellStart"/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event</w:t>
            </w:r>
            <w:proofErr w:type="spellEnd"/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 xml:space="preserve"> manager)</w:t>
            </w:r>
          </w:p>
        </w:tc>
        <w:tc>
          <w:tcPr>
            <w:tcW w:w="2726" w:type="dxa"/>
          </w:tcPr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 xml:space="preserve">Classi </w:t>
            </w:r>
            <w:r>
              <w:rPr>
                <w:rFonts w:eastAsia="SimSun" w:cstheme="minorHAnsi"/>
                <w:sz w:val="20"/>
                <w:szCs w:val="20"/>
                <w:lang w:eastAsia="ar-SA"/>
              </w:rPr>
              <w:t>triennio</w:t>
            </w: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 xml:space="preserve">  Prioritariamente</w:t>
            </w:r>
          </w:p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 xml:space="preserve">indirizzo turistico e alunni già partecipanti </w:t>
            </w:r>
            <w:proofErr w:type="spellStart"/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a.s.</w:t>
            </w:r>
            <w:proofErr w:type="spellEnd"/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 xml:space="preserve"> 2016/17</w:t>
            </w:r>
          </w:p>
        </w:tc>
        <w:tc>
          <w:tcPr>
            <w:tcW w:w="957" w:type="dxa"/>
            <w:vAlign w:val="center"/>
          </w:tcPr>
          <w:p w:rsidR="00315346" w:rsidRPr="00E42066" w:rsidRDefault="00315346" w:rsidP="0025037F">
            <w:pPr>
              <w:spacing w:line="100" w:lineRule="atLeast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eastAsia="ar-SA"/>
              </w:rPr>
            </w:pPr>
            <w:r w:rsidRPr="00E42066">
              <w:rPr>
                <w:rFonts w:asciiTheme="minorHAnsi" w:eastAsia="SimSun" w:hAnsiTheme="minorHAnsi" w:cstheme="minorHAns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44" w:type="dxa"/>
          </w:tcPr>
          <w:p w:rsidR="00315346" w:rsidRPr="00E42066" w:rsidRDefault="00315346" w:rsidP="0025037F">
            <w:pPr>
              <w:spacing w:line="100" w:lineRule="atLeast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315346" w:rsidRPr="00A72024" w:rsidTr="00315346">
        <w:trPr>
          <w:trHeight w:val="470"/>
        </w:trPr>
        <w:tc>
          <w:tcPr>
            <w:tcW w:w="6171" w:type="dxa"/>
          </w:tcPr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ORIENTIAMOCI INSIEME</w:t>
            </w:r>
          </w:p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Il percorso è mirato a garantire un orientamento in uscita rispondente alle caratteristiche dei singoli alunni e alle richieste del territorio</w:t>
            </w:r>
          </w:p>
        </w:tc>
        <w:tc>
          <w:tcPr>
            <w:tcW w:w="2726" w:type="dxa"/>
          </w:tcPr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Prioritariamente</w:t>
            </w:r>
          </w:p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alunni classi IV e V</w:t>
            </w:r>
          </w:p>
        </w:tc>
        <w:tc>
          <w:tcPr>
            <w:tcW w:w="957" w:type="dxa"/>
            <w:vAlign w:val="center"/>
          </w:tcPr>
          <w:p w:rsidR="00315346" w:rsidRPr="00E42066" w:rsidRDefault="00315346" w:rsidP="0025037F">
            <w:pPr>
              <w:spacing w:line="100" w:lineRule="atLeast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eastAsia="ar-SA"/>
              </w:rPr>
            </w:pPr>
            <w:r w:rsidRPr="00E42066">
              <w:rPr>
                <w:rFonts w:asciiTheme="minorHAnsi" w:eastAsia="SimSun" w:hAnsiTheme="minorHAnsi" w:cstheme="minorHAns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44" w:type="dxa"/>
          </w:tcPr>
          <w:p w:rsidR="00315346" w:rsidRPr="00E42066" w:rsidRDefault="00315346" w:rsidP="0025037F">
            <w:pPr>
              <w:spacing w:line="100" w:lineRule="atLeast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315346" w:rsidRPr="00A72024" w:rsidTr="00315346">
        <w:trPr>
          <w:trHeight w:val="470"/>
        </w:trPr>
        <w:tc>
          <w:tcPr>
            <w:tcW w:w="6171" w:type="dxa"/>
          </w:tcPr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TOURISM WEB MARKETING</w:t>
            </w:r>
          </w:p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Percorso di alternanza scuola-lavoro: metodologie e competenze per sviluppare le potenzialità del mercato rafforzando e valorizzando la filiera del marketing-turismo</w:t>
            </w:r>
          </w:p>
        </w:tc>
        <w:tc>
          <w:tcPr>
            <w:tcW w:w="2726" w:type="dxa"/>
          </w:tcPr>
          <w:p w:rsidR="0031534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 xml:space="preserve">Classi </w:t>
            </w:r>
            <w:r>
              <w:rPr>
                <w:rFonts w:eastAsia="SimSun" w:cstheme="minorHAnsi"/>
                <w:sz w:val="20"/>
                <w:szCs w:val="20"/>
                <w:lang w:eastAsia="ar-SA"/>
              </w:rPr>
              <w:t>triennio</w:t>
            </w:r>
          </w:p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Prioritariamente</w:t>
            </w:r>
          </w:p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 xml:space="preserve">alunni classi III </w:t>
            </w:r>
          </w:p>
        </w:tc>
        <w:tc>
          <w:tcPr>
            <w:tcW w:w="957" w:type="dxa"/>
            <w:vAlign w:val="center"/>
          </w:tcPr>
          <w:p w:rsidR="00315346" w:rsidRPr="00E42066" w:rsidRDefault="00315346" w:rsidP="0025037F">
            <w:pPr>
              <w:spacing w:line="100" w:lineRule="atLeast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eastAsia="ar-SA"/>
              </w:rPr>
            </w:pPr>
            <w:r w:rsidRPr="00E42066">
              <w:rPr>
                <w:rFonts w:asciiTheme="minorHAnsi" w:eastAsia="SimSun" w:hAnsiTheme="minorHAnsi" w:cstheme="minorHAns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44" w:type="dxa"/>
          </w:tcPr>
          <w:p w:rsidR="00315346" w:rsidRPr="00E42066" w:rsidRDefault="00315346" w:rsidP="0025037F">
            <w:pPr>
              <w:spacing w:line="100" w:lineRule="atLeast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315346" w:rsidRPr="00A72024" w:rsidTr="00315346">
        <w:trPr>
          <w:trHeight w:val="454"/>
        </w:trPr>
        <w:tc>
          <w:tcPr>
            <w:tcW w:w="6171" w:type="dxa"/>
          </w:tcPr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STORIA LOCALE 2</w:t>
            </w:r>
          </w:p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Percorso finalizzato alla conoscenza del proprio territorio: arte, cultura, storia (in particolare, della storia aversana)</w:t>
            </w:r>
          </w:p>
        </w:tc>
        <w:tc>
          <w:tcPr>
            <w:tcW w:w="2726" w:type="dxa"/>
          </w:tcPr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eastAsia="ar-SA"/>
              </w:rPr>
            </w:pPr>
            <w:r>
              <w:rPr>
                <w:rFonts w:eastAsia="SimSun" w:cstheme="minorHAnsi"/>
                <w:sz w:val="20"/>
                <w:szCs w:val="20"/>
                <w:lang w:eastAsia="ar-SA"/>
              </w:rPr>
              <w:t>A</w:t>
            </w: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lunni classi I e II</w:t>
            </w:r>
          </w:p>
          <w:p w:rsidR="00315346" w:rsidRPr="00E42066" w:rsidRDefault="00315346" w:rsidP="0025037F">
            <w:pPr>
              <w:pStyle w:val="Corpotesto"/>
              <w:kinsoku w:val="0"/>
              <w:overflowPunct w:val="0"/>
              <w:spacing w:after="0" w:line="240" w:lineRule="auto"/>
              <w:rPr>
                <w:rFonts w:eastAsia="SimSun" w:cstheme="minorHAnsi"/>
                <w:sz w:val="20"/>
                <w:szCs w:val="20"/>
                <w:lang w:eastAsia="ar-SA"/>
              </w:rPr>
            </w:pPr>
            <w:r>
              <w:rPr>
                <w:rFonts w:eastAsia="SimSun" w:cstheme="minorHAnsi"/>
                <w:sz w:val="20"/>
                <w:szCs w:val="20"/>
                <w:lang w:eastAsia="ar-SA"/>
              </w:rPr>
              <w:t xml:space="preserve">Prioritariamente, </w:t>
            </w:r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 xml:space="preserve">già partecipanti </w:t>
            </w:r>
            <w:proofErr w:type="spellStart"/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>a.s.</w:t>
            </w:r>
            <w:proofErr w:type="spellEnd"/>
            <w:r w:rsidRPr="00E42066">
              <w:rPr>
                <w:rFonts w:eastAsia="SimSun" w:cstheme="minorHAnsi"/>
                <w:sz w:val="20"/>
                <w:szCs w:val="20"/>
                <w:lang w:eastAsia="ar-SA"/>
              </w:rPr>
              <w:t xml:space="preserve"> 2016/17</w:t>
            </w:r>
          </w:p>
        </w:tc>
        <w:tc>
          <w:tcPr>
            <w:tcW w:w="957" w:type="dxa"/>
            <w:vAlign w:val="center"/>
          </w:tcPr>
          <w:p w:rsidR="00315346" w:rsidRPr="00E42066" w:rsidRDefault="00315346" w:rsidP="0025037F">
            <w:pPr>
              <w:spacing w:line="100" w:lineRule="atLeast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eastAsia="ar-SA"/>
              </w:rPr>
            </w:pPr>
            <w:r w:rsidRPr="00E42066">
              <w:rPr>
                <w:rFonts w:asciiTheme="minorHAnsi" w:eastAsia="SimSun" w:hAnsiTheme="minorHAnsi" w:cstheme="minorHAns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44" w:type="dxa"/>
          </w:tcPr>
          <w:p w:rsidR="00315346" w:rsidRPr="00E42066" w:rsidRDefault="00315346" w:rsidP="0025037F">
            <w:pPr>
              <w:spacing w:line="100" w:lineRule="atLeast"/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BB1959" w:rsidRPr="00355996" w:rsidRDefault="00BB1959" w:rsidP="00CF7CAF">
      <w:pPr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E94471" w:rsidRDefault="006478FA" w:rsidP="00CF7CA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</w:t>
      </w:r>
      <w:r w:rsidR="007254CD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l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sottoscritt</w:t>
      </w:r>
      <w:r w:rsidR="007254CD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o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dichiara di aver preso visione del bando e di accettarne il contenuto</w:t>
      </w:r>
      <w:r w:rsid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, </w:t>
      </w:r>
      <w:r w:rsidR="00005F35"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impegnandosi  alla frequenza assidua, partecipata e responsabile del percorso formativo</w:t>
      </w:r>
      <w:r w:rsidR="00B64769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="00B64769" w:rsidRPr="00B64769">
        <w:rPr>
          <w:rFonts w:asciiTheme="minorHAnsi" w:eastAsiaTheme="minorHAnsi" w:hAnsiTheme="minorHAnsi" w:cs="Calibri"/>
          <w:b/>
          <w:color w:val="000000"/>
          <w:sz w:val="22"/>
          <w:szCs w:val="22"/>
          <w:lang w:eastAsia="en-US"/>
        </w:rPr>
        <w:t>in orario extracurricolare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.</w:t>
      </w:r>
      <w:r w:rsidR="00964A0C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</w:t>
      </w:r>
    </w:p>
    <w:p w:rsidR="00964A0C" w:rsidRDefault="00E94471" w:rsidP="00CF7CA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Il sottoscritto</w:t>
      </w:r>
      <w:r w:rsidR="00964A0C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autorizza, inoltre, </w:t>
      </w:r>
      <w:r w:rsidR="00964A0C" w:rsidRPr="00B9680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la scuola a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d essere ripr</w:t>
      </w:r>
      <w:r w:rsidR="00964A0C" w:rsidRPr="00B9680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so in video/</w:t>
      </w:r>
      <w:r w:rsidR="00964A0C" w:rsidRPr="00B9680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fotografa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to</w:t>
      </w:r>
      <w:r w:rsidR="00964A0C" w:rsidRPr="00B9680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 in occasione di attività  inerenti il progetto  in oggetto da solo, con i compagni, con </w:t>
      </w:r>
      <w:r w:rsidR="00964A0C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insegnanti e operatori esterni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.</w:t>
      </w:r>
    </w:p>
    <w:p w:rsidR="00510667" w:rsidRDefault="008D6850" w:rsidP="00CF7CA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Si allega alla presente </w:t>
      </w:r>
    </w:p>
    <w:p w:rsidR="008D6850" w:rsidRPr="00510667" w:rsidRDefault="008D6850" w:rsidP="005106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510667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copia documento di riconoscimento.</w:t>
      </w:r>
    </w:p>
    <w:p w:rsidR="007254CD" w:rsidRDefault="007254CD" w:rsidP="006478FA">
      <w:pPr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7254CD" w:rsidRDefault="007254CD" w:rsidP="006478FA">
      <w:pPr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7254CD" w:rsidRDefault="007254CD" w:rsidP="006478FA">
      <w:pPr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7254CD" w:rsidRPr="003A1258" w:rsidRDefault="007254CD" w:rsidP="006478FA">
      <w:pPr>
        <w:jc w:val="both"/>
        <w:rPr>
          <w:rFonts w:asciiTheme="minorHAnsi" w:eastAsiaTheme="minorHAnsi" w:hAnsiTheme="minorHAnsi" w:cs="Calibri"/>
          <w:b/>
          <w:color w:val="000000"/>
          <w:sz w:val="22"/>
          <w:szCs w:val="22"/>
          <w:u w:val="single"/>
          <w:lang w:eastAsia="en-US"/>
        </w:rPr>
      </w:pPr>
      <w:r w:rsidRPr="003A1258">
        <w:rPr>
          <w:rFonts w:asciiTheme="minorHAnsi" w:eastAsiaTheme="minorHAnsi" w:hAnsiTheme="minorHAnsi" w:cs="Calibri"/>
          <w:b/>
          <w:color w:val="000000"/>
          <w:sz w:val="22"/>
          <w:szCs w:val="22"/>
          <w:u w:val="single"/>
          <w:lang w:eastAsia="en-US"/>
        </w:rPr>
        <w:t>In caso di richiesta da parte di minore</w:t>
      </w:r>
      <w:r w:rsidR="003A1258" w:rsidRPr="003A1258">
        <w:rPr>
          <w:rFonts w:asciiTheme="minorHAnsi" w:eastAsiaTheme="minorHAnsi" w:hAnsiTheme="minorHAnsi" w:cs="Calibri"/>
          <w:b/>
          <w:color w:val="000000"/>
          <w:sz w:val="22"/>
          <w:szCs w:val="22"/>
          <w:u w:val="single"/>
          <w:lang w:eastAsia="en-US"/>
        </w:rPr>
        <w:t>, un genitore/tutore compilerà la seguente dichiarazione</w:t>
      </w:r>
      <w:r w:rsidRPr="003A1258">
        <w:rPr>
          <w:rFonts w:asciiTheme="minorHAnsi" w:eastAsiaTheme="minorHAnsi" w:hAnsiTheme="minorHAnsi" w:cs="Calibri"/>
          <w:b/>
          <w:color w:val="000000"/>
          <w:sz w:val="22"/>
          <w:szCs w:val="22"/>
          <w:u w:val="single"/>
          <w:lang w:eastAsia="en-US"/>
        </w:rPr>
        <w:t xml:space="preserve">: </w:t>
      </w:r>
    </w:p>
    <w:p w:rsidR="007254CD" w:rsidRPr="00005F35" w:rsidRDefault="007254CD" w:rsidP="006478FA">
      <w:pPr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7254CD" w:rsidRPr="00005F35" w:rsidRDefault="003A1258" w:rsidP="003A1258">
      <w:pPr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Il sottoscritto</w:t>
      </w:r>
      <w:r w:rsidR="007254CD"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________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___________________</w:t>
      </w:r>
      <w:r w:rsidR="007254CD"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___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________</w:t>
      </w:r>
      <w:r w:rsidR="007254CD"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_____ nato a _______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______</w:t>
      </w:r>
      <w:r w:rsidR="007254CD"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_______________ il __________________ residente 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a ___________________________</w:t>
      </w:r>
      <w:r w:rsidR="007254CD"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___ in via ________________________ n. ____ tel. __________________ cellulare ___________________</w:t>
      </w:r>
      <w:r w:rsidR="001504BB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____</w:t>
      </w:r>
      <w:r w:rsidR="007254CD"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_ email: _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_____________________________</w:t>
      </w:r>
      <w:r w:rsidR="007254CD"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_______ codice fiscale _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__</w:t>
      </w:r>
      <w:r w:rsidR="007254CD"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___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_____</w:t>
      </w:r>
      <w:r w:rsidR="007254CD"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_________________ </w:t>
      </w:r>
    </w:p>
    <w:p w:rsidR="007254CD" w:rsidRDefault="007254CD" w:rsidP="006478FA">
      <w:pPr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avendo letto il bando relativo alla selezione di partecipanti al progetto dal titolo “LIFE IS LIKE A SCHOOL”, </w:t>
      </w:r>
      <w:r w:rsidR="00DC0D01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dichiara di accettarne il contenuto e </w:t>
      </w:r>
      <w:r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autorizza</w:t>
      </w:r>
      <w:r w:rsidR="00005F35"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, in caso di ammissione,</w:t>
      </w:r>
      <w:r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il</w:t>
      </w:r>
      <w:r w:rsidR="00005F35"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/la</w:t>
      </w:r>
      <w:r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proprio</w:t>
      </w:r>
      <w:r w:rsidR="00005F35"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/a</w:t>
      </w:r>
      <w:r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figlio</w:t>
      </w:r>
      <w:r w:rsidR="00005F35"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/a</w:t>
      </w:r>
      <w:r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a</w:t>
      </w:r>
      <w:proofErr w:type="spellEnd"/>
      <w:r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partecipare al modulo scelto.</w:t>
      </w:r>
    </w:p>
    <w:p w:rsidR="006478FA" w:rsidRPr="00355996" w:rsidRDefault="00005F35" w:rsidP="006478FA">
      <w:pPr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Il</w:t>
      </w:r>
      <w:r w:rsidR="006478FA" w:rsidRPr="00005F3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sottoscritto si impegna a far frequentare il/la proprio/a figlio/a con costanza ed impegno, consapevole che per l’amministrazione il progetto ha un impatto notevole sia in termini di costi che di gestione</w:t>
      </w:r>
      <w:r w:rsidR="00A0425C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.</w:t>
      </w:r>
    </w:p>
    <w:p w:rsidR="006478FA" w:rsidRPr="00355996" w:rsidRDefault="006478FA" w:rsidP="00047302">
      <w:pPr>
        <w:jc w:val="both"/>
        <w:rPr>
          <w:rFonts w:asciiTheme="minorHAnsi" w:hAnsiTheme="minorHAnsi"/>
          <w:b/>
          <w:sz w:val="22"/>
          <w:szCs w:val="22"/>
        </w:rPr>
      </w:pPr>
      <w:r w:rsidRPr="00355996">
        <w:rPr>
          <w:rFonts w:asciiTheme="minorHAnsi" w:eastAsiaTheme="minorHAnsi" w:hAnsiTheme="minorHAnsi" w:cs="Calibri"/>
          <w:sz w:val="22"/>
          <w:szCs w:val="22"/>
          <w:lang w:eastAsia="en-US"/>
        </w:rPr>
        <w:t>I</w:t>
      </w:r>
      <w:r w:rsidR="003A1258">
        <w:rPr>
          <w:rFonts w:asciiTheme="minorHAnsi" w:eastAsiaTheme="minorHAnsi" w:hAnsiTheme="minorHAnsi" w:cs="Calibri"/>
          <w:sz w:val="22"/>
          <w:szCs w:val="22"/>
          <w:lang w:eastAsia="en-US"/>
        </w:rPr>
        <w:t>l</w:t>
      </w:r>
      <w:r w:rsidRPr="00355996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sottoscritt</w:t>
      </w:r>
      <w:r w:rsidR="003A1258">
        <w:rPr>
          <w:rFonts w:asciiTheme="minorHAnsi" w:eastAsiaTheme="minorHAnsi" w:hAnsiTheme="minorHAnsi" w:cs="Calibri"/>
          <w:sz w:val="22"/>
          <w:szCs w:val="22"/>
          <w:lang w:eastAsia="en-US"/>
        </w:rPr>
        <w:t>o,</w:t>
      </w:r>
      <w:r w:rsidRPr="00355996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avendo ricevuto l’informativa sul trattamento dei dati personali </w:t>
      </w:r>
      <w:r w:rsidR="003A125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propri </w:t>
      </w:r>
      <w:r w:rsidRPr="00355996">
        <w:rPr>
          <w:rFonts w:asciiTheme="minorHAnsi" w:eastAsiaTheme="minorHAnsi" w:hAnsiTheme="minorHAnsi" w:cs="Calibri"/>
          <w:sz w:val="22"/>
          <w:szCs w:val="22"/>
          <w:lang w:eastAsia="en-US"/>
        </w:rPr>
        <w:t>e del/dell</w:t>
      </w:r>
      <w:r w:rsidR="00C2071C">
        <w:rPr>
          <w:rFonts w:asciiTheme="minorHAnsi" w:eastAsiaTheme="minorHAnsi" w:hAnsiTheme="minorHAnsi" w:cs="Calibri"/>
          <w:sz w:val="22"/>
          <w:szCs w:val="22"/>
          <w:lang w:eastAsia="en-US"/>
        </w:rPr>
        <w:t>a proprio/a figlio/a autorizza</w:t>
      </w:r>
      <w:r w:rsidRPr="00355996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codesto Istituto al loro trattamento per le finalità connesse con la partecipazione alle attività formativa previste dal progetto.</w:t>
      </w:r>
    </w:p>
    <w:p w:rsidR="006478FA" w:rsidRPr="00355996" w:rsidRDefault="003A1258" w:rsidP="006478FA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Infine, dichiara</w:t>
      </w:r>
      <w:r w:rsidR="006478FA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di allegare alla presente: </w:t>
      </w:r>
    </w:p>
    <w:p w:rsidR="001B3921" w:rsidRPr="00355996" w:rsidRDefault="001B3921" w:rsidP="009C05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Copia documento di riconoscimento  </w:t>
      </w:r>
      <w:r w:rsidR="003A1258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(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alunno e genitore</w:t>
      </w:r>
      <w:r w:rsidR="00CB1FA8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)</w:t>
      </w:r>
    </w:p>
    <w:p w:rsidR="00B96806" w:rsidRDefault="00B96806" w:rsidP="00B96806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Inoltre si autorizza: </w:t>
      </w:r>
    </w:p>
    <w:p w:rsidR="00B96806" w:rsidRDefault="00B96806" w:rsidP="00B9680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B9680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la scuola a riprendere e/o a far riprendere in video e/o fotografare il proprio figlio in occasione di attività  </w:t>
      </w:r>
      <w:r w:rsidR="007B5BEE" w:rsidRPr="00B9680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inerenti il progetto  in oggetto</w:t>
      </w:r>
      <w:r w:rsidRPr="00B9680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da solo, con i compagni, con </w:t>
      </w:r>
      <w:r w:rsidR="007B5BEE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insegnanti e operatori esterni</w:t>
      </w:r>
    </w:p>
    <w:p w:rsidR="00B96806" w:rsidRPr="00B96806" w:rsidRDefault="00B96806" w:rsidP="00B9680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B96806">
        <w:rPr>
          <w:rFonts w:asciiTheme="minorHAnsi" w:hAnsiTheme="minorHAnsi"/>
        </w:rPr>
        <w:t>liberatoria per le uscite sul territorio</w:t>
      </w:r>
      <w:r>
        <w:rPr>
          <w:rFonts w:asciiTheme="minorHAnsi" w:hAnsiTheme="minorHAnsi"/>
        </w:rPr>
        <w:t xml:space="preserve"> </w:t>
      </w:r>
      <w:r w:rsidRPr="00B9680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inerenti il progetto  in oggetto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.</w:t>
      </w:r>
    </w:p>
    <w:p w:rsidR="00B96806" w:rsidRDefault="00B96806" w:rsidP="006478FA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B96806" w:rsidRDefault="00B96806" w:rsidP="006478FA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1B3921" w:rsidRPr="00355996" w:rsidRDefault="00047302" w:rsidP="006478FA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Aversa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,……………………..</w:t>
      </w:r>
      <w:r w:rsidR="001B3921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                                        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       </w:t>
      </w:r>
      <w:r w:rsidR="001B3921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     </w:t>
      </w:r>
      <w:r w:rsidR="006478FA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Firm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a</w:t>
      </w:r>
      <w:r w:rsidR="006478FA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de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l genitore ________________________</w:t>
      </w:r>
    </w:p>
    <w:p w:rsidR="001B3921" w:rsidRPr="00355996" w:rsidRDefault="001B3921" w:rsidP="006478FA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6478FA" w:rsidRPr="00355996" w:rsidRDefault="001B3921" w:rsidP="006478FA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="009C0542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Firma dell’alunno </w:t>
      </w:r>
      <w:r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    </w:t>
      </w:r>
      <w:r w:rsidR="006478FA" w:rsidRPr="00355996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_______________________ </w:t>
      </w:r>
    </w:p>
    <w:p w:rsidR="001B3921" w:rsidRPr="00355996" w:rsidRDefault="001B3921" w:rsidP="006478FA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1B3921" w:rsidRPr="00355996" w:rsidRDefault="001B3921" w:rsidP="006478F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</w:pPr>
    </w:p>
    <w:p w:rsidR="001B3921" w:rsidRPr="00355996" w:rsidRDefault="001B3921" w:rsidP="006478F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</w:pPr>
    </w:p>
    <w:p w:rsidR="006478FA" w:rsidRPr="00355996" w:rsidRDefault="006478FA" w:rsidP="006478F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55996"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  <w:t xml:space="preserve">TUTELA DELLA PRIVACY - </w:t>
      </w:r>
      <w:r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>Il titolare del trattamento dei dati</w:t>
      </w:r>
      <w:r w:rsidR="001B3921"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>, nella persona del D.S.,</w:t>
      </w:r>
      <w:r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informa che, ai sensi e per gli effetti del </w:t>
      </w:r>
      <w:proofErr w:type="spellStart"/>
      <w:r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>D.Lgs.</w:t>
      </w:r>
      <w:proofErr w:type="spellEnd"/>
      <w:r w:rsidRPr="00355996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</w:t>
      </w:r>
      <w:r w:rsidRPr="00355996"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eastAsia="en-US"/>
        </w:rPr>
        <w:t>che i dati personali da Lei forniti ovvero altrimenti acquisiti nell’ambito della nostra attività formativa, serviranno esclusivamente per la normale esecuzione del Modulo formativo a cui suo/a figlio/a si iscrive.</w:t>
      </w:r>
    </w:p>
    <w:p w:rsidR="006478FA" w:rsidRPr="00355996" w:rsidRDefault="006478FA" w:rsidP="003235B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F1230A" w:rsidRPr="00355996" w:rsidRDefault="00F1230A" w:rsidP="00F1230A">
      <w:pPr>
        <w:jc w:val="both"/>
        <w:rPr>
          <w:rFonts w:asciiTheme="minorHAnsi" w:hAnsiTheme="minorHAnsi"/>
        </w:rPr>
      </w:pPr>
    </w:p>
    <w:p w:rsidR="006F18E6" w:rsidRPr="00355996" w:rsidRDefault="006F18E6" w:rsidP="00047302">
      <w:pPr>
        <w:rPr>
          <w:rFonts w:asciiTheme="minorHAnsi" w:eastAsiaTheme="minorHAnsi" w:hAnsiTheme="minorHAnsi" w:cs="Calibri"/>
          <w:b/>
          <w:bCs/>
          <w:color w:val="000000"/>
          <w:sz w:val="20"/>
          <w:szCs w:val="20"/>
          <w:lang w:eastAsia="en-US"/>
        </w:rPr>
      </w:pPr>
    </w:p>
    <w:sectPr w:rsidR="006F18E6" w:rsidRPr="00355996" w:rsidSect="0098397C">
      <w:pgSz w:w="11906" w:h="16838"/>
      <w:pgMar w:top="992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CF" w:rsidRDefault="000577CF" w:rsidP="001B64E3">
      <w:r>
        <w:separator/>
      </w:r>
    </w:p>
  </w:endnote>
  <w:endnote w:type="continuationSeparator" w:id="0">
    <w:p w:rsidR="000577CF" w:rsidRDefault="000577CF" w:rsidP="001B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CF" w:rsidRDefault="000577CF" w:rsidP="001B64E3">
      <w:r>
        <w:separator/>
      </w:r>
    </w:p>
  </w:footnote>
  <w:footnote w:type="continuationSeparator" w:id="0">
    <w:p w:rsidR="000577CF" w:rsidRDefault="000577CF" w:rsidP="001B6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27B"/>
    <w:multiLevelType w:val="hybridMultilevel"/>
    <w:tmpl w:val="B0DEC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0772F"/>
    <w:multiLevelType w:val="hybridMultilevel"/>
    <w:tmpl w:val="5096E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41BD2"/>
    <w:multiLevelType w:val="hybridMultilevel"/>
    <w:tmpl w:val="FC1C84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D2"/>
    <w:rsid w:val="00005F35"/>
    <w:rsid w:val="00047302"/>
    <w:rsid w:val="000577CF"/>
    <w:rsid w:val="000B6831"/>
    <w:rsid w:val="000D48DD"/>
    <w:rsid w:val="000E53AD"/>
    <w:rsid w:val="00143F86"/>
    <w:rsid w:val="001504BB"/>
    <w:rsid w:val="001736EE"/>
    <w:rsid w:val="001B0FFA"/>
    <w:rsid w:val="001B27A1"/>
    <w:rsid w:val="001B3921"/>
    <w:rsid w:val="001B64E3"/>
    <w:rsid w:val="001C1617"/>
    <w:rsid w:val="001D50D2"/>
    <w:rsid w:val="001F112F"/>
    <w:rsid w:val="00200EA2"/>
    <w:rsid w:val="00204D66"/>
    <w:rsid w:val="002815B9"/>
    <w:rsid w:val="0028273B"/>
    <w:rsid w:val="00315346"/>
    <w:rsid w:val="003235BC"/>
    <w:rsid w:val="00355996"/>
    <w:rsid w:val="003718F1"/>
    <w:rsid w:val="003A1258"/>
    <w:rsid w:val="00425D83"/>
    <w:rsid w:val="00462796"/>
    <w:rsid w:val="00482626"/>
    <w:rsid w:val="004F0157"/>
    <w:rsid w:val="00501AFE"/>
    <w:rsid w:val="00505121"/>
    <w:rsid w:val="00510667"/>
    <w:rsid w:val="00520A1C"/>
    <w:rsid w:val="00552AFB"/>
    <w:rsid w:val="00610903"/>
    <w:rsid w:val="00641238"/>
    <w:rsid w:val="006478FA"/>
    <w:rsid w:val="0066356D"/>
    <w:rsid w:val="006F18E6"/>
    <w:rsid w:val="006F3DEC"/>
    <w:rsid w:val="006F41FF"/>
    <w:rsid w:val="0071143C"/>
    <w:rsid w:val="007254CD"/>
    <w:rsid w:val="00733D36"/>
    <w:rsid w:val="00737AEC"/>
    <w:rsid w:val="00762594"/>
    <w:rsid w:val="007B5BEE"/>
    <w:rsid w:val="007D07D9"/>
    <w:rsid w:val="00805A08"/>
    <w:rsid w:val="00841D12"/>
    <w:rsid w:val="008A145F"/>
    <w:rsid w:val="008D6850"/>
    <w:rsid w:val="0092569A"/>
    <w:rsid w:val="00964A0C"/>
    <w:rsid w:val="0098397C"/>
    <w:rsid w:val="009C0542"/>
    <w:rsid w:val="009E761F"/>
    <w:rsid w:val="00A0425C"/>
    <w:rsid w:val="00A33DA6"/>
    <w:rsid w:val="00A928F9"/>
    <w:rsid w:val="00A97E6E"/>
    <w:rsid w:val="00AA0E36"/>
    <w:rsid w:val="00B002E5"/>
    <w:rsid w:val="00B25184"/>
    <w:rsid w:val="00B4706C"/>
    <w:rsid w:val="00B477E1"/>
    <w:rsid w:val="00B6327E"/>
    <w:rsid w:val="00B64769"/>
    <w:rsid w:val="00B96806"/>
    <w:rsid w:val="00BB1959"/>
    <w:rsid w:val="00BD4C26"/>
    <w:rsid w:val="00C164B5"/>
    <w:rsid w:val="00C2071C"/>
    <w:rsid w:val="00C648C0"/>
    <w:rsid w:val="00C74CFF"/>
    <w:rsid w:val="00C95275"/>
    <w:rsid w:val="00CB1FA8"/>
    <w:rsid w:val="00CC4685"/>
    <w:rsid w:val="00CF7CAF"/>
    <w:rsid w:val="00D2492B"/>
    <w:rsid w:val="00D4588D"/>
    <w:rsid w:val="00DA674B"/>
    <w:rsid w:val="00DC0D01"/>
    <w:rsid w:val="00E71387"/>
    <w:rsid w:val="00E94471"/>
    <w:rsid w:val="00EA4BDC"/>
    <w:rsid w:val="00EC22E0"/>
    <w:rsid w:val="00F041D9"/>
    <w:rsid w:val="00F1230A"/>
    <w:rsid w:val="00F6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50D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D5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B6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6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A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AE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C054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BB1959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1959"/>
  </w:style>
  <w:style w:type="paragraph" w:styleId="Nessunaspaziatura">
    <w:name w:val="No Spacing"/>
    <w:uiPriority w:val="1"/>
    <w:qFormat/>
    <w:rsid w:val="003559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50D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D5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B6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6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A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AE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C054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BB1959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1959"/>
  </w:style>
  <w:style w:type="paragraph" w:styleId="Nessunaspaziatura">
    <w:name w:val="No Spacing"/>
    <w:uiPriority w:val="1"/>
    <w:qFormat/>
    <w:rsid w:val="003559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DIRIGENTE</cp:lastModifiedBy>
  <cp:revision>4</cp:revision>
  <cp:lastPrinted>2018-02-16T11:51:00Z</cp:lastPrinted>
  <dcterms:created xsi:type="dcterms:W3CDTF">2018-02-16T11:48:00Z</dcterms:created>
  <dcterms:modified xsi:type="dcterms:W3CDTF">2018-02-16T11:51:00Z</dcterms:modified>
</cp:coreProperties>
</file>