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F2F" w:rsidRPr="005E5F2F" w:rsidRDefault="005E5F2F" w:rsidP="002821CB">
      <w:pPr>
        <w:spacing w:after="0" w:line="240" w:lineRule="auto"/>
        <w:rPr>
          <w:rFonts w:ascii="Comic Sans MS" w:hAnsi="Comic Sans MS"/>
          <w:b/>
          <w:sz w:val="20"/>
          <w:szCs w:val="20"/>
        </w:rPr>
      </w:pPr>
    </w:p>
    <w:p w:rsidR="005E5F2F" w:rsidRPr="005E5F2F" w:rsidRDefault="005E5F2F" w:rsidP="005E5F2F">
      <w:pPr>
        <w:spacing w:after="0" w:line="240" w:lineRule="auto"/>
        <w:jc w:val="center"/>
        <w:rPr>
          <w:rFonts w:ascii="Comic Sans MS" w:hAnsi="Comic Sans MS"/>
          <w:b/>
          <w:sz w:val="20"/>
          <w:szCs w:val="20"/>
        </w:rPr>
      </w:pPr>
      <w:r w:rsidRPr="005E5F2F">
        <w:rPr>
          <w:rFonts w:ascii="Comic Sans MS" w:hAnsi="Comic Sans MS"/>
          <w:b/>
          <w:sz w:val="20"/>
          <w:szCs w:val="20"/>
        </w:rPr>
        <w:t>VIAGGIO DI INTEGRAZIONE CULTURALE</w:t>
      </w:r>
      <w:r w:rsidR="000E65B4">
        <w:rPr>
          <w:rFonts w:ascii="Comic Sans MS" w:hAnsi="Comic Sans MS"/>
          <w:b/>
          <w:sz w:val="20"/>
          <w:szCs w:val="20"/>
        </w:rPr>
        <w:t xml:space="preserve">: </w:t>
      </w:r>
      <w:r w:rsidR="000E65B4" w:rsidRPr="000E65B4">
        <w:rPr>
          <w:rFonts w:ascii="Comic Sans MS" w:hAnsi="Comic Sans MS"/>
          <w:b/>
          <w:sz w:val="24"/>
          <w:szCs w:val="24"/>
        </w:rPr>
        <w:t xml:space="preserve">BARCELLONA </w:t>
      </w:r>
      <w:r w:rsidRPr="005E5F2F">
        <w:rPr>
          <w:rFonts w:ascii="Comic Sans MS" w:hAnsi="Comic Sans MS"/>
          <w:b/>
          <w:sz w:val="20"/>
          <w:szCs w:val="20"/>
        </w:rPr>
        <w:t xml:space="preserve"> </w:t>
      </w:r>
    </w:p>
    <w:p w:rsidR="005E5F2F" w:rsidRPr="005E5F2F" w:rsidRDefault="005E5F2F" w:rsidP="005E5F2F">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304" w:hanging="2304"/>
        <w:jc w:val="center"/>
        <w:rPr>
          <w:rFonts w:ascii="Comic Sans MS" w:eastAsia="Batang" w:hAnsi="Comic Sans MS" w:cs="Times New Roman"/>
          <w:b/>
          <w:color w:val="000000"/>
          <w:sz w:val="20"/>
          <w:szCs w:val="20"/>
          <w:lang w:eastAsia="it-IT"/>
        </w:rPr>
      </w:pPr>
      <w:r w:rsidRPr="005E5F2F">
        <w:rPr>
          <w:rFonts w:ascii="Comic Sans MS" w:eastAsia="Batang" w:hAnsi="Comic Sans MS" w:cs="Times New Roman"/>
          <w:b/>
          <w:color w:val="000000"/>
          <w:sz w:val="20"/>
          <w:szCs w:val="20"/>
          <w:lang w:eastAsia="it-IT"/>
        </w:rPr>
        <w:t xml:space="preserve">6 GIORNI – </w:t>
      </w:r>
      <w:r w:rsidR="00A470C0">
        <w:rPr>
          <w:rFonts w:ascii="Comic Sans MS" w:eastAsia="Batang" w:hAnsi="Comic Sans MS" w:cs="Times New Roman"/>
          <w:b/>
          <w:color w:val="000000"/>
          <w:sz w:val="20"/>
          <w:szCs w:val="20"/>
          <w:lang w:eastAsia="it-IT"/>
        </w:rPr>
        <w:t>dal 27/04 al 02/05/2019</w:t>
      </w:r>
    </w:p>
    <w:p w:rsidR="005E5F2F" w:rsidRPr="005E5F2F" w:rsidRDefault="005E5F2F" w:rsidP="005E5F2F">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Comic Sans MS" w:eastAsia="Batang" w:hAnsi="Comic Sans MS" w:cs="Times New Roman"/>
          <w:b/>
          <w:sz w:val="20"/>
          <w:szCs w:val="20"/>
          <w:lang w:eastAsia="it-IT"/>
        </w:rPr>
      </w:pPr>
      <w:proofErr w:type="gramStart"/>
      <w:r w:rsidRPr="005E5F2F">
        <w:rPr>
          <w:rFonts w:ascii="Comic Sans MS" w:eastAsia="Batang" w:hAnsi="Comic Sans MS" w:cs="Times New Roman"/>
          <w:b/>
          <w:sz w:val="20"/>
          <w:szCs w:val="20"/>
          <w:lang w:eastAsia="it-IT"/>
        </w:rPr>
        <w:t>VETTORE :</w:t>
      </w:r>
      <w:proofErr w:type="gramEnd"/>
      <w:r w:rsidRPr="005E5F2F">
        <w:rPr>
          <w:rFonts w:ascii="Comic Sans MS" w:eastAsia="Batang" w:hAnsi="Comic Sans MS" w:cs="Times New Roman"/>
          <w:b/>
          <w:sz w:val="20"/>
          <w:szCs w:val="20"/>
          <w:lang w:eastAsia="it-IT"/>
        </w:rPr>
        <w:t xml:space="preserve"> NAVE + BUS GT riservato</w:t>
      </w:r>
    </w:p>
    <w:p w:rsidR="005E5F2F" w:rsidRPr="005E5F2F" w:rsidRDefault="005E5F2F" w:rsidP="005E5F2F">
      <w:pPr>
        <w:spacing w:after="0" w:line="240" w:lineRule="auto"/>
        <w:jc w:val="both"/>
        <w:rPr>
          <w:rFonts w:ascii="Comic Sans MS" w:eastAsia="Arial Unicode MS" w:hAnsi="Comic Sans MS" w:cs="Arial"/>
          <w:sz w:val="20"/>
          <w:szCs w:val="20"/>
          <w:lang w:eastAsia="it-IT"/>
        </w:rPr>
      </w:pPr>
    </w:p>
    <w:p w:rsidR="005E5F2F" w:rsidRPr="005E5F2F" w:rsidRDefault="005E5F2F" w:rsidP="005E5F2F">
      <w:pPr>
        <w:spacing w:after="0" w:line="240" w:lineRule="auto"/>
        <w:jc w:val="both"/>
        <w:rPr>
          <w:rFonts w:ascii="Comic Sans MS" w:eastAsia="Batang" w:hAnsi="Comic Sans MS" w:cs="Times New Roman"/>
          <w:b/>
          <w:sz w:val="18"/>
          <w:szCs w:val="18"/>
          <w:lang w:eastAsia="it-IT"/>
        </w:rPr>
      </w:pPr>
      <w:r w:rsidRPr="005E5F2F">
        <w:rPr>
          <w:rFonts w:ascii="Comic Sans MS" w:eastAsia="Batang" w:hAnsi="Comic Sans MS" w:cs="Times New Roman"/>
          <w:b/>
          <w:sz w:val="18"/>
          <w:szCs w:val="18"/>
          <w:lang w:eastAsia="it-IT"/>
        </w:rPr>
        <w:t>1° GIORNO: LOC. PORTO DI CIVITAVECCHIA /CIVITAVECCHIA</w:t>
      </w:r>
    </w:p>
    <w:p w:rsidR="005E5F2F" w:rsidRPr="005E5F2F" w:rsidRDefault="005E5F2F" w:rsidP="005E5F2F">
      <w:pPr>
        <w:spacing w:after="0" w:line="240" w:lineRule="auto"/>
        <w:jc w:val="both"/>
        <w:rPr>
          <w:rFonts w:ascii="Comic Sans MS" w:eastAsia="Times New Roman" w:hAnsi="Comic Sans MS" w:cs="Times New Roman"/>
          <w:iCs/>
          <w:sz w:val="18"/>
          <w:szCs w:val="18"/>
          <w:lang w:eastAsia="it-IT"/>
        </w:rPr>
      </w:pPr>
      <w:r w:rsidRPr="005E5F2F">
        <w:rPr>
          <w:rFonts w:ascii="Comic Sans MS" w:eastAsia="Times New Roman" w:hAnsi="Comic Sans MS" w:cs="Times New Roman"/>
          <w:iCs/>
          <w:sz w:val="18"/>
          <w:szCs w:val="18"/>
          <w:lang w:eastAsia="it-IT"/>
        </w:rPr>
        <w:t>Raduno dei Sigg. Partecipanti</w:t>
      </w:r>
      <w:r w:rsidR="00360795" w:rsidRPr="00A56FFA">
        <w:rPr>
          <w:rFonts w:ascii="Comic Sans MS" w:eastAsia="Times New Roman" w:hAnsi="Comic Sans MS" w:cs="Times New Roman"/>
          <w:iCs/>
          <w:sz w:val="18"/>
          <w:szCs w:val="18"/>
          <w:lang w:eastAsia="it-IT"/>
        </w:rPr>
        <w:t xml:space="preserve"> alle ore 14.30 presso la sede </w:t>
      </w:r>
      <w:proofErr w:type="gramStart"/>
      <w:r w:rsidR="00360795" w:rsidRPr="00A56FFA">
        <w:rPr>
          <w:rFonts w:ascii="Comic Sans MS" w:eastAsia="Times New Roman" w:hAnsi="Comic Sans MS" w:cs="Times New Roman"/>
          <w:iCs/>
          <w:sz w:val="18"/>
          <w:szCs w:val="18"/>
          <w:lang w:eastAsia="it-IT"/>
        </w:rPr>
        <w:t>dell’ Istituto</w:t>
      </w:r>
      <w:proofErr w:type="gramEnd"/>
      <w:r w:rsidR="00360795" w:rsidRPr="00A56FFA">
        <w:rPr>
          <w:rFonts w:ascii="Comic Sans MS" w:eastAsia="Times New Roman" w:hAnsi="Comic Sans MS" w:cs="Times New Roman"/>
          <w:iCs/>
          <w:sz w:val="18"/>
          <w:szCs w:val="18"/>
          <w:lang w:eastAsia="it-IT"/>
        </w:rPr>
        <w:t>,</w:t>
      </w:r>
      <w:r w:rsidRPr="005E5F2F">
        <w:rPr>
          <w:rFonts w:ascii="Comic Sans MS" w:eastAsia="Times New Roman" w:hAnsi="Comic Sans MS" w:cs="Times New Roman"/>
          <w:iCs/>
          <w:sz w:val="18"/>
          <w:szCs w:val="18"/>
          <w:lang w:eastAsia="it-IT"/>
        </w:rPr>
        <w:t xml:space="preserve"> sistemazione in bus </w:t>
      </w:r>
      <w:proofErr w:type="spellStart"/>
      <w:r w:rsidRPr="005E5F2F">
        <w:rPr>
          <w:rFonts w:ascii="Comic Sans MS" w:eastAsia="Times New Roman" w:hAnsi="Comic Sans MS" w:cs="Times New Roman"/>
          <w:iCs/>
          <w:sz w:val="18"/>
          <w:szCs w:val="18"/>
          <w:lang w:eastAsia="it-IT"/>
        </w:rPr>
        <w:t>gt</w:t>
      </w:r>
      <w:proofErr w:type="spellEnd"/>
      <w:r w:rsidRPr="005E5F2F">
        <w:rPr>
          <w:rFonts w:ascii="Comic Sans MS" w:eastAsia="Times New Roman" w:hAnsi="Comic Sans MS" w:cs="Times New Roman"/>
          <w:iCs/>
          <w:sz w:val="18"/>
          <w:szCs w:val="18"/>
          <w:lang w:eastAsia="it-IT"/>
        </w:rPr>
        <w:t xml:space="preserve"> riservato e </w:t>
      </w:r>
      <w:r w:rsidR="00C27150" w:rsidRPr="00A56FFA">
        <w:rPr>
          <w:rFonts w:ascii="Comic Sans MS" w:eastAsia="Times New Roman" w:hAnsi="Comic Sans MS" w:cs="Times New Roman"/>
          <w:iCs/>
          <w:sz w:val="18"/>
          <w:szCs w:val="18"/>
          <w:lang w:eastAsia="it-IT"/>
        </w:rPr>
        <w:t xml:space="preserve">partenza per </w:t>
      </w:r>
      <w:r w:rsidRPr="005E5F2F">
        <w:rPr>
          <w:rFonts w:ascii="Comic Sans MS" w:eastAsia="Times New Roman" w:hAnsi="Comic Sans MS" w:cs="Times New Roman"/>
          <w:iCs/>
          <w:sz w:val="18"/>
          <w:szCs w:val="18"/>
          <w:lang w:eastAsia="it-IT"/>
        </w:rPr>
        <w:t xml:space="preserve">Civitavecchia </w:t>
      </w:r>
      <w:r w:rsidR="00C27150" w:rsidRPr="00A56FFA">
        <w:rPr>
          <w:rFonts w:ascii="Comic Sans MS" w:eastAsia="Times New Roman" w:hAnsi="Comic Sans MS" w:cs="Times New Roman"/>
          <w:iCs/>
          <w:sz w:val="18"/>
          <w:szCs w:val="18"/>
          <w:lang w:eastAsia="it-IT"/>
        </w:rPr>
        <w:t xml:space="preserve">alle ore 15.00. Arrivo al porto </w:t>
      </w:r>
      <w:r w:rsidRPr="005E5F2F">
        <w:rPr>
          <w:rFonts w:ascii="Comic Sans MS" w:eastAsia="Times New Roman" w:hAnsi="Comic Sans MS" w:cs="Times New Roman"/>
          <w:iCs/>
          <w:sz w:val="18"/>
          <w:szCs w:val="18"/>
          <w:lang w:eastAsia="it-IT"/>
        </w:rPr>
        <w:t xml:space="preserve">entro le ore 19.45/20.00. Disbrigo delle formalità d’imbarco sistemazione in nave in cabine interne (triple e quadruple) con servizi riservate per studenti e </w:t>
      </w:r>
      <w:proofErr w:type="gramStart"/>
      <w:r w:rsidRPr="005E5F2F">
        <w:rPr>
          <w:rFonts w:ascii="Comic Sans MS" w:eastAsia="Times New Roman" w:hAnsi="Comic Sans MS" w:cs="Times New Roman"/>
          <w:iCs/>
          <w:sz w:val="18"/>
          <w:szCs w:val="18"/>
          <w:lang w:eastAsia="it-IT"/>
        </w:rPr>
        <w:t>cabine  e</w:t>
      </w:r>
      <w:proofErr w:type="gramEnd"/>
      <w:r w:rsidRPr="005E5F2F">
        <w:rPr>
          <w:rFonts w:ascii="Comic Sans MS" w:eastAsia="Times New Roman" w:hAnsi="Comic Sans MS" w:cs="Times New Roman"/>
          <w:iCs/>
          <w:sz w:val="18"/>
          <w:szCs w:val="18"/>
          <w:lang w:eastAsia="it-IT"/>
        </w:rPr>
        <w:t xml:space="preserve"> singole con servizi per i professori, e partenza per Barcellona .Traversata notturna.  </w:t>
      </w:r>
      <w:r w:rsidRPr="005E5F2F">
        <w:rPr>
          <w:rFonts w:ascii="Comic Sans MS" w:eastAsia="Times New Roman" w:hAnsi="Comic Sans MS" w:cs="Times New Roman"/>
          <w:b/>
          <w:iCs/>
          <w:sz w:val="18"/>
          <w:szCs w:val="18"/>
          <w:lang w:eastAsia="it-IT"/>
        </w:rPr>
        <w:t>Cena a bordo</w:t>
      </w:r>
      <w:r w:rsidR="00C27150" w:rsidRPr="00A56FFA">
        <w:rPr>
          <w:rFonts w:ascii="Comic Sans MS" w:eastAsia="Times New Roman" w:hAnsi="Comic Sans MS" w:cs="Times New Roman"/>
          <w:b/>
          <w:iCs/>
          <w:sz w:val="18"/>
          <w:szCs w:val="18"/>
          <w:lang w:eastAsia="it-IT"/>
        </w:rPr>
        <w:t xml:space="preserve"> inclusa</w:t>
      </w:r>
      <w:r w:rsidRPr="005E5F2F">
        <w:rPr>
          <w:rFonts w:ascii="Comic Sans MS" w:eastAsia="Times New Roman" w:hAnsi="Comic Sans MS" w:cs="Times New Roman"/>
          <w:iCs/>
          <w:sz w:val="18"/>
          <w:szCs w:val="18"/>
          <w:lang w:eastAsia="it-IT"/>
        </w:rPr>
        <w:t xml:space="preserve">. Serata a disposizione a bordo (piano bar, discoteca </w:t>
      </w:r>
      <w:proofErr w:type="spellStart"/>
      <w:proofErr w:type="gramStart"/>
      <w:r w:rsidRPr="005E5F2F">
        <w:rPr>
          <w:rFonts w:ascii="Comic Sans MS" w:eastAsia="Times New Roman" w:hAnsi="Comic Sans MS" w:cs="Times New Roman"/>
          <w:iCs/>
          <w:sz w:val="18"/>
          <w:szCs w:val="18"/>
          <w:lang w:eastAsia="it-IT"/>
        </w:rPr>
        <w:t>etc</w:t>
      </w:r>
      <w:proofErr w:type="spellEnd"/>
      <w:r w:rsidRPr="005E5F2F">
        <w:rPr>
          <w:rFonts w:ascii="Comic Sans MS" w:eastAsia="Times New Roman" w:hAnsi="Comic Sans MS" w:cs="Times New Roman"/>
          <w:iCs/>
          <w:sz w:val="18"/>
          <w:szCs w:val="18"/>
          <w:lang w:eastAsia="it-IT"/>
        </w:rPr>
        <w:t xml:space="preserve"> )</w:t>
      </w:r>
      <w:proofErr w:type="gramEnd"/>
      <w:r w:rsidRPr="005E5F2F">
        <w:rPr>
          <w:rFonts w:ascii="Comic Sans MS" w:eastAsia="Times New Roman" w:hAnsi="Comic Sans MS" w:cs="Times New Roman"/>
          <w:iCs/>
          <w:sz w:val="18"/>
          <w:szCs w:val="18"/>
          <w:lang w:eastAsia="it-IT"/>
        </w:rPr>
        <w:t xml:space="preserve"> </w:t>
      </w:r>
    </w:p>
    <w:p w:rsidR="005E5F2F" w:rsidRPr="005E5F2F" w:rsidRDefault="005E5F2F" w:rsidP="005E5F2F">
      <w:pPr>
        <w:spacing w:after="0" w:line="240" w:lineRule="auto"/>
        <w:jc w:val="both"/>
        <w:rPr>
          <w:rFonts w:ascii="Comic Sans MS" w:eastAsia="Times New Roman" w:hAnsi="Comic Sans MS" w:cs="Times New Roman"/>
          <w:b/>
          <w:bCs/>
          <w:iCs/>
          <w:sz w:val="18"/>
          <w:szCs w:val="18"/>
          <w:u w:val="single"/>
          <w:lang w:eastAsia="it-IT"/>
        </w:rPr>
      </w:pPr>
    </w:p>
    <w:p w:rsidR="005E5F2F" w:rsidRPr="005E5F2F" w:rsidRDefault="005E5F2F" w:rsidP="005E5F2F">
      <w:pPr>
        <w:suppressAutoHyphens/>
        <w:spacing w:after="0" w:line="240" w:lineRule="auto"/>
        <w:jc w:val="both"/>
        <w:rPr>
          <w:rFonts w:ascii="Comic Sans MS" w:eastAsia="Times New Roman" w:hAnsi="Comic Sans MS" w:cs="Times New Roman"/>
          <w:b/>
          <w:bCs/>
          <w:iCs/>
          <w:sz w:val="18"/>
          <w:szCs w:val="18"/>
          <w:lang w:eastAsia="ar-SA"/>
        </w:rPr>
      </w:pPr>
      <w:r w:rsidRPr="005E5F2F">
        <w:rPr>
          <w:rFonts w:ascii="Comic Sans MS" w:eastAsia="Times New Roman" w:hAnsi="Comic Sans MS" w:cs="Times New Roman"/>
          <w:b/>
          <w:bCs/>
          <w:iCs/>
          <w:sz w:val="18"/>
          <w:szCs w:val="18"/>
          <w:lang w:eastAsia="ar-SA"/>
        </w:rPr>
        <w:t xml:space="preserve">2° GIORNO: IN NAVIGAZIONE: BARCELLONA </w:t>
      </w:r>
    </w:p>
    <w:p w:rsidR="005E5F2F" w:rsidRPr="005E5F2F" w:rsidRDefault="005E5F2F" w:rsidP="005E5F2F">
      <w:pPr>
        <w:suppressAutoHyphens/>
        <w:spacing w:after="0" w:line="240" w:lineRule="auto"/>
        <w:jc w:val="both"/>
        <w:rPr>
          <w:rFonts w:ascii="Comic Sans MS" w:eastAsia="Times New Roman" w:hAnsi="Comic Sans MS" w:cs="Times New Roman"/>
          <w:iCs/>
          <w:sz w:val="18"/>
          <w:szCs w:val="18"/>
          <w:lang w:eastAsia="ar-SA"/>
        </w:rPr>
      </w:pPr>
      <w:r w:rsidRPr="005E5F2F">
        <w:rPr>
          <w:rFonts w:ascii="Comic Sans MS" w:eastAsia="Times New Roman" w:hAnsi="Comic Sans MS" w:cs="Times New Roman"/>
          <w:b/>
          <w:iCs/>
          <w:sz w:val="18"/>
          <w:szCs w:val="18"/>
          <w:lang w:eastAsia="ar-SA"/>
        </w:rPr>
        <w:t xml:space="preserve">Prima colazione a bordo </w:t>
      </w:r>
      <w:r w:rsidR="00C27150" w:rsidRPr="00A56FFA">
        <w:rPr>
          <w:rFonts w:ascii="Comic Sans MS" w:eastAsia="Times New Roman" w:hAnsi="Comic Sans MS" w:cs="Times New Roman"/>
          <w:b/>
          <w:iCs/>
          <w:sz w:val="18"/>
          <w:szCs w:val="18"/>
          <w:lang w:eastAsia="ar-SA"/>
        </w:rPr>
        <w:t>inclusa</w:t>
      </w:r>
      <w:r w:rsidRPr="005E5F2F">
        <w:rPr>
          <w:rFonts w:ascii="Comic Sans MS" w:eastAsia="Times New Roman" w:hAnsi="Comic Sans MS" w:cs="Times New Roman"/>
          <w:iCs/>
          <w:sz w:val="18"/>
          <w:szCs w:val="18"/>
          <w:lang w:eastAsia="ar-SA"/>
        </w:rPr>
        <w:t xml:space="preserve">.  In navigazione verso Barcellona. </w:t>
      </w:r>
      <w:r w:rsidRPr="005E5F2F">
        <w:rPr>
          <w:rFonts w:ascii="Comic Sans MS" w:eastAsia="Times New Roman" w:hAnsi="Comic Sans MS" w:cs="Times New Roman"/>
          <w:sz w:val="18"/>
          <w:szCs w:val="18"/>
          <w:lang w:eastAsia="ar-SA"/>
        </w:rPr>
        <w:t xml:space="preserve">Giornata a disposizione per attività individuali e/o lezioni </w:t>
      </w:r>
      <w:proofErr w:type="gramStart"/>
      <w:r w:rsidRPr="005E5F2F">
        <w:rPr>
          <w:rFonts w:ascii="Comic Sans MS" w:eastAsia="Times New Roman" w:hAnsi="Comic Sans MS" w:cs="Times New Roman"/>
          <w:sz w:val="18"/>
          <w:szCs w:val="18"/>
          <w:lang w:eastAsia="ar-SA"/>
        </w:rPr>
        <w:t>( a</w:t>
      </w:r>
      <w:proofErr w:type="gramEnd"/>
      <w:r w:rsidRPr="005E5F2F">
        <w:rPr>
          <w:rFonts w:ascii="Comic Sans MS" w:eastAsia="Times New Roman" w:hAnsi="Comic Sans MS" w:cs="Times New Roman"/>
          <w:sz w:val="18"/>
          <w:szCs w:val="18"/>
          <w:lang w:eastAsia="ar-SA"/>
        </w:rPr>
        <w:t xml:space="preserve"> cura dei docenti accompagnatori ) per approfondimenti relativi all’ itinerario del viaggio, su richiesta eventuale disponibilità della sala conferenze. </w:t>
      </w:r>
      <w:r w:rsidR="0052228D">
        <w:rPr>
          <w:rFonts w:ascii="Comic Sans MS" w:eastAsia="Times New Roman" w:hAnsi="Comic Sans MS" w:cs="Times New Roman"/>
          <w:sz w:val="18"/>
          <w:szCs w:val="18"/>
          <w:lang w:eastAsia="ar-SA"/>
        </w:rPr>
        <w:t xml:space="preserve">Pranzo libero. </w:t>
      </w:r>
      <w:r w:rsidRPr="005E5F2F">
        <w:rPr>
          <w:rFonts w:ascii="Comic Sans MS" w:eastAsia="Times New Roman" w:hAnsi="Comic Sans MS" w:cs="Times New Roman"/>
          <w:sz w:val="18"/>
          <w:szCs w:val="18"/>
          <w:lang w:eastAsia="ar-SA"/>
        </w:rPr>
        <w:t>Su richiesta eventuale disponibilità di visita della nave con assistenza di personale Grimaldi compatibilmente con esigenze di bordo.</w:t>
      </w:r>
      <w:r w:rsidRPr="005E5F2F">
        <w:rPr>
          <w:rFonts w:ascii="Comic Sans MS" w:eastAsia="Times New Roman" w:hAnsi="Comic Sans MS" w:cs="Times New Roman"/>
          <w:iCs/>
          <w:sz w:val="18"/>
          <w:szCs w:val="18"/>
          <w:lang w:eastAsia="ar-SA"/>
        </w:rPr>
        <w:t xml:space="preserve">  Attracco della nave al porto di Barcellona, sbarco e trasferimento con bus g.t. riservato </w:t>
      </w:r>
      <w:r w:rsidR="00C27150" w:rsidRPr="00A56FFA">
        <w:rPr>
          <w:rFonts w:ascii="Comic Sans MS" w:eastAsia="Times New Roman" w:hAnsi="Comic Sans MS" w:cs="Times New Roman"/>
          <w:iCs/>
          <w:sz w:val="18"/>
          <w:szCs w:val="18"/>
          <w:lang w:eastAsia="ar-SA"/>
        </w:rPr>
        <w:t>in</w:t>
      </w:r>
      <w:r w:rsidRPr="005E5F2F">
        <w:rPr>
          <w:rFonts w:ascii="Comic Sans MS" w:eastAsia="Times New Roman" w:hAnsi="Comic Sans MS" w:cs="Times New Roman"/>
          <w:iCs/>
          <w:sz w:val="18"/>
          <w:szCs w:val="18"/>
          <w:lang w:eastAsia="ar-SA"/>
        </w:rPr>
        <w:t xml:space="preserve"> hotel</w:t>
      </w:r>
      <w:r w:rsidR="00C27150" w:rsidRPr="00A56FFA">
        <w:rPr>
          <w:rFonts w:ascii="Comic Sans MS" w:eastAsia="Times New Roman" w:hAnsi="Comic Sans MS" w:cs="Times New Roman"/>
          <w:iCs/>
          <w:sz w:val="18"/>
          <w:szCs w:val="18"/>
          <w:lang w:eastAsia="ar-SA"/>
        </w:rPr>
        <w:t xml:space="preserve"> a </w:t>
      </w:r>
      <w:proofErr w:type="spellStart"/>
      <w:r w:rsidR="00C27150" w:rsidRPr="00A56FFA">
        <w:rPr>
          <w:rFonts w:ascii="Comic Sans MS" w:eastAsia="Times New Roman" w:hAnsi="Comic Sans MS" w:cs="Times New Roman"/>
          <w:iCs/>
          <w:sz w:val="18"/>
          <w:szCs w:val="18"/>
          <w:lang w:eastAsia="ar-SA"/>
        </w:rPr>
        <w:t>LLoret</w:t>
      </w:r>
      <w:proofErr w:type="spellEnd"/>
      <w:r w:rsidR="00C27150" w:rsidRPr="00A56FFA">
        <w:rPr>
          <w:rFonts w:ascii="Comic Sans MS" w:eastAsia="Times New Roman" w:hAnsi="Comic Sans MS" w:cs="Times New Roman"/>
          <w:iCs/>
          <w:sz w:val="18"/>
          <w:szCs w:val="18"/>
          <w:lang w:eastAsia="ar-SA"/>
        </w:rPr>
        <w:t xml:space="preserve"> de Mar</w:t>
      </w:r>
      <w:r w:rsidRPr="005E5F2F">
        <w:rPr>
          <w:rFonts w:ascii="Comic Sans MS" w:eastAsia="Times New Roman" w:hAnsi="Comic Sans MS" w:cs="Times New Roman"/>
          <w:iCs/>
          <w:sz w:val="18"/>
          <w:szCs w:val="18"/>
          <w:lang w:eastAsia="ar-SA"/>
        </w:rPr>
        <w:t xml:space="preserve">. Sistemazione nelle camere riservate. </w:t>
      </w:r>
      <w:r w:rsidRPr="005E5F2F">
        <w:rPr>
          <w:rFonts w:ascii="Comic Sans MS" w:eastAsia="Times New Roman" w:hAnsi="Comic Sans MS" w:cs="Times New Roman"/>
          <w:b/>
          <w:iCs/>
          <w:sz w:val="18"/>
          <w:szCs w:val="18"/>
          <w:lang w:eastAsia="ar-SA"/>
        </w:rPr>
        <w:t>Cena a buffet</w:t>
      </w:r>
      <w:r w:rsidRPr="005E5F2F">
        <w:rPr>
          <w:rFonts w:ascii="Comic Sans MS" w:eastAsia="Times New Roman" w:hAnsi="Comic Sans MS" w:cs="Times New Roman"/>
          <w:iCs/>
          <w:sz w:val="18"/>
          <w:szCs w:val="18"/>
          <w:lang w:eastAsia="ar-SA"/>
        </w:rPr>
        <w:t xml:space="preserve"> e pernottamento in hotel. </w:t>
      </w:r>
    </w:p>
    <w:p w:rsidR="005E5F2F" w:rsidRPr="005E5F2F" w:rsidRDefault="005E5F2F" w:rsidP="005E5F2F">
      <w:pPr>
        <w:suppressAutoHyphens/>
        <w:spacing w:after="0" w:line="240" w:lineRule="auto"/>
        <w:jc w:val="both"/>
        <w:rPr>
          <w:rFonts w:ascii="Comic Sans MS" w:eastAsia="Times New Roman" w:hAnsi="Comic Sans MS" w:cs="Times New Roman"/>
          <w:b/>
          <w:bCs/>
          <w:iCs/>
          <w:sz w:val="18"/>
          <w:szCs w:val="18"/>
          <w:lang w:eastAsia="ar-SA"/>
        </w:rPr>
      </w:pPr>
    </w:p>
    <w:p w:rsidR="005E5F2F" w:rsidRPr="005E5F2F" w:rsidRDefault="005E5F2F" w:rsidP="005E5F2F">
      <w:pPr>
        <w:suppressAutoHyphens/>
        <w:spacing w:after="0" w:line="240" w:lineRule="auto"/>
        <w:jc w:val="both"/>
        <w:rPr>
          <w:rFonts w:ascii="Comic Sans MS" w:eastAsia="Times New Roman" w:hAnsi="Comic Sans MS" w:cs="Times New Roman"/>
          <w:b/>
          <w:bCs/>
          <w:iCs/>
          <w:sz w:val="18"/>
          <w:szCs w:val="18"/>
          <w:lang w:eastAsia="ar-SA"/>
        </w:rPr>
      </w:pPr>
      <w:r w:rsidRPr="005E5F2F">
        <w:rPr>
          <w:rFonts w:ascii="Comic Sans MS" w:eastAsia="Times New Roman" w:hAnsi="Comic Sans MS" w:cs="Times New Roman"/>
          <w:b/>
          <w:bCs/>
          <w:iCs/>
          <w:sz w:val="18"/>
          <w:szCs w:val="18"/>
          <w:lang w:eastAsia="ar-SA"/>
        </w:rPr>
        <w:t>3° GIORNO: BARCELLONA</w:t>
      </w:r>
    </w:p>
    <w:p w:rsidR="007E22B6" w:rsidRPr="007E22B6" w:rsidRDefault="007E22B6" w:rsidP="007E22B6">
      <w:pPr>
        <w:autoSpaceDE w:val="0"/>
        <w:autoSpaceDN w:val="0"/>
        <w:adjustRightInd w:val="0"/>
        <w:spacing w:after="0" w:line="240" w:lineRule="auto"/>
        <w:jc w:val="both"/>
        <w:rPr>
          <w:rFonts w:ascii="Comic Sans MS" w:eastAsia="Calibri" w:hAnsi="Comic Sans MS" w:cs="Times New Roman"/>
          <w:color w:val="000000"/>
          <w:sz w:val="18"/>
          <w:szCs w:val="18"/>
        </w:rPr>
      </w:pPr>
      <w:r w:rsidRPr="007E22B6">
        <w:rPr>
          <w:rFonts w:ascii="Comic Sans MS" w:eastAsia="Calibri" w:hAnsi="Comic Sans MS" w:cs="Times New Roman"/>
          <w:b/>
          <w:color w:val="000000"/>
          <w:sz w:val="18"/>
          <w:szCs w:val="18"/>
        </w:rPr>
        <w:t>Prima colazione a buffet in hotel</w:t>
      </w:r>
      <w:r w:rsidRPr="007E22B6">
        <w:rPr>
          <w:rFonts w:ascii="Comic Sans MS" w:eastAsia="Calibri" w:hAnsi="Comic Sans MS" w:cs="Times New Roman"/>
          <w:color w:val="000000"/>
          <w:sz w:val="18"/>
          <w:szCs w:val="18"/>
        </w:rPr>
        <w:t xml:space="preserve">. </w:t>
      </w:r>
      <w:r w:rsidRPr="007E22B6">
        <w:rPr>
          <w:rFonts w:ascii="Comic Sans MS" w:eastAsia="Calibri" w:hAnsi="Comic Sans MS" w:cs="Times New Roman"/>
          <w:b/>
          <w:color w:val="000000"/>
          <w:sz w:val="18"/>
          <w:szCs w:val="18"/>
          <w:u w:val="single"/>
        </w:rPr>
        <w:t xml:space="preserve">Ore 09.30 incontro con le guide in hotel </w:t>
      </w:r>
      <w:r w:rsidRPr="007E22B6">
        <w:rPr>
          <w:rFonts w:ascii="Comic Sans MS" w:eastAsia="Calibri" w:hAnsi="Comic Sans MS" w:cs="Times New Roman"/>
          <w:b/>
          <w:color w:val="000000"/>
          <w:sz w:val="18"/>
          <w:szCs w:val="18"/>
        </w:rPr>
        <w:t>e partenza per Barcellona</w:t>
      </w:r>
      <w:r w:rsidRPr="007E22B6">
        <w:rPr>
          <w:rFonts w:ascii="Comic Sans MS" w:eastAsia="Calibri" w:hAnsi="Comic Sans MS" w:cs="Times New Roman"/>
          <w:color w:val="000000"/>
          <w:sz w:val="18"/>
          <w:szCs w:val="18"/>
        </w:rPr>
        <w:t>. Intera</w:t>
      </w:r>
      <w:r w:rsidRPr="007E22B6">
        <w:rPr>
          <w:rFonts w:ascii="Comic Sans MS" w:eastAsia="Calibri" w:hAnsi="Comic Sans MS" w:cs="Times New Roman"/>
          <w:color w:val="000000"/>
          <w:sz w:val="18"/>
          <w:szCs w:val="18"/>
          <w:u w:val="single"/>
        </w:rPr>
        <w:t xml:space="preserve"> </w:t>
      </w:r>
      <w:r w:rsidRPr="007E22B6">
        <w:rPr>
          <w:rFonts w:ascii="Comic Sans MS" w:eastAsia="Calibri" w:hAnsi="Comic Sans MS" w:cs="Times New Roman"/>
          <w:color w:val="000000"/>
          <w:sz w:val="18"/>
          <w:szCs w:val="18"/>
        </w:rPr>
        <w:t xml:space="preserve">giornata dedicata alla visita di Barcellona </w:t>
      </w:r>
      <w:r w:rsidRPr="007E22B6">
        <w:rPr>
          <w:rFonts w:ascii="Comic Sans MS" w:eastAsia="Calibri" w:hAnsi="Comic Sans MS" w:cs="Times New Roman"/>
          <w:color w:val="000000"/>
          <w:sz w:val="18"/>
          <w:szCs w:val="18"/>
          <w:u w:val="single"/>
        </w:rPr>
        <w:t xml:space="preserve">con bus </w:t>
      </w:r>
      <w:proofErr w:type="spellStart"/>
      <w:r w:rsidRPr="007E22B6">
        <w:rPr>
          <w:rFonts w:ascii="Comic Sans MS" w:eastAsia="Calibri" w:hAnsi="Comic Sans MS" w:cs="Times New Roman"/>
          <w:color w:val="000000"/>
          <w:sz w:val="18"/>
          <w:szCs w:val="18"/>
          <w:u w:val="single"/>
        </w:rPr>
        <w:t>gt</w:t>
      </w:r>
      <w:proofErr w:type="spellEnd"/>
      <w:r w:rsidRPr="007E22B6">
        <w:rPr>
          <w:rFonts w:ascii="Comic Sans MS" w:eastAsia="Calibri" w:hAnsi="Comic Sans MS" w:cs="Times New Roman"/>
          <w:color w:val="000000"/>
          <w:sz w:val="18"/>
          <w:szCs w:val="18"/>
          <w:u w:val="single"/>
        </w:rPr>
        <w:t xml:space="preserve"> privato gran turismo e guida italiana</w:t>
      </w:r>
      <w:r w:rsidRPr="007E22B6">
        <w:rPr>
          <w:rFonts w:ascii="Comic Sans MS" w:eastAsia="Calibri" w:hAnsi="Comic Sans MS" w:cs="Times New Roman"/>
          <w:color w:val="000000"/>
          <w:sz w:val="18"/>
          <w:szCs w:val="18"/>
        </w:rPr>
        <w:t xml:space="preserve">. Proposta di itinerario: la Città Vecchia, uno dei centri medievali più estesi d’Europa, il Barri </w:t>
      </w:r>
      <w:proofErr w:type="spellStart"/>
      <w:r w:rsidRPr="007E22B6">
        <w:rPr>
          <w:rFonts w:ascii="Comic Sans MS" w:eastAsia="Calibri" w:hAnsi="Comic Sans MS" w:cs="Times New Roman"/>
          <w:color w:val="000000"/>
          <w:sz w:val="18"/>
          <w:szCs w:val="18"/>
        </w:rPr>
        <w:t>Gòtic</w:t>
      </w:r>
      <w:proofErr w:type="spellEnd"/>
      <w:r w:rsidRPr="007E22B6">
        <w:rPr>
          <w:rFonts w:ascii="Comic Sans MS" w:eastAsia="Calibri" w:hAnsi="Comic Sans MS" w:cs="Times New Roman"/>
          <w:color w:val="000000"/>
          <w:sz w:val="18"/>
          <w:szCs w:val="18"/>
        </w:rPr>
        <w:t xml:space="preserve">, affascinante quartiere medievale che conserva la Cattedrale e un dedalo di vie e piazze, Las Ramblas, famose per gli spettacoli, musica da strada e giocolieri,  </w:t>
      </w:r>
      <w:proofErr w:type="spellStart"/>
      <w:r w:rsidRPr="007E22B6">
        <w:rPr>
          <w:rFonts w:ascii="Comic Sans MS" w:eastAsia="Calibri" w:hAnsi="Comic Sans MS" w:cs="Times New Roman"/>
          <w:color w:val="000000"/>
          <w:sz w:val="18"/>
          <w:szCs w:val="18"/>
        </w:rPr>
        <w:t>Plaça</w:t>
      </w:r>
      <w:proofErr w:type="spellEnd"/>
      <w:r w:rsidRPr="007E22B6">
        <w:rPr>
          <w:rFonts w:ascii="Comic Sans MS" w:eastAsia="Calibri" w:hAnsi="Comic Sans MS" w:cs="Times New Roman"/>
          <w:color w:val="000000"/>
          <w:sz w:val="18"/>
          <w:szCs w:val="18"/>
        </w:rPr>
        <w:t xml:space="preserve"> </w:t>
      </w:r>
      <w:proofErr w:type="spellStart"/>
      <w:r w:rsidRPr="007E22B6">
        <w:rPr>
          <w:rFonts w:ascii="Comic Sans MS" w:eastAsia="Calibri" w:hAnsi="Comic Sans MS" w:cs="Times New Roman"/>
          <w:color w:val="000000"/>
          <w:sz w:val="18"/>
          <w:szCs w:val="18"/>
        </w:rPr>
        <w:t>Reial</w:t>
      </w:r>
      <w:proofErr w:type="spellEnd"/>
      <w:r w:rsidRPr="007E22B6">
        <w:rPr>
          <w:rFonts w:ascii="Comic Sans MS" w:eastAsia="Calibri" w:hAnsi="Comic Sans MS" w:cs="Times New Roman"/>
          <w:color w:val="000000"/>
          <w:sz w:val="18"/>
          <w:szCs w:val="18"/>
        </w:rPr>
        <w:t xml:space="preserve"> con lampioni disegnati da Gaudì, Placa de la </w:t>
      </w:r>
      <w:proofErr w:type="spellStart"/>
      <w:r w:rsidRPr="007E22B6">
        <w:rPr>
          <w:rFonts w:ascii="Comic Sans MS" w:eastAsia="Calibri" w:hAnsi="Comic Sans MS" w:cs="Times New Roman"/>
          <w:color w:val="000000"/>
          <w:sz w:val="18"/>
          <w:szCs w:val="18"/>
        </w:rPr>
        <w:t>Boqueria</w:t>
      </w:r>
      <w:proofErr w:type="spellEnd"/>
      <w:r w:rsidRPr="007E22B6">
        <w:rPr>
          <w:rFonts w:ascii="Comic Sans MS" w:eastAsia="Calibri" w:hAnsi="Comic Sans MS" w:cs="Times New Roman"/>
          <w:color w:val="000000"/>
          <w:sz w:val="18"/>
          <w:szCs w:val="18"/>
        </w:rPr>
        <w:t xml:space="preserve"> con pavimento mosaicato di Mirò e insegna con drago </w:t>
      </w:r>
      <w:proofErr w:type="spellStart"/>
      <w:r w:rsidRPr="007E22B6">
        <w:rPr>
          <w:rFonts w:ascii="Comic Sans MS" w:eastAsia="Calibri" w:hAnsi="Comic Sans MS" w:cs="Times New Roman"/>
          <w:color w:val="000000"/>
          <w:sz w:val="18"/>
          <w:szCs w:val="18"/>
        </w:rPr>
        <w:t>Decò</w:t>
      </w:r>
      <w:proofErr w:type="spellEnd"/>
      <w:r w:rsidRPr="007E22B6">
        <w:rPr>
          <w:rFonts w:ascii="Comic Sans MS" w:eastAsia="Calibri" w:hAnsi="Comic Sans MS" w:cs="Times New Roman"/>
          <w:color w:val="000000"/>
          <w:sz w:val="18"/>
          <w:szCs w:val="18"/>
        </w:rPr>
        <w:t xml:space="preserve">, il quartiere Modernista </w:t>
      </w:r>
      <w:proofErr w:type="spellStart"/>
      <w:r w:rsidRPr="007E22B6">
        <w:rPr>
          <w:rFonts w:ascii="Comic Sans MS" w:eastAsia="Calibri" w:hAnsi="Comic Sans MS" w:cs="Times New Roman"/>
          <w:color w:val="000000"/>
          <w:sz w:val="18"/>
          <w:szCs w:val="18"/>
        </w:rPr>
        <w:t>Eixample</w:t>
      </w:r>
      <w:proofErr w:type="spellEnd"/>
      <w:r w:rsidRPr="007E22B6">
        <w:rPr>
          <w:rFonts w:ascii="Comic Sans MS" w:eastAsia="Calibri" w:hAnsi="Comic Sans MS" w:cs="Times New Roman"/>
          <w:color w:val="000000"/>
          <w:sz w:val="18"/>
          <w:szCs w:val="18"/>
        </w:rPr>
        <w:t xml:space="preserve"> con la più alta concentrazione di architettura Art Nouveau di qualsiasi altra città d’Europa. Tra i palazzi del Quadrato d’Oro: Casa </w:t>
      </w:r>
      <w:proofErr w:type="spellStart"/>
      <w:r w:rsidRPr="007E22B6">
        <w:rPr>
          <w:rFonts w:ascii="Comic Sans MS" w:eastAsia="Calibri" w:hAnsi="Comic Sans MS" w:cs="Times New Roman"/>
          <w:color w:val="000000"/>
          <w:sz w:val="18"/>
          <w:szCs w:val="18"/>
        </w:rPr>
        <w:t>Battllò</w:t>
      </w:r>
      <w:proofErr w:type="spellEnd"/>
      <w:r w:rsidRPr="007E22B6">
        <w:rPr>
          <w:rFonts w:ascii="Comic Sans MS" w:eastAsia="Calibri" w:hAnsi="Comic Sans MS" w:cs="Times New Roman"/>
          <w:color w:val="000000"/>
          <w:sz w:val="18"/>
          <w:szCs w:val="18"/>
        </w:rPr>
        <w:t xml:space="preserve">, Casa </w:t>
      </w:r>
      <w:proofErr w:type="spellStart"/>
      <w:r w:rsidRPr="007E22B6">
        <w:rPr>
          <w:rFonts w:ascii="Comic Sans MS" w:eastAsia="Calibri" w:hAnsi="Comic Sans MS" w:cs="Times New Roman"/>
          <w:color w:val="000000"/>
          <w:sz w:val="18"/>
          <w:szCs w:val="18"/>
        </w:rPr>
        <w:t>Leleo</w:t>
      </w:r>
      <w:proofErr w:type="spellEnd"/>
      <w:r w:rsidRPr="007E22B6">
        <w:rPr>
          <w:rFonts w:ascii="Comic Sans MS" w:eastAsia="Calibri" w:hAnsi="Comic Sans MS" w:cs="Times New Roman"/>
          <w:color w:val="000000"/>
          <w:sz w:val="18"/>
          <w:szCs w:val="18"/>
        </w:rPr>
        <w:t xml:space="preserve"> Morera, Casa </w:t>
      </w:r>
      <w:proofErr w:type="spellStart"/>
      <w:r w:rsidRPr="007E22B6">
        <w:rPr>
          <w:rFonts w:ascii="Comic Sans MS" w:eastAsia="Calibri" w:hAnsi="Comic Sans MS" w:cs="Times New Roman"/>
          <w:color w:val="000000"/>
          <w:sz w:val="18"/>
          <w:szCs w:val="18"/>
        </w:rPr>
        <w:t>Amatller</w:t>
      </w:r>
      <w:proofErr w:type="spellEnd"/>
      <w:r w:rsidRPr="007E22B6">
        <w:rPr>
          <w:rFonts w:ascii="Comic Sans MS" w:eastAsia="Calibri" w:hAnsi="Comic Sans MS" w:cs="Times New Roman"/>
          <w:color w:val="000000"/>
          <w:sz w:val="18"/>
          <w:szCs w:val="18"/>
        </w:rPr>
        <w:t xml:space="preserve">. Nel quartiere modernista: Casa </w:t>
      </w:r>
      <w:proofErr w:type="spellStart"/>
      <w:r w:rsidRPr="007E22B6">
        <w:rPr>
          <w:rFonts w:ascii="Comic Sans MS" w:eastAsia="Calibri" w:hAnsi="Comic Sans MS" w:cs="Times New Roman"/>
          <w:color w:val="000000"/>
          <w:sz w:val="18"/>
          <w:szCs w:val="18"/>
        </w:rPr>
        <w:t>Milà</w:t>
      </w:r>
      <w:proofErr w:type="spellEnd"/>
      <w:r w:rsidRPr="007E22B6">
        <w:rPr>
          <w:rFonts w:ascii="Comic Sans MS" w:eastAsia="Calibri" w:hAnsi="Comic Sans MS" w:cs="Times New Roman"/>
          <w:color w:val="000000"/>
          <w:sz w:val="18"/>
          <w:szCs w:val="18"/>
        </w:rPr>
        <w:t xml:space="preserve"> detta la </w:t>
      </w:r>
      <w:proofErr w:type="spellStart"/>
      <w:r w:rsidRPr="007E22B6">
        <w:rPr>
          <w:rFonts w:ascii="Comic Sans MS" w:eastAsia="Calibri" w:hAnsi="Comic Sans MS" w:cs="Times New Roman"/>
          <w:color w:val="000000"/>
          <w:sz w:val="18"/>
          <w:szCs w:val="18"/>
        </w:rPr>
        <w:t>Pedrera</w:t>
      </w:r>
      <w:proofErr w:type="spellEnd"/>
      <w:r w:rsidRPr="007E22B6">
        <w:rPr>
          <w:rFonts w:ascii="Comic Sans MS" w:eastAsia="Calibri" w:hAnsi="Comic Sans MS" w:cs="Times New Roman"/>
          <w:color w:val="000000"/>
          <w:sz w:val="18"/>
          <w:szCs w:val="18"/>
        </w:rPr>
        <w:t xml:space="preserve">, Patrimonio dell’Umanità dell’UNESCO, e la Sagrada Famiglia, considerata il capolavoro incompiuto dell'architetto Antoni </w:t>
      </w:r>
      <w:proofErr w:type="spellStart"/>
      <w:r w:rsidRPr="007E22B6">
        <w:rPr>
          <w:rFonts w:ascii="Comic Sans MS" w:eastAsia="Calibri" w:hAnsi="Comic Sans MS" w:cs="Times New Roman"/>
          <w:color w:val="000000"/>
          <w:sz w:val="18"/>
          <w:szCs w:val="18"/>
        </w:rPr>
        <w:t>Gaudí</w:t>
      </w:r>
      <w:proofErr w:type="spellEnd"/>
      <w:r w:rsidRPr="007E22B6">
        <w:rPr>
          <w:rFonts w:ascii="Comic Sans MS" w:eastAsia="Calibri" w:hAnsi="Comic Sans MS" w:cs="Times New Roman"/>
          <w:color w:val="000000"/>
          <w:sz w:val="18"/>
          <w:szCs w:val="18"/>
        </w:rPr>
        <w:t xml:space="preserve">, oggi ancora in costruzione. Pranzo libero.   Al termine, rientro in hotel, </w:t>
      </w:r>
      <w:r w:rsidRPr="007E22B6">
        <w:rPr>
          <w:rFonts w:ascii="Comic Sans MS" w:eastAsia="Calibri" w:hAnsi="Comic Sans MS" w:cs="Times New Roman"/>
          <w:b/>
          <w:color w:val="000000"/>
          <w:sz w:val="18"/>
          <w:szCs w:val="18"/>
        </w:rPr>
        <w:t xml:space="preserve">cena a buffet. </w:t>
      </w:r>
      <w:r w:rsidRPr="007E22B6">
        <w:rPr>
          <w:rFonts w:ascii="Comic Sans MS" w:eastAsia="Calibri" w:hAnsi="Comic Sans MS" w:cs="Times New Roman"/>
          <w:color w:val="000000"/>
          <w:sz w:val="18"/>
          <w:szCs w:val="18"/>
        </w:rPr>
        <w:t xml:space="preserve">  Pernottamento in hotel.</w:t>
      </w:r>
    </w:p>
    <w:p w:rsidR="007E22B6" w:rsidRPr="00A56FFA" w:rsidRDefault="007E22B6" w:rsidP="005E5F2F">
      <w:pPr>
        <w:suppressAutoHyphens/>
        <w:spacing w:after="0" w:line="240" w:lineRule="auto"/>
        <w:jc w:val="both"/>
        <w:rPr>
          <w:rFonts w:ascii="Comic Sans MS" w:eastAsia="Times New Roman" w:hAnsi="Comic Sans MS" w:cs="Times New Roman"/>
          <w:bCs/>
          <w:iCs/>
          <w:sz w:val="18"/>
          <w:szCs w:val="18"/>
          <w:lang w:eastAsia="ar-SA"/>
        </w:rPr>
      </w:pPr>
    </w:p>
    <w:p w:rsidR="005E5F2F" w:rsidRPr="005E5F2F" w:rsidRDefault="005E5F2F" w:rsidP="005E5F2F">
      <w:pPr>
        <w:suppressAutoHyphens/>
        <w:spacing w:after="0" w:line="240" w:lineRule="auto"/>
        <w:jc w:val="both"/>
        <w:rPr>
          <w:rFonts w:ascii="Comic Sans MS" w:eastAsia="Times New Roman" w:hAnsi="Comic Sans MS" w:cs="Times New Roman"/>
          <w:b/>
          <w:bCs/>
          <w:iCs/>
          <w:sz w:val="18"/>
          <w:szCs w:val="18"/>
          <w:lang w:eastAsia="ar-SA"/>
        </w:rPr>
      </w:pPr>
      <w:r w:rsidRPr="005E5F2F">
        <w:rPr>
          <w:rFonts w:ascii="Comic Sans MS" w:eastAsia="Times New Roman" w:hAnsi="Comic Sans MS" w:cs="Times New Roman"/>
          <w:b/>
          <w:bCs/>
          <w:iCs/>
          <w:sz w:val="18"/>
          <w:szCs w:val="18"/>
          <w:lang w:eastAsia="ar-SA"/>
        </w:rPr>
        <w:t>4° GIORNO: BARCELLONA</w:t>
      </w:r>
    </w:p>
    <w:p w:rsidR="005E5F2F" w:rsidRPr="005E5F2F" w:rsidRDefault="00A470C0" w:rsidP="005E5F2F">
      <w:pPr>
        <w:suppressAutoHyphens/>
        <w:spacing w:after="0" w:line="240" w:lineRule="auto"/>
        <w:jc w:val="both"/>
        <w:rPr>
          <w:rFonts w:ascii="Comic Sans MS" w:eastAsia="Times New Roman" w:hAnsi="Comic Sans MS" w:cs="Times New Roman"/>
          <w:b/>
          <w:bCs/>
          <w:iCs/>
          <w:sz w:val="18"/>
          <w:szCs w:val="18"/>
          <w:lang w:eastAsia="ar-SA"/>
        </w:rPr>
      </w:pPr>
      <w:r w:rsidRPr="007E22B6">
        <w:rPr>
          <w:rFonts w:ascii="Comic Sans MS" w:eastAsia="Calibri" w:hAnsi="Comic Sans MS" w:cs="Times New Roman"/>
          <w:b/>
          <w:color w:val="000000"/>
          <w:sz w:val="18"/>
          <w:szCs w:val="18"/>
        </w:rPr>
        <w:t>Prima colazione a buffet in hotel</w:t>
      </w:r>
      <w:r w:rsidRPr="007E22B6">
        <w:rPr>
          <w:rFonts w:ascii="Comic Sans MS" w:eastAsia="Calibri" w:hAnsi="Comic Sans MS" w:cs="Times New Roman"/>
          <w:color w:val="000000"/>
          <w:sz w:val="18"/>
          <w:szCs w:val="18"/>
        </w:rPr>
        <w:t xml:space="preserve">. </w:t>
      </w:r>
      <w:r w:rsidRPr="007E22B6">
        <w:rPr>
          <w:rFonts w:ascii="Comic Sans MS" w:eastAsia="Calibri" w:hAnsi="Comic Sans MS" w:cs="Times New Roman"/>
          <w:b/>
          <w:color w:val="000000"/>
          <w:sz w:val="18"/>
          <w:szCs w:val="18"/>
          <w:u w:val="single"/>
        </w:rPr>
        <w:t xml:space="preserve">Ore 09.30 incontro con le guide in hotel </w:t>
      </w:r>
      <w:r w:rsidRPr="007E22B6">
        <w:rPr>
          <w:rFonts w:ascii="Comic Sans MS" w:eastAsia="Calibri" w:hAnsi="Comic Sans MS" w:cs="Times New Roman"/>
          <w:b/>
          <w:color w:val="000000"/>
          <w:sz w:val="18"/>
          <w:szCs w:val="18"/>
        </w:rPr>
        <w:t>e partenza per Barcellona</w:t>
      </w:r>
      <w:r w:rsidRPr="007E22B6">
        <w:rPr>
          <w:rFonts w:ascii="Comic Sans MS" w:eastAsia="Calibri" w:hAnsi="Comic Sans MS" w:cs="Times New Roman"/>
          <w:color w:val="000000"/>
          <w:sz w:val="18"/>
          <w:szCs w:val="18"/>
        </w:rPr>
        <w:t>. Intera</w:t>
      </w:r>
      <w:r w:rsidRPr="007E22B6">
        <w:rPr>
          <w:rFonts w:ascii="Comic Sans MS" w:eastAsia="Calibri" w:hAnsi="Comic Sans MS" w:cs="Times New Roman"/>
          <w:color w:val="000000"/>
          <w:sz w:val="18"/>
          <w:szCs w:val="18"/>
          <w:u w:val="single"/>
        </w:rPr>
        <w:t xml:space="preserve"> </w:t>
      </w:r>
      <w:r w:rsidRPr="007E22B6">
        <w:rPr>
          <w:rFonts w:ascii="Comic Sans MS" w:eastAsia="Calibri" w:hAnsi="Comic Sans MS" w:cs="Times New Roman"/>
          <w:color w:val="000000"/>
          <w:sz w:val="18"/>
          <w:szCs w:val="18"/>
        </w:rPr>
        <w:t xml:space="preserve">giornata dedicata alla visita di Barcellona </w:t>
      </w:r>
      <w:r w:rsidRPr="007E22B6">
        <w:rPr>
          <w:rFonts w:ascii="Comic Sans MS" w:eastAsia="Calibri" w:hAnsi="Comic Sans MS" w:cs="Times New Roman"/>
          <w:color w:val="000000"/>
          <w:sz w:val="18"/>
          <w:szCs w:val="18"/>
          <w:u w:val="single"/>
        </w:rPr>
        <w:t xml:space="preserve">con bus </w:t>
      </w:r>
      <w:proofErr w:type="spellStart"/>
      <w:r w:rsidRPr="007E22B6">
        <w:rPr>
          <w:rFonts w:ascii="Comic Sans MS" w:eastAsia="Calibri" w:hAnsi="Comic Sans MS" w:cs="Times New Roman"/>
          <w:color w:val="000000"/>
          <w:sz w:val="18"/>
          <w:szCs w:val="18"/>
          <w:u w:val="single"/>
        </w:rPr>
        <w:t>gt</w:t>
      </w:r>
      <w:proofErr w:type="spellEnd"/>
      <w:r w:rsidRPr="007E22B6">
        <w:rPr>
          <w:rFonts w:ascii="Comic Sans MS" w:eastAsia="Calibri" w:hAnsi="Comic Sans MS" w:cs="Times New Roman"/>
          <w:color w:val="000000"/>
          <w:sz w:val="18"/>
          <w:szCs w:val="18"/>
          <w:u w:val="single"/>
        </w:rPr>
        <w:t xml:space="preserve"> privato gran turismo e guida italiana</w:t>
      </w:r>
      <w:r w:rsidR="005E5F2F" w:rsidRPr="005E5F2F">
        <w:rPr>
          <w:rFonts w:ascii="Comic Sans MS" w:eastAsia="Times New Roman" w:hAnsi="Comic Sans MS" w:cs="Times New Roman"/>
          <w:bCs/>
          <w:iCs/>
          <w:sz w:val="18"/>
          <w:szCs w:val="18"/>
          <w:lang w:eastAsia="ar-SA"/>
        </w:rPr>
        <w:t xml:space="preserve"> Si potrà ammirare: </w:t>
      </w:r>
      <w:proofErr w:type="spellStart"/>
      <w:r w:rsidR="005E5F2F" w:rsidRPr="005E5F2F">
        <w:rPr>
          <w:rFonts w:ascii="Comic Sans MS" w:eastAsia="Times New Roman" w:hAnsi="Comic Sans MS" w:cs="Times New Roman"/>
          <w:sz w:val="18"/>
          <w:szCs w:val="18"/>
          <w:lang w:eastAsia="ar-SA"/>
        </w:rPr>
        <w:t>Parc</w:t>
      </w:r>
      <w:proofErr w:type="spellEnd"/>
      <w:r w:rsidR="005E5F2F" w:rsidRPr="005E5F2F">
        <w:rPr>
          <w:rFonts w:ascii="Comic Sans MS" w:eastAsia="Times New Roman" w:hAnsi="Comic Sans MS" w:cs="Times New Roman"/>
          <w:sz w:val="18"/>
          <w:szCs w:val="18"/>
          <w:lang w:eastAsia="ar-SA"/>
        </w:rPr>
        <w:t xml:space="preserve"> de </w:t>
      </w:r>
      <w:proofErr w:type="spellStart"/>
      <w:r w:rsidR="005E5F2F" w:rsidRPr="005E5F2F">
        <w:rPr>
          <w:rFonts w:ascii="Comic Sans MS" w:eastAsia="Times New Roman" w:hAnsi="Comic Sans MS" w:cs="Times New Roman"/>
          <w:sz w:val="18"/>
          <w:szCs w:val="18"/>
          <w:lang w:eastAsia="ar-SA"/>
        </w:rPr>
        <w:t>Montjuic</w:t>
      </w:r>
      <w:proofErr w:type="spellEnd"/>
      <w:r w:rsidR="005E5F2F" w:rsidRPr="005E5F2F">
        <w:rPr>
          <w:rFonts w:ascii="Comic Sans MS" w:eastAsia="Times New Roman" w:hAnsi="Comic Sans MS" w:cs="Times New Roman"/>
          <w:sz w:val="18"/>
          <w:szCs w:val="18"/>
          <w:lang w:eastAsia="ar-SA"/>
        </w:rPr>
        <w:t xml:space="preserve">, in occasione dell’Esposizione Universale del 1929, furono sistemati ampi giardini e costruiti nuovi palazzi; Castello </w:t>
      </w:r>
      <w:proofErr w:type="spellStart"/>
      <w:r w:rsidR="005E5F2F" w:rsidRPr="005E5F2F">
        <w:rPr>
          <w:rFonts w:ascii="Comic Sans MS" w:eastAsia="Times New Roman" w:hAnsi="Comic Sans MS" w:cs="Times New Roman"/>
          <w:sz w:val="18"/>
          <w:szCs w:val="18"/>
          <w:lang w:eastAsia="ar-SA"/>
        </w:rPr>
        <w:t>Montjuic</w:t>
      </w:r>
      <w:proofErr w:type="spellEnd"/>
      <w:r w:rsidR="005E5F2F" w:rsidRPr="005E5F2F">
        <w:rPr>
          <w:rFonts w:ascii="Comic Sans MS" w:eastAsia="Times New Roman" w:hAnsi="Comic Sans MS" w:cs="Times New Roman"/>
          <w:sz w:val="18"/>
          <w:szCs w:val="18"/>
          <w:lang w:eastAsia="ar-SA"/>
        </w:rPr>
        <w:t xml:space="preserve">, potente complesso di bastioni poligonali ancora difesi </w:t>
      </w:r>
      <w:proofErr w:type="gramStart"/>
      <w:r w:rsidR="005E5F2F" w:rsidRPr="005E5F2F">
        <w:rPr>
          <w:rFonts w:ascii="Comic Sans MS" w:eastAsia="Times New Roman" w:hAnsi="Comic Sans MS" w:cs="Times New Roman"/>
          <w:sz w:val="18"/>
          <w:szCs w:val="18"/>
          <w:lang w:eastAsia="ar-SA"/>
        </w:rPr>
        <w:t>da  batterie</w:t>
      </w:r>
      <w:proofErr w:type="gramEnd"/>
      <w:r w:rsidR="005E5F2F" w:rsidRPr="005E5F2F">
        <w:rPr>
          <w:rFonts w:ascii="Comic Sans MS" w:eastAsia="Times New Roman" w:hAnsi="Comic Sans MS" w:cs="Times New Roman"/>
          <w:sz w:val="18"/>
          <w:szCs w:val="18"/>
          <w:lang w:eastAsia="ar-SA"/>
        </w:rPr>
        <w:t xml:space="preserve"> costiere. </w:t>
      </w:r>
      <w:r w:rsidR="007E22B6" w:rsidRPr="00A56FFA">
        <w:rPr>
          <w:rFonts w:ascii="Comic Sans MS" w:eastAsia="Times New Roman" w:hAnsi="Comic Sans MS" w:cs="Times New Roman"/>
          <w:sz w:val="18"/>
          <w:szCs w:val="18"/>
          <w:lang w:eastAsia="ar-SA"/>
        </w:rPr>
        <w:t xml:space="preserve">Pranzo libero. </w:t>
      </w:r>
      <w:r w:rsidR="002821CB" w:rsidRPr="002821CB">
        <w:rPr>
          <w:rFonts w:ascii="Comic Sans MS" w:eastAsia="Times New Roman" w:hAnsi="Comic Sans MS" w:cs="Times New Roman"/>
          <w:sz w:val="18"/>
          <w:szCs w:val="18"/>
          <w:lang w:eastAsia="ar-SA"/>
        </w:rPr>
        <w:t xml:space="preserve">Nel pomeriggio visita al Parco </w:t>
      </w:r>
      <w:proofErr w:type="spellStart"/>
      <w:r w:rsidR="002821CB" w:rsidRPr="002821CB">
        <w:rPr>
          <w:rFonts w:ascii="Comic Sans MS" w:eastAsia="Times New Roman" w:hAnsi="Comic Sans MS" w:cs="Times New Roman"/>
          <w:sz w:val="18"/>
          <w:szCs w:val="18"/>
          <w:lang w:eastAsia="ar-SA"/>
        </w:rPr>
        <w:t>Güell</w:t>
      </w:r>
      <w:proofErr w:type="spellEnd"/>
      <w:r w:rsidR="002821CB" w:rsidRPr="002821CB">
        <w:rPr>
          <w:rFonts w:ascii="Comic Sans MS" w:eastAsia="Times New Roman" w:hAnsi="Comic Sans MS" w:cs="Times New Roman"/>
          <w:sz w:val="18"/>
          <w:szCs w:val="18"/>
          <w:lang w:eastAsia="ar-SA"/>
        </w:rPr>
        <w:t xml:space="preserve">, considerato patrimonio dell'umanità dell'Unesco. Ritorno in albergo, </w:t>
      </w:r>
      <w:r w:rsidR="002821CB" w:rsidRPr="005E5F2F">
        <w:rPr>
          <w:rFonts w:ascii="Comic Sans MS" w:eastAsia="Times New Roman" w:hAnsi="Comic Sans MS" w:cs="Times New Roman"/>
          <w:b/>
          <w:sz w:val="18"/>
          <w:szCs w:val="18"/>
          <w:lang w:eastAsia="ar-SA"/>
        </w:rPr>
        <w:t>cena a buffet</w:t>
      </w:r>
      <w:r w:rsidR="002821CB" w:rsidRPr="005E5F2F">
        <w:rPr>
          <w:rFonts w:ascii="Comic Sans MS" w:eastAsia="Times New Roman" w:hAnsi="Comic Sans MS" w:cs="Times New Roman"/>
          <w:sz w:val="18"/>
          <w:szCs w:val="18"/>
          <w:lang w:eastAsia="ar-SA"/>
        </w:rPr>
        <w:t xml:space="preserve"> </w:t>
      </w:r>
      <w:r w:rsidR="002821CB" w:rsidRPr="002821CB">
        <w:rPr>
          <w:rFonts w:ascii="Comic Sans MS" w:eastAsia="Times New Roman" w:hAnsi="Comic Sans MS" w:cs="Times New Roman"/>
          <w:sz w:val="18"/>
          <w:szCs w:val="18"/>
          <w:lang w:eastAsia="ar-SA"/>
        </w:rPr>
        <w:t>e pernottamento.</w:t>
      </w:r>
    </w:p>
    <w:p w:rsidR="005E5F2F" w:rsidRPr="005E5F2F" w:rsidRDefault="005E5F2F" w:rsidP="005E5F2F">
      <w:pPr>
        <w:suppressAutoHyphens/>
        <w:spacing w:after="0" w:line="240" w:lineRule="auto"/>
        <w:jc w:val="both"/>
        <w:rPr>
          <w:rFonts w:ascii="Comic Sans MS" w:eastAsia="Times New Roman" w:hAnsi="Comic Sans MS" w:cs="Times New Roman"/>
          <w:b/>
          <w:bCs/>
          <w:iCs/>
          <w:sz w:val="18"/>
          <w:szCs w:val="18"/>
          <w:lang w:eastAsia="ar-SA"/>
        </w:rPr>
      </w:pPr>
    </w:p>
    <w:p w:rsidR="002821CB" w:rsidRPr="002821CB" w:rsidRDefault="002821CB" w:rsidP="002821CB">
      <w:pPr>
        <w:spacing w:after="0" w:line="240" w:lineRule="auto"/>
        <w:jc w:val="both"/>
        <w:textAlignment w:val="baseline"/>
        <w:rPr>
          <w:rFonts w:ascii="Roboto Condensed" w:eastAsia="Times New Roman" w:hAnsi="Roboto Condensed" w:cs="Times New Roman"/>
          <w:color w:val="404040"/>
          <w:lang w:eastAsia="it-IT"/>
        </w:rPr>
      </w:pPr>
      <w:r w:rsidRPr="002821CB">
        <w:rPr>
          <w:rFonts w:ascii="Roboto Condensed" w:eastAsia="Times New Roman" w:hAnsi="Roboto Condensed" w:cs="Times New Roman"/>
          <w:b/>
          <w:bCs/>
          <w:color w:val="404040"/>
          <w:bdr w:val="none" w:sz="0" w:space="0" w:color="auto" w:frame="1"/>
          <w:lang w:eastAsia="it-IT"/>
        </w:rPr>
        <w:t>5</w:t>
      </w:r>
      <w:r w:rsidRPr="002821CB">
        <w:rPr>
          <w:rFonts w:ascii="Comic Sans MS" w:eastAsia="Times New Roman" w:hAnsi="Comic Sans MS" w:cs="Times New Roman"/>
          <w:b/>
          <w:bCs/>
          <w:iCs/>
          <w:sz w:val="18"/>
          <w:szCs w:val="18"/>
          <w:lang w:eastAsia="ar-SA"/>
        </w:rPr>
        <w:t>° GIORNO: Lloret de Mar - Porto di Barcellona</w:t>
      </w:r>
    </w:p>
    <w:p w:rsidR="0052228D" w:rsidRPr="002821CB" w:rsidRDefault="002821CB" w:rsidP="002821CB">
      <w:pPr>
        <w:spacing w:after="0" w:line="240" w:lineRule="auto"/>
        <w:jc w:val="both"/>
        <w:textAlignment w:val="baseline"/>
        <w:rPr>
          <w:rFonts w:ascii="Comic Sans MS" w:eastAsia="Times New Roman" w:hAnsi="Comic Sans MS" w:cs="Times New Roman"/>
          <w:sz w:val="18"/>
          <w:szCs w:val="18"/>
          <w:lang w:eastAsia="ar-SA"/>
        </w:rPr>
      </w:pPr>
      <w:r w:rsidRPr="002821CB">
        <w:rPr>
          <w:rFonts w:ascii="Comic Sans MS" w:eastAsia="Calibri" w:hAnsi="Comic Sans MS" w:cs="Times New Roman"/>
          <w:b/>
          <w:color w:val="000000"/>
          <w:sz w:val="18"/>
          <w:szCs w:val="18"/>
        </w:rPr>
        <w:t>Prima colazione in hotel e rilascio delle camere. Ore 09.30 incontro con le guide in hotel e partenza per Barcellona</w:t>
      </w:r>
      <w:r>
        <w:rPr>
          <w:rFonts w:ascii="Comic Sans MS" w:eastAsia="Calibri" w:hAnsi="Comic Sans MS" w:cs="Times New Roman"/>
          <w:b/>
          <w:color w:val="000000"/>
          <w:sz w:val="18"/>
          <w:szCs w:val="18"/>
        </w:rPr>
        <w:t>.</w:t>
      </w:r>
      <w:r w:rsidRPr="002821CB">
        <w:rPr>
          <w:rFonts w:ascii="Comic Sans MS" w:eastAsia="Times New Roman" w:hAnsi="Comic Sans MS" w:cs="Times New Roman"/>
          <w:sz w:val="18"/>
          <w:szCs w:val="18"/>
          <w:lang w:eastAsia="ar-SA"/>
        </w:rPr>
        <w:t xml:space="preserve"> Visita al Camp </w:t>
      </w:r>
      <w:proofErr w:type="spellStart"/>
      <w:r w:rsidRPr="002821CB">
        <w:rPr>
          <w:rFonts w:ascii="Comic Sans MS" w:eastAsia="Times New Roman" w:hAnsi="Comic Sans MS" w:cs="Times New Roman"/>
          <w:sz w:val="18"/>
          <w:szCs w:val="18"/>
          <w:lang w:eastAsia="ar-SA"/>
        </w:rPr>
        <w:t>Nou</w:t>
      </w:r>
      <w:proofErr w:type="spellEnd"/>
      <w:r w:rsidRPr="002821CB">
        <w:rPr>
          <w:rFonts w:ascii="Comic Sans MS" w:eastAsia="Times New Roman" w:hAnsi="Comic Sans MS" w:cs="Times New Roman"/>
          <w:sz w:val="18"/>
          <w:szCs w:val="18"/>
          <w:lang w:eastAsia="ar-SA"/>
        </w:rPr>
        <w:t xml:space="preserve">, il più capiente stadio d‘Europa, ed ingresso facoltativo al museo del FC </w:t>
      </w:r>
      <w:proofErr w:type="spellStart"/>
      <w:r w:rsidRPr="002821CB">
        <w:rPr>
          <w:rFonts w:ascii="Comic Sans MS" w:eastAsia="Times New Roman" w:hAnsi="Comic Sans MS" w:cs="Times New Roman"/>
          <w:sz w:val="18"/>
          <w:szCs w:val="18"/>
          <w:lang w:eastAsia="ar-SA"/>
        </w:rPr>
        <w:t>Barcelona</w:t>
      </w:r>
      <w:proofErr w:type="spellEnd"/>
      <w:r w:rsidRPr="002821CB">
        <w:rPr>
          <w:rFonts w:ascii="Comic Sans MS" w:eastAsia="Times New Roman" w:hAnsi="Comic Sans MS" w:cs="Times New Roman"/>
          <w:sz w:val="18"/>
          <w:szCs w:val="18"/>
          <w:lang w:eastAsia="ar-SA"/>
        </w:rPr>
        <w:t xml:space="preserve">; tour della </w:t>
      </w:r>
      <w:proofErr w:type="spellStart"/>
      <w:r w:rsidRPr="002821CB">
        <w:rPr>
          <w:rFonts w:ascii="Comic Sans MS" w:eastAsia="Times New Roman" w:hAnsi="Comic Sans MS" w:cs="Times New Roman"/>
          <w:sz w:val="18"/>
          <w:szCs w:val="18"/>
          <w:lang w:eastAsia="ar-SA"/>
        </w:rPr>
        <w:t>Barceloneta</w:t>
      </w:r>
      <w:proofErr w:type="spellEnd"/>
      <w:r w:rsidRPr="002821CB">
        <w:rPr>
          <w:rFonts w:ascii="Comic Sans MS" w:eastAsia="Times New Roman" w:hAnsi="Comic Sans MS" w:cs="Times New Roman"/>
          <w:sz w:val="18"/>
          <w:szCs w:val="18"/>
          <w:lang w:eastAsia="ar-SA"/>
        </w:rPr>
        <w:t xml:space="preserve">, il vecchio quartiere dei pescatori. Pranzo </w:t>
      </w:r>
      <w:proofErr w:type="gramStart"/>
      <w:r w:rsidRPr="002821CB">
        <w:rPr>
          <w:rFonts w:ascii="Comic Sans MS" w:eastAsia="Times New Roman" w:hAnsi="Comic Sans MS" w:cs="Times New Roman"/>
          <w:sz w:val="18"/>
          <w:szCs w:val="18"/>
          <w:lang w:eastAsia="ar-SA"/>
        </w:rPr>
        <w:t>libero .</w:t>
      </w:r>
      <w:proofErr w:type="gramEnd"/>
      <w:r w:rsidRPr="002821CB">
        <w:rPr>
          <w:rFonts w:ascii="Comic Sans MS" w:eastAsia="Times New Roman" w:hAnsi="Comic Sans MS" w:cs="Times New Roman"/>
          <w:sz w:val="18"/>
          <w:szCs w:val="18"/>
          <w:lang w:eastAsia="ar-SA"/>
        </w:rPr>
        <w:t xml:space="preserve"> Nel pomeriggio visita del </w:t>
      </w:r>
      <w:proofErr w:type="gramStart"/>
      <w:r w:rsidRPr="002821CB">
        <w:rPr>
          <w:rFonts w:ascii="Comic Sans MS" w:eastAsia="Times New Roman" w:hAnsi="Comic Sans MS" w:cs="Times New Roman"/>
          <w:sz w:val="18"/>
          <w:szCs w:val="18"/>
          <w:lang w:eastAsia="ar-SA"/>
        </w:rPr>
        <w:t>porto .</w:t>
      </w:r>
      <w:proofErr w:type="gramEnd"/>
      <w:r w:rsidRPr="002821CB">
        <w:rPr>
          <w:rFonts w:ascii="Comic Sans MS" w:eastAsia="Times New Roman" w:hAnsi="Comic Sans MS" w:cs="Times New Roman"/>
          <w:sz w:val="18"/>
          <w:szCs w:val="18"/>
          <w:lang w:eastAsia="ar-SA"/>
        </w:rPr>
        <w:t xml:space="preserve"> In serata, raggiunto il porto, disbrigo delle formalità d’imbarco, sistemazione in nave e partenza per Civitavecchia. </w:t>
      </w:r>
      <w:r w:rsidR="005E5F2F" w:rsidRPr="002821CB">
        <w:rPr>
          <w:rFonts w:ascii="Comic Sans MS" w:eastAsia="Calibri" w:hAnsi="Comic Sans MS" w:cs="Times New Roman"/>
          <w:b/>
          <w:color w:val="000000"/>
          <w:sz w:val="18"/>
          <w:szCs w:val="18"/>
        </w:rPr>
        <w:t>Cena a bordo</w:t>
      </w:r>
      <w:r w:rsidR="007E22B6" w:rsidRPr="002821CB">
        <w:rPr>
          <w:rFonts w:ascii="Comic Sans MS" w:eastAsia="Times New Roman" w:hAnsi="Comic Sans MS" w:cs="Times New Roman"/>
          <w:sz w:val="18"/>
          <w:szCs w:val="18"/>
          <w:lang w:eastAsia="ar-SA"/>
        </w:rPr>
        <w:t xml:space="preserve"> inclusa</w:t>
      </w:r>
      <w:r w:rsidR="005E5F2F" w:rsidRPr="002821CB">
        <w:rPr>
          <w:rFonts w:ascii="Comic Sans MS" w:eastAsia="Times New Roman" w:hAnsi="Comic Sans MS" w:cs="Times New Roman"/>
          <w:sz w:val="18"/>
          <w:szCs w:val="18"/>
          <w:lang w:eastAsia="ar-SA"/>
        </w:rPr>
        <w:t xml:space="preserve">. Traversata notturna. Serata a disposizione a bordo (piano bar, discoteca </w:t>
      </w:r>
      <w:proofErr w:type="spellStart"/>
      <w:r w:rsidR="005E5F2F" w:rsidRPr="002821CB">
        <w:rPr>
          <w:rFonts w:ascii="Comic Sans MS" w:eastAsia="Times New Roman" w:hAnsi="Comic Sans MS" w:cs="Times New Roman"/>
          <w:sz w:val="18"/>
          <w:szCs w:val="18"/>
          <w:lang w:eastAsia="ar-SA"/>
        </w:rPr>
        <w:t>etc</w:t>
      </w:r>
      <w:proofErr w:type="spellEnd"/>
      <w:r w:rsidRPr="002821CB">
        <w:rPr>
          <w:rFonts w:ascii="Comic Sans MS" w:eastAsia="Times New Roman" w:hAnsi="Comic Sans MS" w:cs="Times New Roman"/>
          <w:sz w:val="18"/>
          <w:szCs w:val="18"/>
          <w:lang w:eastAsia="ar-SA"/>
        </w:rPr>
        <w:t>)</w:t>
      </w:r>
    </w:p>
    <w:p w:rsidR="002821CB" w:rsidRDefault="002821CB" w:rsidP="005E5F2F">
      <w:pPr>
        <w:suppressAutoHyphens/>
        <w:spacing w:after="0" w:line="240" w:lineRule="auto"/>
        <w:jc w:val="both"/>
        <w:rPr>
          <w:rFonts w:ascii="Comic Sans MS" w:eastAsia="Times New Roman" w:hAnsi="Comic Sans MS" w:cs="Times New Roman"/>
          <w:sz w:val="18"/>
          <w:szCs w:val="18"/>
          <w:lang w:eastAsia="ar-SA"/>
        </w:rPr>
      </w:pPr>
    </w:p>
    <w:p w:rsidR="005E5F2F" w:rsidRPr="002821CB" w:rsidRDefault="005E5F2F" w:rsidP="005E5F2F">
      <w:pPr>
        <w:suppressAutoHyphens/>
        <w:spacing w:after="0" w:line="240" w:lineRule="auto"/>
        <w:jc w:val="both"/>
        <w:rPr>
          <w:rFonts w:ascii="Comic Sans MS" w:eastAsia="Times New Roman" w:hAnsi="Comic Sans MS" w:cs="Times New Roman"/>
          <w:sz w:val="18"/>
          <w:szCs w:val="18"/>
          <w:lang w:eastAsia="ar-SA"/>
        </w:rPr>
      </w:pPr>
      <w:r w:rsidRPr="002821CB">
        <w:rPr>
          <w:rFonts w:ascii="Comic Sans MS" w:eastAsia="Times New Roman" w:hAnsi="Comic Sans MS" w:cs="Times New Roman"/>
          <w:sz w:val="18"/>
          <w:szCs w:val="18"/>
          <w:lang w:eastAsia="ar-SA"/>
        </w:rPr>
        <w:t xml:space="preserve">6° </w:t>
      </w:r>
      <w:bookmarkStart w:id="0" w:name="_Hlk6313661"/>
      <w:r w:rsidRPr="002821CB">
        <w:rPr>
          <w:rFonts w:ascii="Comic Sans MS" w:eastAsia="Times New Roman" w:hAnsi="Comic Sans MS" w:cs="Times New Roman"/>
          <w:b/>
          <w:bCs/>
          <w:iCs/>
          <w:sz w:val="18"/>
          <w:szCs w:val="18"/>
          <w:lang w:eastAsia="ar-SA"/>
        </w:rPr>
        <w:t>GIORNO</w:t>
      </w:r>
      <w:bookmarkEnd w:id="0"/>
      <w:r w:rsidRPr="002821CB">
        <w:rPr>
          <w:rFonts w:ascii="Comic Sans MS" w:eastAsia="Times New Roman" w:hAnsi="Comic Sans MS" w:cs="Times New Roman"/>
          <w:b/>
          <w:bCs/>
          <w:iCs/>
          <w:sz w:val="18"/>
          <w:szCs w:val="18"/>
          <w:lang w:eastAsia="ar-SA"/>
        </w:rPr>
        <w:t>: BARCELLONA/CIVITAVECCHIA-L. DI PARTENZA</w:t>
      </w:r>
    </w:p>
    <w:p w:rsidR="005E5F2F" w:rsidRPr="005E5F2F" w:rsidRDefault="005E5F2F" w:rsidP="005E5F2F">
      <w:pPr>
        <w:suppressAutoHyphens/>
        <w:spacing w:after="0" w:line="240" w:lineRule="auto"/>
        <w:jc w:val="both"/>
        <w:rPr>
          <w:rFonts w:ascii="Comic Sans MS" w:eastAsia="Times New Roman" w:hAnsi="Comic Sans MS" w:cs="Times New Roman"/>
          <w:iCs/>
          <w:sz w:val="18"/>
          <w:szCs w:val="18"/>
          <w:lang w:eastAsia="ar-SA"/>
        </w:rPr>
      </w:pPr>
      <w:bookmarkStart w:id="1" w:name="_Hlk6312862"/>
      <w:r w:rsidRPr="005E5F2F">
        <w:rPr>
          <w:rFonts w:ascii="Comic Sans MS" w:eastAsia="Times New Roman" w:hAnsi="Comic Sans MS" w:cs="Times New Roman"/>
          <w:b/>
          <w:iCs/>
          <w:sz w:val="18"/>
          <w:szCs w:val="18"/>
          <w:lang w:eastAsia="ar-SA"/>
        </w:rPr>
        <w:t>Prima colazione a bordo</w:t>
      </w:r>
      <w:r w:rsidR="007E22B6" w:rsidRPr="00A56FFA">
        <w:rPr>
          <w:rFonts w:ascii="Comic Sans MS" w:eastAsia="Times New Roman" w:hAnsi="Comic Sans MS" w:cs="Times New Roman"/>
          <w:iCs/>
          <w:sz w:val="18"/>
          <w:szCs w:val="18"/>
          <w:lang w:eastAsia="ar-SA"/>
        </w:rPr>
        <w:t xml:space="preserve"> </w:t>
      </w:r>
      <w:r w:rsidR="007E22B6" w:rsidRPr="00A56FFA">
        <w:rPr>
          <w:rFonts w:ascii="Comic Sans MS" w:eastAsia="Times New Roman" w:hAnsi="Comic Sans MS" w:cs="Times New Roman"/>
          <w:b/>
          <w:iCs/>
          <w:sz w:val="18"/>
          <w:szCs w:val="18"/>
          <w:lang w:eastAsia="ar-SA"/>
        </w:rPr>
        <w:t>inclusa</w:t>
      </w:r>
      <w:r w:rsidRPr="005E5F2F">
        <w:rPr>
          <w:rFonts w:ascii="Comic Sans MS" w:eastAsia="Times New Roman" w:hAnsi="Comic Sans MS" w:cs="Times New Roman"/>
          <w:iCs/>
          <w:sz w:val="18"/>
          <w:szCs w:val="18"/>
          <w:lang w:eastAsia="ar-SA"/>
        </w:rPr>
        <w:t xml:space="preserve">. In navigazione verso Civitavecchia. </w:t>
      </w:r>
      <w:r w:rsidRPr="005E5F2F">
        <w:rPr>
          <w:rFonts w:ascii="Comic Sans MS" w:eastAsia="Times New Roman" w:hAnsi="Comic Sans MS" w:cs="Times New Roman"/>
          <w:sz w:val="18"/>
          <w:szCs w:val="18"/>
          <w:lang w:eastAsia="ar-SA"/>
        </w:rPr>
        <w:t>Giornata a disposizione per attività individuali e/o lezioni (a cura dei docenti accompagnatori) per approfondimenti relativi all’itinerario del viaggio, su richiesta eventuale disponibilità della sala conferenze. Su richiesta eventuale disponibilità di visita della nave con assistenza di personale Grimaldi compatibilmente con esigenze di bordo.</w:t>
      </w:r>
      <w:r w:rsidRPr="005E5F2F">
        <w:rPr>
          <w:rFonts w:ascii="Comic Sans MS" w:eastAsia="Times New Roman" w:hAnsi="Comic Sans MS" w:cs="Times New Roman"/>
          <w:iCs/>
          <w:sz w:val="18"/>
          <w:szCs w:val="18"/>
          <w:lang w:eastAsia="ar-SA"/>
        </w:rPr>
        <w:t xml:space="preserve"> Attracco della nave al porto di Civitavecchia</w:t>
      </w:r>
    </w:p>
    <w:p w:rsidR="005E5F2F" w:rsidRPr="005E5F2F" w:rsidRDefault="005E5F2F" w:rsidP="005E5F2F">
      <w:pPr>
        <w:suppressAutoHyphens/>
        <w:spacing w:after="0" w:line="240" w:lineRule="auto"/>
        <w:jc w:val="both"/>
        <w:rPr>
          <w:rFonts w:ascii="Comic Sans MS" w:eastAsia="Times New Roman" w:hAnsi="Comic Sans MS" w:cs="Times New Roman"/>
          <w:iCs/>
          <w:sz w:val="18"/>
          <w:szCs w:val="18"/>
          <w:lang w:eastAsia="ar-SA"/>
        </w:rPr>
      </w:pPr>
      <w:r w:rsidRPr="005E5F2F">
        <w:rPr>
          <w:rFonts w:ascii="Comic Sans MS" w:eastAsia="Times New Roman" w:hAnsi="Comic Sans MS" w:cs="Times New Roman"/>
          <w:iCs/>
          <w:sz w:val="18"/>
          <w:szCs w:val="18"/>
          <w:lang w:eastAsia="ar-SA"/>
        </w:rPr>
        <w:t xml:space="preserve">disbrigo delle formalità di sbarco. Sistemazione in Bus </w:t>
      </w:r>
      <w:proofErr w:type="spellStart"/>
      <w:r w:rsidRPr="005E5F2F">
        <w:rPr>
          <w:rFonts w:ascii="Comic Sans MS" w:eastAsia="Times New Roman" w:hAnsi="Comic Sans MS" w:cs="Times New Roman"/>
          <w:iCs/>
          <w:sz w:val="18"/>
          <w:szCs w:val="18"/>
          <w:lang w:eastAsia="ar-SA"/>
        </w:rPr>
        <w:t>Gt</w:t>
      </w:r>
      <w:proofErr w:type="spellEnd"/>
      <w:r w:rsidRPr="005E5F2F">
        <w:rPr>
          <w:rFonts w:ascii="Comic Sans MS" w:eastAsia="Times New Roman" w:hAnsi="Comic Sans MS" w:cs="Times New Roman"/>
          <w:iCs/>
          <w:sz w:val="18"/>
          <w:szCs w:val="18"/>
          <w:lang w:eastAsia="ar-SA"/>
        </w:rPr>
        <w:t xml:space="preserve"> riservato e trasferimento alla località d’origine. </w:t>
      </w:r>
    </w:p>
    <w:bookmarkEnd w:id="1"/>
    <w:p w:rsidR="005E5F2F" w:rsidRPr="00A56FFA" w:rsidRDefault="005E5F2F" w:rsidP="005E5F2F">
      <w:pPr>
        <w:spacing w:after="0" w:line="240" w:lineRule="auto"/>
        <w:jc w:val="both"/>
        <w:rPr>
          <w:rFonts w:ascii="Comic Sans MS" w:eastAsia="Arial Unicode MS" w:hAnsi="Comic Sans MS" w:cs="Arial"/>
          <w:sz w:val="18"/>
          <w:szCs w:val="18"/>
          <w:lang w:eastAsia="it-IT"/>
        </w:rPr>
      </w:pPr>
      <w:r w:rsidRPr="005E5F2F">
        <w:rPr>
          <w:rFonts w:ascii="Comic Sans MS" w:eastAsia="Arial Unicode MS" w:hAnsi="Comic Sans MS" w:cs="Arial"/>
          <w:sz w:val="18"/>
          <w:szCs w:val="18"/>
          <w:lang w:eastAsia="it-IT"/>
        </w:rPr>
        <w:t> </w:t>
      </w:r>
    </w:p>
    <w:p w:rsidR="00360795" w:rsidRPr="00D15819" w:rsidRDefault="00D15819" w:rsidP="00D15819">
      <w:pPr>
        <w:keepNext/>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D15819">
        <w:rPr>
          <w:rFonts w:ascii="Comic Sans MS" w:eastAsia="Times New Roman" w:hAnsi="Comic Sans MS" w:cs="Arial"/>
          <w:bCs/>
          <w:sz w:val="18"/>
          <w:szCs w:val="18"/>
          <w:lang w:eastAsia="ar-SA"/>
        </w:rPr>
        <w:lastRenderedPageBreak/>
        <w:t>Cauzione euro 25.00 per persona da consegnare in hotel all’arrivo, verrà restituita alla partenza in assenza di danni a cose e persona</w:t>
      </w:r>
    </w:p>
    <w:p w:rsidR="00D15819" w:rsidRDefault="00D15819" w:rsidP="00D15819">
      <w:pPr>
        <w:keepNext/>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
          <w:bCs/>
          <w:sz w:val="18"/>
          <w:szCs w:val="18"/>
          <w:lang w:eastAsia="ar-SA"/>
        </w:rPr>
      </w:pPr>
    </w:p>
    <w:p w:rsidR="00D15819" w:rsidRDefault="00D15819" w:rsidP="00D15819">
      <w:pPr>
        <w:keepNext/>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
          <w:bCs/>
          <w:sz w:val="18"/>
          <w:szCs w:val="18"/>
          <w:lang w:val="en-US" w:eastAsia="ar-SA"/>
        </w:rPr>
      </w:pPr>
      <w:r w:rsidRPr="00D15819">
        <w:rPr>
          <w:rFonts w:ascii="Comic Sans MS" w:eastAsia="Times New Roman" w:hAnsi="Comic Sans MS" w:cs="Arial"/>
          <w:b/>
          <w:bCs/>
          <w:sz w:val="18"/>
          <w:szCs w:val="18"/>
          <w:lang w:val="en-US" w:eastAsia="ar-SA"/>
        </w:rPr>
        <w:t xml:space="preserve">HOTEL TOP ROYAL BEACH 4**** LLORET DE MAR </w:t>
      </w:r>
      <w:proofErr w:type="spellStart"/>
      <w:r w:rsidRPr="00D15819">
        <w:rPr>
          <w:rFonts w:ascii="Comic Sans MS" w:eastAsia="Times New Roman" w:hAnsi="Comic Sans MS" w:cs="Arial"/>
          <w:b/>
          <w:bCs/>
          <w:sz w:val="18"/>
          <w:szCs w:val="18"/>
          <w:lang w:val="en-US" w:eastAsia="ar-SA"/>
        </w:rPr>
        <w:t>tel</w:t>
      </w:r>
      <w:proofErr w:type="spellEnd"/>
      <w:r w:rsidRPr="00D15819">
        <w:rPr>
          <w:rFonts w:ascii="Comic Sans MS" w:eastAsia="Times New Roman" w:hAnsi="Comic Sans MS" w:cs="Arial"/>
          <w:b/>
          <w:bCs/>
          <w:sz w:val="18"/>
          <w:szCs w:val="18"/>
          <w:lang w:val="en-US" w:eastAsia="ar-SA"/>
        </w:rPr>
        <w:t xml:space="preserve"> </w:t>
      </w:r>
      <w:r>
        <w:rPr>
          <w:rFonts w:ascii="Comic Sans MS" w:eastAsia="Times New Roman" w:hAnsi="Comic Sans MS" w:cs="Arial"/>
          <w:b/>
          <w:bCs/>
          <w:sz w:val="18"/>
          <w:szCs w:val="18"/>
          <w:lang w:val="en-US" w:eastAsia="ar-SA"/>
        </w:rPr>
        <w:t xml:space="preserve">0034 972 365860 </w:t>
      </w:r>
    </w:p>
    <w:p w:rsidR="00D15819" w:rsidRDefault="00D15819" w:rsidP="00D15819">
      <w:pPr>
        <w:keepNext/>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
          <w:bCs/>
          <w:sz w:val="18"/>
          <w:szCs w:val="18"/>
          <w:lang w:val="en-US" w:eastAsia="ar-SA"/>
        </w:rPr>
      </w:pPr>
    </w:p>
    <w:p w:rsidR="0052228D" w:rsidRPr="00D15819" w:rsidRDefault="0052228D" w:rsidP="00D15819">
      <w:pPr>
        <w:keepNext/>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
          <w:bCs/>
          <w:sz w:val="18"/>
          <w:szCs w:val="18"/>
          <w:lang w:val="en-US" w:eastAsia="ar-SA"/>
        </w:rPr>
      </w:pPr>
    </w:p>
    <w:p w:rsidR="005E5F2F" w:rsidRPr="005E5F2F" w:rsidRDefault="005E5F2F" w:rsidP="005E5F2F">
      <w:pPr>
        <w:keepNext/>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ind w:left="360"/>
        <w:jc w:val="both"/>
        <w:outlineLvl w:val="0"/>
        <w:rPr>
          <w:rFonts w:ascii="Comic Sans MS" w:eastAsia="Times New Roman" w:hAnsi="Comic Sans MS" w:cs="Arial"/>
          <w:b/>
          <w:bCs/>
          <w:sz w:val="18"/>
          <w:szCs w:val="18"/>
          <w:lang w:eastAsia="ar-SA"/>
        </w:rPr>
      </w:pPr>
      <w:r w:rsidRPr="005E5F2F">
        <w:rPr>
          <w:rFonts w:ascii="Comic Sans MS" w:eastAsia="Times New Roman" w:hAnsi="Comic Sans MS" w:cs="Arial"/>
          <w:b/>
          <w:bCs/>
          <w:sz w:val="18"/>
          <w:szCs w:val="18"/>
          <w:lang w:eastAsia="ar-SA"/>
        </w:rPr>
        <w:t>LA QUOTA COMPRENDE:</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Viaggio in Bus GT riservato di tipo Mercedes/</w:t>
      </w:r>
      <w:proofErr w:type="spellStart"/>
      <w:r w:rsidRPr="005E5F2F">
        <w:rPr>
          <w:rFonts w:ascii="Comic Sans MS" w:eastAsia="Times New Roman" w:hAnsi="Comic Sans MS" w:cs="Arial"/>
          <w:bCs/>
          <w:sz w:val="18"/>
          <w:szCs w:val="18"/>
          <w:lang w:eastAsia="ar-SA"/>
        </w:rPr>
        <w:t>Setra</w:t>
      </w:r>
      <w:proofErr w:type="spellEnd"/>
      <w:r w:rsidRPr="005E5F2F">
        <w:rPr>
          <w:rFonts w:ascii="Comic Sans MS" w:eastAsia="Times New Roman" w:hAnsi="Comic Sans MS" w:cs="Arial"/>
          <w:bCs/>
          <w:sz w:val="18"/>
          <w:szCs w:val="18"/>
          <w:lang w:eastAsia="ar-SA"/>
        </w:rPr>
        <w:t>/</w:t>
      </w:r>
      <w:proofErr w:type="spellStart"/>
      <w:proofErr w:type="gramStart"/>
      <w:r w:rsidRPr="005E5F2F">
        <w:rPr>
          <w:rFonts w:ascii="Comic Sans MS" w:eastAsia="Times New Roman" w:hAnsi="Comic Sans MS" w:cs="Arial"/>
          <w:bCs/>
          <w:sz w:val="18"/>
          <w:szCs w:val="18"/>
          <w:lang w:eastAsia="ar-SA"/>
        </w:rPr>
        <w:t>Neoplan</w:t>
      </w:r>
      <w:proofErr w:type="spellEnd"/>
      <w:r w:rsidRPr="005E5F2F">
        <w:rPr>
          <w:rFonts w:ascii="Comic Sans MS" w:eastAsia="Times New Roman" w:hAnsi="Comic Sans MS" w:cs="Arial"/>
          <w:bCs/>
          <w:sz w:val="18"/>
          <w:szCs w:val="18"/>
          <w:lang w:eastAsia="ar-SA"/>
        </w:rPr>
        <w:t xml:space="preserve"> ,dotato</w:t>
      </w:r>
      <w:proofErr w:type="gramEnd"/>
      <w:r w:rsidRPr="005E5F2F">
        <w:rPr>
          <w:rFonts w:ascii="Comic Sans MS" w:eastAsia="Times New Roman" w:hAnsi="Comic Sans MS" w:cs="Arial"/>
          <w:bCs/>
          <w:sz w:val="18"/>
          <w:szCs w:val="18"/>
          <w:lang w:eastAsia="ar-SA"/>
        </w:rPr>
        <w:t xml:space="preserve"> dei più moderni comfort ed assicurato con primarie compagnie con massimali in regola con le vigenti norme di legge, a disposizione dei partecipanti per tutto il periodo del viaggio, dalla partenza dalla sede della scuola, per tutte le visite e trasferimenti in programma, fino al rientro alla sede della scuola; </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 xml:space="preserve">Parcheggi e pedaggi autostradali;  </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 xml:space="preserve">vitto e </w:t>
      </w:r>
      <w:proofErr w:type="gramStart"/>
      <w:r w:rsidRPr="005E5F2F">
        <w:rPr>
          <w:rFonts w:ascii="Comic Sans MS" w:eastAsia="Times New Roman" w:hAnsi="Comic Sans MS" w:cs="Arial"/>
          <w:bCs/>
          <w:sz w:val="18"/>
          <w:szCs w:val="18"/>
          <w:lang w:eastAsia="ar-SA"/>
        </w:rPr>
        <w:t>alloggio</w:t>
      </w:r>
      <w:r w:rsidR="00D15819">
        <w:rPr>
          <w:rFonts w:ascii="Comic Sans MS" w:eastAsia="Times New Roman" w:hAnsi="Comic Sans MS" w:cs="Arial"/>
          <w:bCs/>
          <w:sz w:val="18"/>
          <w:szCs w:val="18"/>
          <w:lang w:eastAsia="ar-SA"/>
        </w:rPr>
        <w:t xml:space="preserve"> </w:t>
      </w:r>
      <w:r w:rsidRPr="005E5F2F">
        <w:rPr>
          <w:rFonts w:ascii="Comic Sans MS" w:eastAsia="Times New Roman" w:hAnsi="Comic Sans MS" w:cs="Arial"/>
          <w:bCs/>
          <w:sz w:val="18"/>
          <w:szCs w:val="18"/>
          <w:lang w:eastAsia="ar-SA"/>
        </w:rPr>
        <w:t xml:space="preserve"> autista</w:t>
      </w:r>
      <w:proofErr w:type="gramEnd"/>
      <w:r w:rsidRPr="005E5F2F">
        <w:rPr>
          <w:rFonts w:ascii="Comic Sans MS" w:eastAsia="Times New Roman" w:hAnsi="Comic Sans MS" w:cs="Arial"/>
          <w:bCs/>
          <w:sz w:val="18"/>
          <w:szCs w:val="18"/>
          <w:lang w:eastAsia="ar-SA"/>
        </w:rPr>
        <w:t xml:space="preserve"> ; </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 xml:space="preserve">Viaggio in nave GRIMALDI LINES Civitavecchia/Barcellona e ritorno, con sistemazione in cabine triple/quadruple interne con servizi per gli studenti e cabine singole con servizi per i professori  </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Tasse e diritti portuali a/r;</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 xml:space="preserve">Sistemazione in hotel 4 </w:t>
      </w:r>
      <w:proofErr w:type="gramStart"/>
      <w:r w:rsidRPr="005E5F2F">
        <w:rPr>
          <w:rFonts w:ascii="Comic Sans MS" w:eastAsia="Times New Roman" w:hAnsi="Comic Sans MS" w:cs="Arial"/>
          <w:bCs/>
          <w:sz w:val="18"/>
          <w:szCs w:val="18"/>
          <w:lang w:eastAsia="ar-SA"/>
        </w:rPr>
        <w:t xml:space="preserve">stelle  </w:t>
      </w:r>
      <w:r w:rsidRPr="005E5F2F">
        <w:rPr>
          <w:rFonts w:ascii="Comic Sans MS" w:eastAsia="Times New Roman" w:hAnsi="Comic Sans MS" w:cs="Arial"/>
          <w:bCs/>
          <w:sz w:val="18"/>
          <w:szCs w:val="18"/>
          <w:u w:val="single"/>
          <w:lang w:eastAsia="ar-SA"/>
        </w:rPr>
        <w:t>c</w:t>
      </w:r>
      <w:r w:rsidRPr="005E5F2F">
        <w:rPr>
          <w:rFonts w:ascii="Comic Sans MS" w:eastAsia="Times New Roman" w:hAnsi="Comic Sans MS" w:cs="Arial"/>
          <w:bCs/>
          <w:sz w:val="18"/>
          <w:szCs w:val="18"/>
          <w:lang w:eastAsia="ar-SA"/>
        </w:rPr>
        <w:t>entrale</w:t>
      </w:r>
      <w:proofErr w:type="gramEnd"/>
      <w:r w:rsidRPr="005E5F2F">
        <w:rPr>
          <w:rFonts w:ascii="Comic Sans MS" w:eastAsia="Times New Roman" w:hAnsi="Comic Sans MS" w:cs="Arial"/>
          <w:bCs/>
          <w:sz w:val="18"/>
          <w:szCs w:val="18"/>
          <w:lang w:eastAsia="ar-SA"/>
        </w:rPr>
        <w:t xml:space="preserve"> </w:t>
      </w:r>
      <w:r w:rsidR="00D15819">
        <w:rPr>
          <w:rFonts w:ascii="Comic Sans MS" w:eastAsia="Times New Roman" w:hAnsi="Comic Sans MS" w:cs="Arial"/>
          <w:bCs/>
          <w:sz w:val="18"/>
          <w:szCs w:val="18"/>
          <w:lang w:eastAsia="ar-SA"/>
        </w:rPr>
        <w:t>a Lloret de Mar</w:t>
      </w:r>
      <w:r w:rsidRPr="005E5F2F">
        <w:rPr>
          <w:rFonts w:ascii="Comic Sans MS" w:eastAsia="Times New Roman" w:hAnsi="Comic Sans MS" w:cs="Arial"/>
          <w:bCs/>
          <w:sz w:val="18"/>
          <w:szCs w:val="18"/>
          <w:lang w:eastAsia="ar-SA"/>
        </w:rPr>
        <w:t xml:space="preserve">,  in camere doppie/triple/quadruple per gli studenti, singole e doppie per gli accompagnatori in gratuità, tutte munite di servizi privati;  </w:t>
      </w:r>
    </w:p>
    <w:p w:rsidR="00D15819"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u w:val="single"/>
          <w:lang w:eastAsia="ar-SA"/>
        </w:rPr>
      </w:pPr>
      <w:r w:rsidRPr="005E5F2F">
        <w:rPr>
          <w:rFonts w:ascii="Comic Sans MS" w:eastAsia="Times New Roman" w:hAnsi="Comic Sans MS" w:cs="Arial"/>
          <w:bCs/>
          <w:sz w:val="18"/>
          <w:szCs w:val="18"/>
          <w:lang w:eastAsia="ar-SA"/>
        </w:rPr>
        <w:t xml:space="preserve">Trattamento di 1/2 pensione come da programma dalla cena del 1° giorno alla prima colazione del 6° giorno; </w:t>
      </w:r>
      <w:r w:rsidRPr="005E5F2F">
        <w:rPr>
          <w:rFonts w:ascii="Comic Sans MS" w:eastAsia="Times New Roman" w:hAnsi="Comic Sans MS" w:cs="Arial"/>
          <w:bCs/>
          <w:sz w:val="18"/>
          <w:szCs w:val="18"/>
          <w:u w:val="single"/>
          <w:lang w:eastAsia="ar-SA"/>
        </w:rPr>
        <w:t xml:space="preserve">Pasti a bordo della </w:t>
      </w:r>
      <w:proofErr w:type="gramStart"/>
      <w:r w:rsidRPr="005E5F2F">
        <w:rPr>
          <w:rFonts w:ascii="Comic Sans MS" w:eastAsia="Times New Roman" w:hAnsi="Comic Sans MS" w:cs="Arial"/>
          <w:bCs/>
          <w:sz w:val="18"/>
          <w:szCs w:val="18"/>
          <w:u w:val="single"/>
          <w:lang w:eastAsia="ar-SA"/>
        </w:rPr>
        <w:t>nave :</w:t>
      </w:r>
      <w:proofErr w:type="gramEnd"/>
      <w:r w:rsidRPr="005E5F2F">
        <w:rPr>
          <w:rFonts w:ascii="Comic Sans MS" w:eastAsia="Times New Roman" w:hAnsi="Comic Sans MS" w:cs="Arial"/>
          <w:bCs/>
          <w:sz w:val="18"/>
          <w:szCs w:val="18"/>
          <w:u w:val="single"/>
          <w:lang w:eastAsia="ar-SA"/>
        </w:rPr>
        <w:t xml:space="preserve"> cena del primo giorno, 1° colazione del 2° giorno, cena del 6° giorno e 1° colazione del 7° giorno </w:t>
      </w:r>
    </w:p>
    <w:p w:rsidR="005E5F2F" w:rsidRPr="005E5F2F" w:rsidRDefault="00D15819" w:rsidP="00D15819">
      <w:pPr>
        <w:keepNext/>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ind w:left="720"/>
        <w:jc w:val="both"/>
        <w:outlineLvl w:val="0"/>
        <w:rPr>
          <w:rFonts w:ascii="Comic Sans MS" w:eastAsia="Times New Roman" w:hAnsi="Comic Sans MS" w:cs="Arial"/>
          <w:bCs/>
          <w:sz w:val="18"/>
          <w:szCs w:val="18"/>
          <w:u w:val="single"/>
          <w:lang w:eastAsia="ar-SA"/>
        </w:rPr>
      </w:pPr>
      <w:r>
        <w:rPr>
          <w:rFonts w:ascii="Comic Sans MS" w:eastAsia="Times New Roman" w:hAnsi="Comic Sans MS" w:cs="Arial"/>
          <w:bCs/>
          <w:sz w:val="18"/>
          <w:szCs w:val="18"/>
          <w:u w:val="single"/>
          <w:lang w:eastAsia="ar-SA"/>
        </w:rPr>
        <w:t>Pasti in Spagna: cena e prima colazione in hotel</w:t>
      </w:r>
      <w:r w:rsidR="005E5F2F" w:rsidRPr="005E5F2F">
        <w:rPr>
          <w:rFonts w:ascii="Comic Sans MS" w:eastAsia="Times New Roman" w:hAnsi="Comic Sans MS" w:cs="Arial"/>
          <w:bCs/>
          <w:sz w:val="18"/>
          <w:szCs w:val="18"/>
          <w:u w:val="single"/>
          <w:lang w:eastAsia="ar-SA"/>
        </w:rPr>
        <w:t xml:space="preserve"> </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 xml:space="preserve">Assistenza per stesura itinerari, disbrigo pratiche, prenotazioni a siti, musei e monumenti ove consentito (ingressi esclusi) </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
          <w:bCs/>
          <w:sz w:val="18"/>
          <w:szCs w:val="18"/>
          <w:lang w:eastAsia="ar-SA"/>
        </w:rPr>
      </w:pPr>
      <w:r w:rsidRPr="005E5F2F">
        <w:rPr>
          <w:rFonts w:ascii="Comic Sans MS" w:eastAsia="Times New Roman" w:hAnsi="Comic Sans MS" w:cs="Arial"/>
          <w:b/>
          <w:bCs/>
          <w:sz w:val="18"/>
          <w:szCs w:val="18"/>
          <w:lang w:eastAsia="ar-SA"/>
        </w:rPr>
        <w:t>Nr. 1 gratuità ogni 15 partecipanti paganti;</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u w:val="single"/>
          <w:lang w:eastAsia="ar-SA"/>
        </w:rPr>
      </w:pPr>
      <w:r w:rsidRPr="005E5F2F">
        <w:rPr>
          <w:rFonts w:ascii="Comic Sans MS" w:eastAsia="Times New Roman" w:hAnsi="Comic Sans MS" w:cs="Arial"/>
          <w:bCs/>
          <w:sz w:val="18"/>
          <w:szCs w:val="18"/>
          <w:u w:val="single"/>
          <w:lang w:eastAsia="ar-SA"/>
        </w:rPr>
        <w:t xml:space="preserve">Assistenza in Spagna attraverso </w:t>
      </w:r>
      <w:proofErr w:type="gramStart"/>
      <w:r w:rsidRPr="005E5F2F">
        <w:rPr>
          <w:rFonts w:ascii="Comic Sans MS" w:eastAsia="Times New Roman" w:hAnsi="Comic Sans MS" w:cs="Arial"/>
          <w:bCs/>
          <w:sz w:val="18"/>
          <w:szCs w:val="18"/>
          <w:u w:val="single"/>
          <w:lang w:eastAsia="ar-SA"/>
        </w:rPr>
        <w:t>il  nostri</w:t>
      </w:r>
      <w:proofErr w:type="gramEnd"/>
      <w:r w:rsidRPr="005E5F2F">
        <w:rPr>
          <w:rFonts w:ascii="Comic Sans MS" w:eastAsia="Times New Roman" w:hAnsi="Comic Sans MS" w:cs="Arial"/>
          <w:bCs/>
          <w:sz w:val="18"/>
          <w:szCs w:val="18"/>
          <w:u w:val="single"/>
          <w:lang w:eastAsia="ar-SA"/>
        </w:rPr>
        <w:t xml:space="preserve"> corrispondente locale referente della nostra agenzia e reperibili per emergenze </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Servizio Guida </w:t>
      </w:r>
      <w:r w:rsidR="00D15819">
        <w:rPr>
          <w:rFonts w:ascii="Comic Sans MS" w:eastAsia="Times New Roman" w:hAnsi="Comic Sans MS" w:cs="Arial"/>
          <w:bCs/>
          <w:sz w:val="18"/>
          <w:szCs w:val="18"/>
          <w:lang w:eastAsia="ar-SA"/>
        </w:rPr>
        <w:t xml:space="preserve">intera giornata </w:t>
      </w:r>
      <w:r w:rsidRPr="005E5F2F">
        <w:rPr>
          <w:rFonts w:ascii="Comic Sans MS" w:eastAsia="Times New Roman" w:hAnsi="Comic Sans MS" w:cs="Arial"/>
          <w:bCs/>
          <w:sz w:val="18"/>
          <w:szCs w:val="18"/>
          <w:lang w:eastAsia="ar-SA"/>
        </w:rPr>
        <w:t>il 3</w:t>
      </w:r>
      <w:proofErr w:type="gramStart"/>
      <w:r w:rsidRPr="005E5F2F">
        <w:rPr>
          <w:rFonts w:ascii="Comic Sans MS" w:eastAsia="Times New Roman" w:hAnsi="Comic Sans MS" w:cs="Arial"/>
          <w:bCs/>
          <w:sz w:val="18"/>
          <w:szCs w:val="18"/>
          <w:lang w:eastAsia="ar-SA"/>
        </w:rPr>
        <w:t>°</w:t>
      </w:r>
      <w:r w:rsidR="00D15819">
        <w:rPr>
          <w:rFonts w:ascii="Comic Sans MS" w:eastAsia="Times New Roman" w:hAnsi="Comic Sans MS" w:cs="Arial"/>
          <w:bCs/>
          <w:sz w:val="18"/>
          <w:szCs w:val="18"/>
          <w:lang w:eastAsia="ar-SA"/>
        </w:rPr>
        <w:t xml:space="preserve">, </w:t>
      </w:r>
      <w:r w:rsidRPr="005E5F2F">
        <w:rPr>
          <w:rFonts w:ascii="Comic Sans MS" w:eastAsia="Times New Roman" w:hAnsi="Comic Sans MS" w:cs="Arial"/>
          <w:bCs/>
          <w:sz w:val="18"/>
          <w:szCs w:val="18"/>
          <w:lang w:eastAsia="ar-SA"/>
        </w:rPr>
        <w:t xml:space="preserve"> 4</w:t>
      </w:r>
      <w:proofErr w:type="gramEnd"/>
      <w:r w:rsidRPr="005E5F2F">
        <w:rPr>
          <w:rFonts w:ascii="Comic Sans MS" w:eastAsia="Times New Roman" w:hAnsi="Comic Sans MS" w:cs="Arial"/>
          <w:bCs/>
          <w:sz w:val="18"/>
          <w:szCs w:val="18"/>
          <w:lang w:eastAsia="ar-SA"/>
        </w:rPr>
        <w:t>°</w:t>
      </w:r>
      <w:r w:rsidR="00D15819">
        <w:rPr>
          <w:rFonts w:ascii="Comic Sans MS" w:eastAsia="Times New Roman" w:hAnsi="Comic Sans MS" w:cs="Arial"/>
          <w:bCs/>
          <w:sz w:val="18"/>
          <w:szCs w:val="18"/>
          <w:lang w:eastAsia="ar-SA"/>
        </w:rPr>
        <w:t xml:space="preserve"> e 5° </w:t>
      </w:r>
      <w:r w:rsidRPr="005E5F2F">
        <w:rPr>
          <w:rFonts w:ascii="Comic Sans MS" w:eastAsia="Times New Roman" w:hAnsi="Comic Sans MS" w:cs="Arial"/>
          <w:bCs/>
          <w:sz w:val="18"/>
          <w:szCs w:val="18"/>
          <w:lang w:eastAsia="ar-SA"/>
        </w:rPr>
        <w:t xml:space="preserve"> giorno;</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 xml:space="preserve">Reperibilità telefonica di un nostro operatore 24 ore su 24 durante lo svolgimento del viaggio di istruzione dal giorno della partenza fino al giorno del rientro in </w:t>
      </w:r>
      <w:proofErr w:type="gramStart"/>
      <w:r w:rsidRPr="005E5F2F">
        <w:rPr>
          <w:rFonts w:ascii="Comic Sans MS" w:eastAsia="Times New Roman" w:hAnsi="Comic Sans MS" w:cs="Arial"/>
          <w:bCs/>
          <w:sz w:val="18"/>
          <w:szCs w:val="18"/>
          <w:lang w:eastAsia="ar-SA"/>
        </w:rPr>
        <w:t>sede(</w:t>
      </w:r>
      <w:proofErr w:type="gramEnd"/>
      <w:r w:rsidRPr="005E5F2F">
        <w:rPr>
          <w:rFonts w:ascii="Comic Sans MS" w:eastAsia="Times New Roman" w:hAnsi="Comic Sans MS" w:cs="Arial"/>
          <w:bCs/>
          <w:sz w:val="18"/>
          <w:szCs w:val="18"/>
          <w:lang w:eastAsia="ar-SA"/>
        </w:rPr>
        <w:t xml:space="preserve">il numero di telefono vi verrà fornito prima dell’inizio del viaggio)   </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IVA e tasse di servizio ed imposta di soggiorno;</w:t>
      </w:r>
    </w:p>
    <w:p w:rsidR="005E5F2F" w:rsidRPr="005E5F2F" w:rsidRDefault="005E5F2F" w:rsidP="005E5F2F">
      <w:pPr>
        <w:keepNext/>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rPr>
          <w:rFonts w:ascii="Comic Sans MS" w:eastAsia="Times New Roman" w:hAnsi="Comic Sans MS" w:cs="Arial"/>
          <w:bCs/>
          <w:sz w:val="18"/>
          <w:szCs w:val="18"/>
          <w:lang w:eastAsia="ar-SA"/>
        </w:rPr>
      </w:pPr>
      <w:r w:rsidRPr="005E5F2F">
        <w:rPr>
          <w:rFonts w:ascii="Comic Sans MS" w:eastAsia="Times New Roman" w:hAnsi="Comic Sans MS" w:cs="Arial"/>
          <w:bCs/>
          <w:sz w:val="18"/>
          <w:szCs w:val="18"/>
          <w:lang w:eastAsia="ar-SA"/>
        </w:rPr>
        <w:t>Prenotazioni a siti e musei ove consentito</w:t>
      </w:r>
      <w:r w:rsidR="00D22E46">
        <w:rPr>
          <w:rFonts w:ascii="Comic Sans MS" w:eastAsia="Times New Roman" w:hAnsi="Comic Sans MS" w:cs="Arial"/>
          <w:bCs/>
          <w:sz w:val="18"/>
          <w:szCs w:val="18"/>
          <w:lang w:eastAsia="ar-SA"/>
        </w:rPr>
        <w:t xml:space="preserve">, se disponibili e su richiesta della scuola </w:t>
      </w:r>
      <w:r w:rsidRPr="005E5F2F">
        <w:rPr>
          <w:rFonts w:ascii="Comic Sans MS" w:eastAsia="Times New Roman" w:hAnsi="Comic Sans MS" w:cs="Arial"/>
          <w:bCs/>
          <w:sz w:val="18"/>
          <w:szCs w:val="18"/>
          <w:lang w:eastAsia="ar-SA"/>
        </w:rPr>
        <w:t>(ingressi esclusi</w:t>
      </w:r>
      <w:r w:rsidR="00D22E46">
        <w:rPr>
          <w:rFonts w:ascii="Comic Sans MS" w:eastAsia="Times New Roman" w:hAnsi="Comic Sans MS" w:cs="Arial"/>
          <w:bCs/>
          <w:sz w:val="18"/>
          <w:szCs w:val="18"/>
          <w:lang w:eastAsia="ar-SA"/>
        </w:rPr>
        <w:t>, a carico dei partecipanti)</w:t>
      </w:r>
    </w:p>
    <w:p w:rsidR="005E5F2F" w:rsidRPr="005E5F2F" w:rsidRDefault="005E5F2F" w:rsidP="005E5F2F">
      <w:pPr>
        <w:numPr>
          <w:ilvl w:val="0"/>
          <w:numId w:val="5"/>
        </w:numPr>
        <w:tabs>
          <w:tab w:val="left" w:pos="144"/>
          <w:tab w:val="left" w:pos="864"/>
          <w:tab w:val="left" w:pos="1584"/>
          <w:tab w:val="left" w:pos="1750"/>
          <w:tab w:val="left" w:pos="2304"/>
          <w:tab w:val="left" w:pos="3024"/>
          <w:tab w:val="left" w:pos="3744"/>
          <w:tab w:val="left" w:pos="4464"/>
          <w:tab w:val="left" w:pos="5184"/>
          <w:tab w:val="left" w:pos="5904"/>
          <w:tab w:val="left" w:pos="6624"/>
        </w:tabs>
        <w:spacing w:after="0" w:line="240" w:lineRule="auto"/>
        <w:rPr>
          <w:rFonts w:ascii="Comic Sans MS" w:eastAsia="Times New Roman" w:hAnsi="Comic Sans MS" w:cs="Times New Roman"/>
          <w:sz w:val="18"/>
          <w:szCs w:val="18"/>
          <w:lang w:eastAsia="it-IT"/>
        </w:rPr>
      </w:pPr>
      <w:r w:rsidRPr="005E5F2F">
        <w:rPr>
          <w:rFonts w:ascii="Comic Sans MS" w:eastAsia="Times New Roman" w:hAnsi="Comic Sans MS" w:cs="Times New Roman"/>
          <w:b/>
          <w:sz w:val="18"/>
          <w:szCs w:val="18"/>
          <w:u w:val="single"/>
          <w:lang w:eastAsia="it-IT"/>
        </w:rPr>
        <w:t>INCLUDE INOLTRE le seguenti coperture assicurative (per studenti e docenti)</w:t>
      </w:r>
      <w:r w:rsidRPr="005E5F2F">
        <w:rPr>
          <w:rFonts w:ascii="Comic Sans MS" w:eastAsia="Times New Roman" w:hAnsi="Comic Sans MS" w:cs="Times New Roman"/>
          <w:b/>
          <w:sz w:val="18"/>
          <w:szCs w:val="18"/>
          <w:lang w:eastAsia="it-IT"/>
        </w:rPr>
        <w:t>:</w:t>
      </w:r>
    </w:p>
    <w:p w:rsidR="005E5F2F" w:rsidRPr="005E5F2F" w:rsidRDefault="005E5F2F" w:rsidP="005E5F2F">
      <w:pPr>
        <w:numPr>
          <w:ilvl w:val="0"/>
          <w:numId w:val="3"/>
        </w:numPr>
        <w:spacing w:after="0" w:line="240" w:lineRule="auto"/>
        <w:ind w:left="714" w:hanging="357"/>
        <w:jc w:val="both"/>
        <w:rPr>
          <w:rFonts w:ascii="Comic Sans MS" w:eastAsia="Times New Roman" w:hAnsi="Comic Sans MS" w:cs="Times New Roman"/>
          <w:sz w:val="18"/>
          <w:szCs w:val="18"/>
          <w:lang w:eastAsia="it-IT"/>
        </w:rPr>
      </w:pPr>
      <w:r w:rsidRPr="005E5F2F">
        <w:rPr>
          <w:rFonts w:ascii="Comic Sans MS" w:eastAsia="Times New Roman" w:hAnsi="Comic Sans MS" w:cs="Times New Roman"/>
          <w:sz w:val="18"/>
          <w:szCs w:val="18"/>
          <w:lang w:eastAsia="it-IT"/>
        </w:rPr>
        <w:t>Assistenza sanitaria per tutta la durata del soggiorno e per tutti i partecipanti (studenti e docenti accompagnatori)</w:t>
      </w:r>
    </w:p>
    <w:p w:rsidR="005E5F2F" w:rsidRPr="005E5F2F" w:rsidRDefault="005E5F2F" w:rsidP="005E5F2F">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14" w:hanging="357"/>
        <w:jc w:val="both"/>
        <w:rPr>
          <w:rFonts w:ascii="Comic Sans MS" w:eastAsia="Times New Roman" w:hAnsi="Comic Sans MS" w:cs="Times New Roman"/>
          <w:b/>
          <w:color w:val="000000"/>
          <w:sz w:val="18"/>
          <w:szCs w:val="18"/>
          <w:lang w:eastAsia="it-IT"/>
        </w:rPr>
      </w:pPr>
      <w:r w:rsidRPr="005E5F2F">
        <w:rPr>
          <w:rFonts w:ascii="Comic Sans MS" w:eastAsia="Times New Roman" w:hAnsi="Comic Sans MS" w:cs="Times New Roman"/>
          <w:b/>
          <w:color w:val="000000"/>
          <w:sz w:val="18"/>
          <w:szCs w:val="18"/>
          <w:lang w:eastAsia="it-IT"/>
        </w:rPr>
        <w:t>POLIZZA ASSICURATIVA RC CATASTROFALE “GRANDI RISCHI” con massimali € 31 500 000,00 Compagnia UNIPOL SAI</w:t>
      </w:r>
    </w:p>
    <w:p w:rsidR="005E5F2F" w:rsidRPr="005E5F2F" w:rsidRDefault="005E5F2F" w:rsidP="005E5F2F">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14" w:hanging="357"/>
        <w:jc w:val="both"/>
        <w:rPr>
          <w:rFonts w:ascii="Comic Sans MS" w:eastAsia="Times New Roman" w:hAnsi="Comic Sans MS" w:cs="Times New Roman"/>
          <w:b/>
          <w:color w:val="000000"/>
          <w:sz w:val="18"/>
          <w:szCs w:val="18"/>
          <w:lang w:eastAsia="it-IT"/>
        </w:rPr>
      </w:pPr>
      <w:r w:rsidRPr="005E5F2F">
        <w:rPr>
          <w:rFonts w:ascii="Comic Sans MS" w:eastAsia="Batang" w:hAnsi="Comic Sans MS" w:cs="Times New Roman"/>
          <w:bCs/>
          <w:sz w:val="18"/>
          <w:szCs w:val="18"/>
          <w:lang w:eastAsia="it-IT"/>
        </w:rPr>
        <w:t xml:space="preserve">Assicurazione </w:t>
      </w:r>
      <w:r w:rsidRPr="005E5F2F">
        <w:rPr>
          <w:rFonts w:ascii="Comic Sans MS" w:eastAsia="Batang" w:hAnsi="Comic Sans MS" w:cs="Times New Roman"/>
          <w:b/>
          <w:bCs/>
          <w:sz w:val="18"/>
          <w:szCs w:val="18"/>
          <w:lang w:eastAsia="it-IT"/>
        </w:rPr>
        <w:t xml:space="preserve">RCT </w:t>
      </w:r>
      <w:r w:rsidRPr="005E5F2F">
        <w:rPr>
          <w:rFonts w:ascii="Comic Sans MS" w:eastAsia="Batang" w:hAnsi="Comic Sans MS" w:cs="Times New Roman"/>
          <w:bCs/>
          <w:sz w:val="18"/>
          <w:szCs w:val="18"/>
          <w:lang w:eastAsia="it-IT"/>
        </w:rPr>
        <w:t>Agenti di Viaggio adeguata al Decreto Legislativo 17.3.1995 N° 111. N° Polizza n. 7/2929/319/4015861561 della </w:t>
      </w:r>
      <w:r w:rsidRPr="005E5F2F">
        <w:rPr>
          <w:rFonts w:ascii="Comic Sans MS" w:eastAsia="Batang" w:hAnsi="Comic Sans MS" w:cs="Times New Roman"/>
          <w:b/>
          <w:bCs/>
          <w:sz w:val="18"/>
          <w:szCs w:val="18"/>
          <w:lang w:eastAsia="it-IT"/>
        </w:rPr>
        <w:t xml:space="preserve">Unipol Assicurazioni massimale euro 2.100.000,00 </w:t>
      </w:r>
      <w:r w:rsidRPr="005E5F2F">
        <w:rPr>
          <w:rFonts w:ascii="Comic Sans MS" w:eastAsia="Times New Roman" w:hAnsi="Comic Sans MS" w:cs="Times New Roman"/>
          <w:color w:val="000000"/>
          <w:sz w:val="18"/>
          <w:szCs w:val="18"/>
          <w:lang w:eastAsia="it-IT"/>
        </w:rPr>
        <w:t xml:space="preserve">SPA    Internazionale relativa al contratto di viaggio (CCV), firmata a Bruxelles il 23.4.1970 - in quanto applicabile - nonché dal Codice del Turismo (artt. 32-51) e sue successive modificazioni e dalle disposizioni del codice civile in tema di trasporto e mandato, in quanto applicabili. </w:t>
      </w:r>
    </w:p>
    <w:p w:rsidR="005E5F2F" w:rsidRPr="005E5F2F" w:rsidRDefault="005E5F2F" w:rsidP="005E5F2F">
      <w:pPr>
        <w:numPr>
          <w:ilvl w:val="0"/>
          <w:numId w:val="6"/>
        </w:numPr>
        <w:spacing w:after="0" w:line="240" w:lineRule="auto"/>
        <w:jc w:val="both"/>
        <w:rPr>
          <w:rFonts w:ascii="Comic Sans MS" w:eastAsia="Times New Roman" w:hAnsi="Comic Sans MS" w:cs="Times New Roman"/>
          <w:b/>
          <w:color w:val="000000"/>
          <w:sz w:val="18"/>
          <w:szCs w:val="18"/>
          <w:lang w:eastAsia="it-IT"/>
        </w:rPr>
      </w:pPr>
      <w:proofErr w:type="gramStart"/>
      <w:r w:rsidRPr="005E5F2F">
        <w:rPr>
          <w:rFonts w:ascii="Comic Sans MS" w:eastAsia="Batang" w:hAnsi="Comic Sans MS" w:cs="Times New Roman"/>
          <w:bCs/>
          <w:sz w:val="18"/>
          <w:szCs w:val="18"/>
          <w:lang w:eastAsia="it-IT"/>
        </w:rPr>
        <w:t xml:space="preserve">Assicurazione  </w:t>
      </w:r>
      <w:r w:rsidRPr="005E5F2F">
        <w:rPr>
          <w:rFonts w:ascii="Comic Sans MS" w:eastAsia="Batang" w:hAnsi="Comic Sans MS" w:cs="Times New Roman"/>
          <w:b/>
          <w:bCs/>
          <w:sz w:val="18"/>
          <w:szCs w:val="18"/>
          <w:lang w:eastAsia="it-IT"/>
        </w:rPr>
        <w:t>“</w:t>
      </w:r>
      <w:proofErr w:type="gramEnd"/>
      <w:r w:rsidRPr="005E5F2F">
        <w:rPr>
          <w:rFonts w:ascii="Comic Sans MS" w:eastAsia="Batang" w:hAnsi="Comic Sans MS" w:cs="Times New Roman"/>
          <w:b/>
          <w:bCs/>
          <w:sz w:val="18"/>
          <w:szCs w:val="18"/>
          <w:lang w:eastAsia="it-IT"/>
        </w:rPr>
        <w:t>Viaggi Studenteschi”</w:t>
      </w:r>
      <w:r w:rsidRPr="005E5F2F">
        <w:rPr>
          <w:rFonts w:ascii="Comic Sans MS" w:eastAsia="Batang" w:hAnsi="Comic Sans MS" w:cs="Times New Roman"/>
          <w:bCs/>
          <w:sz w:val="18"/>
          <w:szCs w:val="18"/>
          <w:lang w:eastAsia="it-IT"/>
        </w:rPr>
        <w:t xml:space="preserve"> per danni involontariamente arrecati dagli studenti (estesa alla responsabilità personale del Docente/Accompagnatore) con massimali di Euro 1.550.000,00 N° Polizza n. 7/2929/319/401586561 della Unipol  </w:t>
      </w:r>
      <w:proofErr w:type="spellStart"/>
      <w:r w:rsidRPr="005E5F2F">
        <w:rPr>
          <w:rFonts w:ascii="Comic Sans MS" w:eastAsia="Batang" w:hAnsi="Comic Sans MS" w:cs="Times New Roman"/>
          <w:bCs/>
          <w:sz w:val="18"/>
          <w:szCs w:val="18"/>
          <w:lang w:eastAsia="it-IT"/>
        </w:rPr>
        <w:t>Assicurazini</w:t>
      </w:r>
      <w:proofErr w:type="spellEnd"/>
      <w:r w:rsidRPr="005E5F2F">
        <w:rPr>
          <w:rFonts w:ascii="Comic Sans MS" w:eastAsia="Batang" w:hAnsi="Comic Sans MS" w:cs="Times New Roman"/>
          <w:bCs/>
          <w:sz w:val="18"/>
          <w:szCs w:val="18"/>
          <w:lang w:eastAsia="it-IT"/>
        </w:rPr>
        <w:t xml:space="preserve">;  </w:t>
      </w:r>
      <w:r w:rsidRPr="005E5F2F">
        <w:rPr>
          <w:rFonts w:ascii="Comic Sans MS" w:eastAsia="Times New Roman" w:hAnsi="Comic Sans MS" w:cs="Times New Roman"/>
          <w:color w:val="000000"/>
          <w:sz w:val="18"/>
          <w:szCs w:val="18"/>
          <w:lang w:eastAsia="it-IT"/>
        </w:rPr>
        <w:t>Questa garanzia viene prestata in secondo rischio rispetto ad eventuali altre polizze di Responsabilità Civile già esistenti e operanti.</w:t>
      </w:r>
    </w:p>
    <w:p w:rsidR="005E5F2F" w:rsidRPr="005E5F2F" w:rsidRDefault="005E5F2F" w:rsidP="005E5F2F">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Comic Sans MS" w:eastAsia="Times New Roman" w:hAnsi="Comic Sans MS" w:cs="Times New Roman"/>
          <w:b/>
          <w:sz w:val="18"/>
          <w:szCs w:val="18"/>
          <w:lang w:eastAsia="it-IT"/>
        </w:rPr>
      </w:pPr>
      <w:r w:rsidRPr="005E5F2F">
        <w:rPr>
          <w:rFonts w:ascii="Comic Sans MS" w:eastAsia="Times New Roman" w:hAnsi="Comic Sans MS" w:cs="Times New Roman"/>
          <w:b/>
          <w:color w:val="000000"/>
          <w:sz w:val="18"/>
          <w:szCs w:val="18"/>
          <w:lang w:eastAsia="it-IT"/>
        </w:rPr>
        <w:t xml:space="preserve">POLIZZA MEDICO NON STOP + </w:t>
      </w:r>
      <w:proofErr w:type="gramStart"/>
      <w:r w:rsidRPr="005E5F2F">
        <w:rPr>
          <w:rFonts w:ascii="Comic Sans MS" w:eastAsia="Times New Roman" w:hAnsi="Comic Sans MS" w:cs="Times New Roman"/>
          <w:b/>
          <w:color w:val="000000"/>
          <w:sz w:val="18"/>
          <w:szCs w:val="18"/>
          <w:lang w:eastAsia="it-IT"/>
        </w:rPr>
        <w:t>INFORTUNI</w:t>
      </w:r>
      <w:r w:rsidRPr="005E5F2F">
        <w:rPr>
          <w:rFonts w:ascii="Comic Sans MS" w:eastAsia="Times New Roman" w:hAnsi="Comic Sans MS" w:cs="Times New Roman"/>
          <w:color w:val="000000"/>
          <w:sz w:val="18"/>
          <w:szCs w:val="18"/>
          <w:lang w:eastAsia="it-IT"/>
        </w:rPr>
        <w:t xml:space="preserve">  -</w:t>
      </w:r>
      <w:proofErr w:type="gramEnd"/>
      <w:r w:rsidRPr="005E5F2F">
        <w:rPr>
          <w:rFonts w:ascii="Comic Sans MS" w:eastAsia="Times New Roman" w:hAnsi="Comic Sans MS" w:cs="Times New Roman"/>
          <w:color w:val="000000"/>
          <w:sz w:val="18"/>
          <w:szCs w:val="18"/>
          <w:lang w:eastAsia="it-IT"/>
        </w:rPr>
        <w:t xml:space="preserve"> COMPAGNIA FILO DIRETTO ASSICURAZIONI SPA   Centrale Operativa 24 ore su 24, oltre alle esigenze assicurative di assistenza sanitaria allo studente ammalato o infortunato durante il viaggio (consulto medico, invio di medicinali urgenti, trasporto in ambulanza, rientro sanitario, rientro anticipato) + </w:t>
      </w:r>
      <w:r w:rsidRPr="005E5F2F">
        <w:rPr>
          <w:rFonts w:ascii="Comic Sans MS" w:eastAsia="Times New Roman" w:hAnsi="Comic Sans MS" w:cs="Times New Roman"/>
          <w:b/>
          <w:color w:val="000000"/>
          <w:sz w:val="18"/>
          <w:szCs w:val="18"/>
          <w:lang w:eastAsia="it-IT"/>
        </w:rPr>
        <w:t xml:space="preserve">Rimborso delle Spese Mediche </w:t>
      </w:r>
      <w:r w:rsidRPr="005E5F2F">
        <w:rPr>
          <w:rFonts w:ascii="Comic Sans MS" w:eastAsia="Times New Roman" w:hAnsi="Comic Sans MS" w:cs="Times New Roman"/>
          <w:color w:val="000000"/>
          <w:sz w:val="18"/>
          <w:szCs w:val="18"/>
          <w:lang w:eastAsia="it-IT"/>
        </w:rPr>
        <w:t xml:space="preserve">massimale € 5.000,00 pp. + </w:t>
      </w:r>
      <w:r w:rsidRPr="005E5F2F">
        <w:rPr>
          <w:rFonts w:ascii="Comic Sans MS" w:eastAsia="Times New Roman" w:hAnsi="Comic Sans MS" w:cs="Times New Roman"/>
          <w:b/>
          <w:color w:val="000000"/>
          <w:sz w:val="18"/>
          <w:szCs w:val="18"/>
          <w:lang w:eastAsia="it-IT"/>
        </w:rPr>
        <w:t>Assicurazione Garanzia Bagaglio</w:t>
      </w:r>
      <w:r w:rsidRPr="005E5F2F">
        <w:rPr>
          <w:rFonts w:ascii="Comic Sans MS" w:eastAsia="Times New Roman" w:hAnsi="Comic Sans MS" w:cs="Times New Roman"/>
          <w:color w:val="000000"/>
          <w:sz w:val="18"/>
          <w:szCs w:val="18"/>
          <w:lang w:eastAsia="it-IT"/>
        </w:rPr>
        <w:t xml:space="preserve"> € 500,00 pp.;  </w:t>
      </w:r>
    </w:p>
    <w:p w:rsidR="005E5F2F" w:rsidRPr="005E5F2F" w:rsidRDefault="005E5F2F" w:rsidP="005E5F2F">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Comic Sans MS" w:eastAsia="Batang" w:hAnsi="Comic Sans MS" w:cs="Tahoma"/>
          <w:b/>
          <w:bCs/>
          <w:iCs/>
          <w:sz w:val="18"/>
          <w:szCs w:val="18"/>
          <w:lang w:eastAsia="it-IT"/>
        </w:rPr>
      </w:pPr>
      <w:r w:rsidRPr="005E5F2F">
        <w:rPr>
          <w:rFonts w:ascii="Comic Sans MS" w:eastAsia="Batang" w:hAnsi="Comic Sans MS" w:cs="Tahoma"/>
          <w:b/>
          <w:bCs/>
          <w:iCs/>
          <w:sz w:val="18"/>
          <w:szCs w:val="18"/>
          <w:lang w:eastAsia="it-IT"/>
        </w:rPr>
        <w:t>LE QUOTE NON COMPREN</w:t>
      </w:r>
      <w:bookmarkStart w:id="2" w:name="_GoBack"/>
      <w:bookmarkEnd w:id="2"/>
      <w:r w:rsidRPr="005E5F2F">
        <w:rPr>
          <w:rFonts w:ascii="Comic Sans MS" w:eastAsia="Batang" w:hAnsi="Comic Sans MS" w:cs="Tahoma"/>
          <w:b/>
          <w:bCs/>
          <w:iCs/>
          <w:sz w:val="18"/>
          <w:szCs w:val="18"/>
          <w:lang w:eastAsia="it-IT"/>
        </w:rPr>
        <w:t xml:space="preserve">DONO : </w:t>
      </w:r>
    </w:p>
    <w:p w:rsidR="005E5F2F" w:rsidRPr="005E5F2F" w:rsidRDefault="005E5F2F" w:rsidP="005E5F2F">
      <w:pPr>
        <w:keepNext/>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ind w:left="283" w:hanging="283"/>
        <w:jc w:val="both"/>
        <w:outlineLvl w:val="0"/>
        <w:rPr>
          <w:rFonts w:ascii="Comic Sans MS" w:eastAsia="Batang" w:hAnsi="Comic Sans MS" w:cs="Tahoma"/>
          <w:bCs/>
          <w:iCs/>
          <w:sz w:val="18"/>
          <w:szCs w:val="18"/>
          <w:lang w:eastAsia="ar-SA"/>
        </w:rPr>
      </w:pPr>
      <w:r w:rsidRPr="005E5F2F">
        <w:rPr>
          <w:rFonts w:ascii="Comic Sans MS" w:eastAsia="Batang" w:hAnsi="Comic Sans MS" w:cs="Tahoma"/>
          <w:bCs/>
          <w:iCs/>
          <w:sz w:val="18"/>
          <w:szCs w:val="18"/>
          <w:lang w:eastAsia="ar-SA"/>
        </w:rPr>
        <w:t xml:space="preserve">Pranzi, ingressi, extra, mance, e tutto quanto non menzionato alla voce “Le quote comprendono” </w:t>
      </w:r>
    </w:p>
    <w:p w:rsidR="005E5F2F" w:rsidRPr="005E5F2F" w:rsidRDefault="005E5F2F" w:rsidP="005E5F2F">
      <w:pPr>
        <w:spacing w:after="0" w:line="240" w:lineRule="auto"/>
        <w:rPr>
          <w:rFonts w:ascii="Comic Sans MS" w:eastAsia="Batang" w:hAnsi="Comic Sans MS" w:cs="Times New Roman"/>
          <w:sz w:val="18"/>
          <w:szCs w:val="18"/>
          <w:lang w:eastAsia="ar-SA"/>
        </w:rPr>
      </w:pPr>
    </w:p>
    <w:sectPr w:rsidR="005E5F2F" w:rsidRPr="005E5F2F" w:rsidSect="002821CB">
      <w:headerReference w:type="default" r:id="rId7"/>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D0" w:rsidRDefault="007927D0" w:rsidP="0052228D">
      <w:pPr>
        <w:spacing w:after="0" w:line="240" w:lineRule="auto"/>
      </w:pPr>
      <w:r>
        <w:separator/>
      </w:r>
    </w:p>
  </w:endnote>
  <w:endnote w:type="continuationSeparator" w:id="0">
    <w:p w:rsidR="007927D0" w:rsidRDefault="007927D0" w:rsidP="0052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D0" w:rsidRDefault="007927D0" w:rsidP="0052228D">
      <w:pPr>
        <w:spacing w:after="0" w:line="240" w:lineRule="auto"/>
      </w:pPr>
      <w:r>
        <w:separator/>
      </w:r>
    </w:p>
  </w:footnote>
  <w:footnote w:type="continuationSeparator" w:id="0">
    <w:p w:rsidR="007927D0" w:rsidRDefault="007927D0" w:rsidP="0052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28D" w:rsidRDefault="0052228D">
    <w:pPr>
      <w:pStyle w:val="Intestazione"/>
    </w:pPr>
    <w:r w:rsidRPr="006F1C13">
      <w:rPr>
        <w:noProof/>
        <w:lang w:eastAsia="it-IT"/>
      </w:rPr>
      <w:drawing>
        <wp:inline distT="0" distB="0" distL="0" distR="0" wp14:anchorId="132E1A7C" wp14:editId="6ABABF8A">
          <wp:extent cx="2238375" cy="750623"/>
          <wp:effectExtent l="0" t="0" r="0" b="0"/>
          <wp:docPr id="4" name="Immagine 4" descr="\\LACIE\Ufficio\LOGHIECARTEINTESTATE\Loghi in PNG\lu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IE\Ufficio\LOGHIECARTEINTESTATE\Loghi in PNG\lu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7012" cy="7702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Titolo1"/>
      <w:lvlText w:val="*"/>
      <w:lvlJc w:val="left"/>
    </w:lvl>
  </w:abstractNum>
  <w:abstractNum w:abstractNumId="1" w15:restartNumberingAfterBreak="0">
    <w:nsid w:val="7AFA12C1"/>
    <w:multiLevelType w:val="hybridMultilevel"/>
    <w:tmpl w:val="46C6A80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31A13"/>
    <w:multiLevelType w:val="hybridMultilevel"/>
    <w:tmpl w:val="4E06A982"/>
    <w:lvl w:ilvl="0" w:tplc="2EB060B0">
      <w:start w:val="1"/>
      <w:numFmt w:val="bullet"/>
      <w:lvlText w:val=""/>
      <w:lvlJc w:val="left"/>
      <w:pPr>
        <w:tabs>
          <w:tab w:val="num" w:pos="720"/>
        </w:tabs>
        <w:ind w:left="720" w:hanging="360"/>
      </w:pPr>
      <w:rPr>
        <w:rFonts w:ascii="Wingdings" w:hAnsi="Wingdings"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66225C"/>
    <w:multiLevelType w:val="hybridMultilevel"/>
    <w:tmpl w:val="C472C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Titolo1"/>
        <w:lvlText w:val=""/>
        <w:legacy w:legacy="1" w:legacySpace="0" w:legacyIndent="283"/>
        <w:lvlJc w:val="left"/>
        <w:pPr>
          <w:ind w:left="283" w:hanging="283"/>
        </w:pPr>
        <w:rPr>
          <w:rFonts w:ascii="Symbol" w:hAnsi="Symbol" w:hint="default"/>
          <w:b w:val="0"/>
          <w:i w:val="0"/>
          <w:sz w:val="22"/>
          <w:u w:val="none"/>
        </w:rPr>
      </w:lvl>
    </w:lvlOverride>
  </w:num>
  <w:num w:numId="2">
    <w:abstractNumId w:val="0"/>
    <w:lvlOverride w:ilvl="0">
      <w:lvl w:ilvl="0">
        <w:start w:val="1"/>
        <w:numFmt w:val="bullet"/>
        <w:pStyle w:val="Titolo1"/>
        <w:lvlText w:val=""/>
        <w:legacy w:legacy="1" w:legacySpace="0" w:legacyIndent="283"/>
        <w:lvlJc w:val="left"/>
        <w:pPr>
          <w:ind w:left="283" w:hanging="283"/>
        </w:pPr>
        <w:rPr>
          <w:rFonts w:ascii="Symbol" w:hAnsi="Symbol" w:hint="default"/>
          <w:b w:val="0"/>
          <w:i w:val="0"/>
          <w:sz w:val="22"/>
          <w:u w:val="none"/>
        </w:rPr>
      </w:lvl>
    </w:lvlOverride>
  </w:num>
  <w:num w:numId="3">
    <w:abstractNumId w:val="1"/>
  </w:num>
  <w:num w:numId="4">
    <w:abstractNumId w:val="3"/>
  </w:num>
  <w:num w:numId="5">
    <w:abstractNumId w:val="0"/>
    <w:lvlOverride w:ilvl="0">
      <w:lvl w:ilvl="0">
        <w:start w:val="1"/>
        <w:numFmt w:val="bullet"/>
        <w:pStyle w:val="Titolo1"/>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2F"/>
    <w:rsid w:val="000E65B4"/>
    <w:rsid w:val="0014572F"/>
    <w:rsid w:val="00223516"/>
    <w:rsid w:val="002821CB"/>
    <w:rsid w:val="00360795"/>
    <w:rsid w:val="0052228D"/>
    <w:rsid w:val="005E5F2F"/>
    <w:rsid w:val="00646A17"/>
    <w:rsid w:val="007927D0"/>
    <w:rsid w:val="007E22B6"/>
    <w:rsid w:val="00A470C0"/>
    <w:rsid w:val="00A56FFA"/>
    <w:rsid w:val="00C13293"/>
    <w:rsid w:val="00C27150"/>
    <w:rsid w:val="00CF7870"/>
    <w:rsid w:val="00D15819"/>
    <w:rsid w:val="00D2025C"/>
    <w:rsid w:val="00D22E46"/>
    <w:rsid w:val="00D41EBB"/>
    <w:rsid w:val="00DD0C4B"/>
    <w:rsid w:val="00DE4803"/>
    <w:rsid w:val="00E07CB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B09A"/>
  <w15:chartTrackingRefBased/>
  <w15:docId w15:val="{0C44DA5A-0375-4799-B45F-F9B4880D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E5F2F"/>
    <w:pPr>
      <w:keepNext/>
      <w:numPr>
        <w:numId w:val="1"/>
      </w:num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outlineLvl w:val="0"/>
    </w:pPr>
    <w:rPr>
      <w:rFonts w:ascii="Comic Sans MS" w:eastAsia="Times New Roman" w:hAnsi="Comic Sans MS" w:cs="Tahoma"/>
      <w:b/>
      <w:bCs/>
      <w:sz w:val="21"/>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5F2F"/>
    <w:rPr>
      <w:rFonts w:ascii="Comic Sans MS" w:eastAsia="Times New Roman" w:hAnsi="Comic Sans MS" w:cs="Tahoma"/>
      <w:b/>
      <w:bCs/>
      <w:sz w:val="21"/>
      <w:szCs w:val="24"/>
      <w:lang w:eastAsia="ar-SA"/>
    </w:rPr>
  </w:style>
  <w:style w:type="character" w:customStyle="1" w:styleId="w8qarf">
    <w:name w:val="w8qarf"/>
    <w:basedOn w:val="Carpredefinitoparagrafo"/>
    <w:rsid w:val="00D15819"/>
  </w:style>
  <w:style w:type="character" w:customStyle="1" w:styleId="lrzxr">
    <w:name w:val="lrzxr"/>
    <w:basedOn w:val="Carpredefinitoparagrafo"/>
    <w:rsid w:val="00D15819"/>
  </w:style>
  <w:style w:type="paragraph" w:styleId="Intestazione">
    <w:name w:val="header"/>
    <w:basedOn w:val="Normale"/>
    <w:link w:val="IntestazioneCarattere"/>
    <w:uiPriority w:val="99"/>
    <w:unhideWhenUsed/>
    <w:rsid w:val="005222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28D"/>
  </w:style>
  <w:style w:type="paragraph" w:styleId="Pidipagina">
    <w:name w:val="footer"/>
    <w:basedOn w:val="Normale"/>
    <w:link w:val="PidipaginaCarattere"/>
    <w:uiPriority w:val="99"/>
    <w:unhideWhenUsed/>
    <w:rsid w:val="005222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28D"/>
  </w:style>
  <w:style w:type="paragraph" w:styleId="Testofumetto">
    <w:name w:val="Balloon Text"/>
    <w:basedOn w:val="Normale"/>
    <w:link w:val="TestofumettoCarattere"/>
    <w:uiPriority w:val="99"/>
    <w:semiHidden/>
    <w:unhideWhenUsed/>
    <w:rsid w:val="00E07C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Antonio</cp:lastModifiedBy>
  <cp:revision>2</cp:revision>
  <cp:lastPrinted>2019-04-16T11:14:00Z</cp:lastPrinted>
  <dcterms:created xsi:type="dcterms:W3CDTF">2019-04-16T11:29:00Z</dcterms:created>
  <dcterms:modified xsi:type="dcterms:W3CDTF">2019-04-16T11:29:00Z</dcterms:modified>
</cp:coreProperties>
</file>