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0092F2D9"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fax: 081 813 28 20</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63C0C4E3" w14:textId="77777777" w:rsidR="00397078" w:rsidRDefault="00397078" w:rsidP="00397078">
      <w:pPr>
        <w:jc w:val="center"/>
        <w:rPr>
          <w:rFonts w:ascii="Georgia Ref" w:hAnsi="Georgia Ref"/>
          <w:b/>
          <w:smallCaps/>
          <w:sz w:val="36"/>
          <w:szCs w:val="36"/>
        </w:rPr>
      </w:pPr>
      <w:r w:rsidRPr="00397078">
        <w:rPr>
          <w:rFonts w:ascii="Georgia Ref" w:hAnsi="Georgia Ref"/>
          <w:b/>
          <w:smallCaps/>
          <w:sz w:val="28"/>
          <w:szCs w:val="36"/>
        </w:rPr>
        <w:t>INDIRIZZO</w:t>
      </w:r>
      <w:r>
        <w:rPr>
          <w:rFonts w:ascii="Georgia Ref" w:hAnsi="Georgia Ref"/>
          <w:b/>
          <w:smallCaps/>
          <w:sz w:val="36"/>
          <w:szCs w:val="36"/>
        </w:rPr>
        <w:t xml:space="preserve"> “amministrazione finanza e marketing”</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proofErr w:type="gramStart"/>
      <w:r w:rsidRPr="006D188C">
        <w:rPr>
          <w:rFonts w:ascii="Georgia Ref" w:hAnsi="Georgia Ref"/>
          <w:b/>
          <w:smallCaps/>
          <w:sz w:val="36"/>
          <w:szCs w:val="36"/>
        </w:rPr>
        <w:t>V</w:t>
      </w:r>
      <w:r w:rsidR="0095730F" w:rsidRPr="006D188C">
        <w:rPr>
          <w:rFonts w:ascii="Georgia Ref" w:hAnsi="Georgia Ref"/>
          <w:b/>
          <w:smallCaps/>
          <w:sz w:val="36"/>
          <w:szCs w:val="36"/>
        </w:rPr>
        <w:t xml:space="preserve">  SEZ.</w:t>
      </w:r>
      <w:proofErr w:type="gramEnd"/>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42C15B8B" w14:textId="77777777" w:rsidR="003C1D5D" w:rsidRPr="006D188C" w:rsidRDefault="003C1D5D" w:rsidP="003C1D5D">
      <w:pPr>
        <w:jc w:val="center"/>
        <w:rPr>
          <w:rFonts w:ascii="Georgia Ref" w:hAnsi="Georgia Ref"/>
          <w:b/>
        </w:rPr>
      </w:pPr>
      <w:r w:rsidRPr="006D188C">
        <w:rPr>
          <w:rFonts w:ascii="Georgia Ref" w:hAnsi="Georgia Ref" w:hint="eastAsia"/>
          <w:b/>
        </w:rPr>
        <w:t>A</w:t>
      </w:r>
      <w:r w:rsidRPr="006D188C">
        <w:rPr>
          <w:rFonts w:ascii="Georgia Ref" w:hAnsi="Georgia Ref"/>
          <w:b/>
        </w:rPr>
        <w:t>i sensi dell’art. 5 del D.P.R. 323 /1998</w:t>
      </w:r>
    </w:p>
    <w:p w14:paraId="0EE1CD00" w14:textId="77777777" w:rsidR="003C1D5D" w:rsidRDefault="003C1D5D" w:rsidP="003C1D5D">
      <w:pPr>
        <w:jc w:val="center"/>
        <w:rPr>
          <w:rFonts w:ascii="Georgia Ref" w:hAnsi="Georgia Ref"/>
          <w:b/>
        </w:rPr>
      </w:pPr>
      <w:r w:rsidRPr="006D188C">
        <w:rPr>
          <w:rFonts w:ascii="Georgia Ref" w:hAnsi="Georgia Ref" w:hint="eastAsia"/>
          <w:b/>
        </w:rPr>
        <w:t>e</w:t>
      </w:r>
      <w:r w:rsidRPr="006D188C">
        <w:rPr>
          <w:rFonts w:ascii="Georgia Ref" w:hAnsi="Georgia Ref"/>
          <w:b/>
        </w:rPr>
        <w:t xml:space="preserve"> successive modifiche nel d</w:t>
      </w:r>
      <w:r>
        <w:rPr>
          <w:rFonts w:ascii="Georgia Ref" w:hAnsi="Georgia Ref"/>
          <w:b/>
        </w:rPr>
        <w:t>.</w:t>
      </w:r>
      <w:r w:rsidRPr="006D188C">
        <w:rPr>
          <w:rFonts w:ascii="Georgia Ref" w:hAnsi="Georgia Ref"/>
          <w:b/>
        </w:rPr>
        <w:t>lg</w:t>
      </w:r>
      <w:r>
        <w:rPr>
          <w:rFonts w:ascii="Georgia Ref" w:hAnsi="Georgia Ref"/>
          <w:b/>
        </w:rPr>
        <w:t>s.</w:t>
      </w:r>
      <w:r w:rsidRPr="006D188C">
        <w:rPr>
          <w:rFonts w:ascii="Georgia Ref" w:hAnsi="Georgia Ref"/>
          <w:b/>
        </w:rPr>
        <w:t xml:space="preserve"> 62/2017</w:t>
      </w:r>
    </w:p>
    <w:p w14:paraId="078222E4" w14:textId="77777777" w:rsidR="003C1D5D" w:rsidRPr="00A20E96" w:rsidRDefault="003C1D5D" w:rsidP="003C1D5D">
      <w:pPr>
        <w:jc w:val="center"/>
        <w:rPr>
          <w:rFonts w:ascii="Georgia Ref" w:hAnsi="Georgia Ref"/>
          <w:b/>
          <w:smallCaps/>
          <w:color w:val="000000" w:themeColor="text1"/>
        </w:rPr>
      </w:pPr>
      <w:r w:rsidRPr="00A20E96">
        <w:rPr>
          <w:rFonts w:ascii="Georgia Ref" w:hAnsi="Georgia Ref"/>
          <w:b/>
          <w:color w:val="000000" w:themeColor="text1"/>
        </w:rPr>
        <w:t>D</w:t>
      </w:r>
      <w:r>
        <w:rPr>
          <w:rFonts w:ascii="Georgia Ref" w:hAnsi="Georgia Ref"/>
          <w:b/>
          <w:color w:val="000000" w:themeColor="text1"/>
        </w:rPr>
        <w:t>.</w:t>
      </w:r>
      <w:r w:rsidRPr="00A20E96">
        <w:rPr>
          <w:rFonts w:ascii="Georgia Ref" w:hAnsi="Georgia Ref"/>
          <w:b/>
          <w:color w:val="000000" w:themeColor="text1"/>
        </w:rPr>
        <w:t>L</w:t>
      </w:r>
      <w:r>
        <w:rPr>
          <w:rFonts w:ascii="Georgia Ref" w:hAnsi="Georgia Ref"/>
          <w:b/>
          <w:color w:val="000000" w:themeColor="text1"/>
        </w:rPr>
        <w:t xml:space="preserve">. </w:t>
      </w:r>
      <w:r w:rsidRPr="00A20E96">
        <w:rPr>
          <w:rFonts w:ascii="Georgia Ref" w:hAnsi="Georgia Ref"/>
          <w:b/>
          <w:color w:val="000000" w:themeColor="text1"/>
        </w:rPr>
        <w:t>8/04/2020 N.</w:t>
      </w:r>
      <w:r>
        <w:rPr>
          <w:rFonts w:ascii="Georgia Ref" w:hAnsi="Georgia Ref"/>
          <w:b/>
          <w:color w:val="000000" w:themeColor="text1"/>
        </w:rPr>
        <w:t xml:space="preserve"> </w:t>
      </w:r>
      <w:r w:rsidRPr="00A20E96">
        <w:rPr>
          <w:rFonts w:ascii="Georgia Ref" w:hAnsi="Georgia Ref"/>
          <w:b/>
          <w:color w:val="000000" w:themeColor="text1"/>
        </w:rPr>
        <w:t>22 e O.M. 16/05/2020</w:t>
      </w:r>
      <w:r w:rsidRPr="00B11A25">
        <w:rPr>
          <w:rFonts w:ascii="Georgia Ref" w:hAnsi="Georgia Ref"/>
          <w:b/>
          <w:color w:val="000000" w:themeColor="text1"/>
        </w:rPr>
        <w:t xml:space="preserve"> </w:t>
      </w:r>
      <w:r w:rsidRPr="00A20E96">
        <w:rPr>
          <w:rFonts w:ascii="Georgia Ref" w:hAnsi="Georgia Ref"/>
          <w:b/>
          <w:color w:val="000000" w:themeColor="text1"/>
        </w:rPr>
        <w:t xml:space="preserve">N. 10 </w:t>
      </w:r>
    </w:p>
    <w:p w14:paraId="7333AC59" w14:textId="77777777" w:rsidR="00177259" w:rsidRDefault="00177259" w:rsidP="00181D89">
      <w:pPr>
        <w:rPr>
          <w:rFonts w:ascii="Georgia Ref" w:hAnsi="Georgia Ref"/>
          <w:b/>
          <w:smallCaps/>
          <w:sz w:val="36"/>
          <w:szCs w:val="36"/>
        </w:rPr>
      </w:pPr>
    </w:p>
    <w:p w14:paraId="2067D9CE" w14:textId="5269A49D" w:rsidR="0095730F" w:rsidRPr="006D188C" w:rsidRDefault="00C87A97" w:rsidP="0095730F">
      <w:pPr>
        <w:jc w:val="center"/>
        <w:rPr>
          <w:rFonts w:ascii="Georgia Ref" w:hAnsi="Georgia Ref"/>
          <w:b/>
          <w:smallCaps/>
          <w:sz w:val="36"/>
          <w:szCs w:val="36"/>
        </w:rPr>
      </w:pPr>
      <w:r w:rsidRPr="006D188C">
        <w:rPr>
          <w:rFonts w:ascii="Georgia Ref" w:hAnsi="Georgia Ref"/>
          <w:b/>
          <w:smallCaps/>
          <w:sz w:val="36"/>
          <w:szCs w:val="36"/>
        </w:rPr>
        <w:t>Anno Scolastico 201</w:t>
      </w:r>
      <w:r w:rsidR="00452D30">
        <w:rPr>
          <w:rFonts w:ascii="Georgia Ref" w:hAnsi="Georgia Ref"/>
          <w:b/>
          <w:smallCaps/>
          <w:sz w:val="36"/>
          <w:szCs w:val="36"/>
        </w:rPr>
        <w:t>9</w:t>
      </w:r>
      <w:r w:rsidRPr="006D188C">
        <w:rPr>
          <w:rFonts w:ascii="Georgia Ref" w:hAnsi="Georgia Ref"/>
          <w:b/>
          <w:smallCaps/>
          <w:sz w:val="36"/>
          <w:szCs w:val="36"/>
        </w:rPr>
        <w:t>/20</w:t>
      </w:r>
      <w:r w:rsidR="00452D30">
        <w:rPr>
          <w:rFonts w:ascii="Georgia Ref" w:hAnsi="Georgia Ref"/>
          <w:b/>
          <w:smallCaps/>
          <w:sz w:val="36"/>
          <w:szCs w:val="36"/>
        </w:rPr>
        <w:t>20</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36298F77" w14:textId="77777777" w:rsidR="005C54F7" w:rsidRDefault="005C54F7" w:rsidP="006A479F">
      <w:pPr>
        <w:jc w:val="center"/>
        <w:rPr>
          <w:b/>
          <w:smallCaps/>
          <w:u w:val="single"/>
        </w:rPr>
      </w:pPr>
      <w:r w:rsidRPr="005C54F7">
        <w:rPr>
          <w:b/>
          <w:smallCaps/>
          <w:u w:val="single"/>
        </w:rPr>
        <w:t>Contenuti</w:t>
      </w:r>
      <w:r>
        <w:rPr>
          <w:b/>
          <w:smallCaps/>
          <w:u w:val="single"/>
        </w:rPr>
        <w:t xml:space="preserve"> del documento</w:t>
      </w:r>
    </w:p>
    <w:p w14:paraId="73718E36" w14:textId="77777777" w:rsidR="005C54F7" w:rsidRDefault="005C54F7">
      <w:pPr>
        <w:rPr>
          <w:b/>
          <w:smallCaps/>
          <w:u w:val="single"/>
        </w:rPr>
      </w:pPr>
    </w:p>
    <w:p w14:paraId="353C5370" w14:textId="77777777" w:rsidR="006323FF" w:rsidRDefault="006323FF" w:rsidP="006323FF"/>
    <w:p w14:paraId="2A4B03C2" w14:textId="77777777" w:rsidR="00597FA0" w:rsidRDefault="00597FA0" w:rsidP="006323FF"/>
    <w:sdt>
      <w:sdtPr>
        <w:rPr>
          <w:rFonts w:ascii="Times New Roman" w:eastAsia="SimSun" w:hAnsi="Times New Roman" w:cs="Times New Roman"/>
          <w:color w:val="auto"/>
          <w:sz w:val="24"/>
          <w:szCs w:val="24"/>
        </w:rPr>
        <w:id w:val="-555625684"/>
        <w:docPartObj>
          <w:docPartGallery w:val="Table of Contents"/>
          <w:docPartUnique/>
        </w:docPartObj>
      </w:sdtPr>
      <w:sdtEndPr>
        <w:rPr>
          <w:b/>
          <w:bCs/>
        </w:rPr>
      </w:sdtEndPr>
      <w:sdtContent>
        <w:p w14:paraId="55606F03" w14:textId="0397BE6F" w:rsidR="000E5F7E" w:rsidRDefault="000E5F7E">
          <w:pPr>
            <w:pStyle w:val="Titolosommario"/>
          </w:pPr>
          <w:r>
            <w:t>Somma</w:t>
          </w:r>
          <w:bookmarkStart w:id="0" w:name="_GoBack"/>
          <w:bookmarkEnd w:id="0"/>
          <w:r>
            <w:t>rio</w:t>
          </w:r>
        </w:p>
        <w:p w14:paraId="249BF92C" w14:textId="77777777" w:rsidR="00D70EC8" w:rsidRDefault="000E5F7E">
          <w:pPr>
            <w:pStyle w:val="Sommario1"/>
            <w:tabs>
              <w:tab w:val="left" w:pos="48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20577" w:history="1">
            <w:r w:rsidR="00D70EC8" w:rsidRPr="004C5126">
              <w:rPr>
                <w:rStyle w:val="Collegamentoipertestuale"/>
                <w:rFonts w:cstheme="minorHAnsi"/>
                <w:b/>
                <w:noProof/>
              </w:rPr>
              <w:t>1.</w:t>
            </w:r>
            <w:r w:rsidR="00D70EC8">
              <w:rPr>
                <w:rFonts w:asciiTheme="minorHAnsi" w:eastAsiaTheme="minorEastAsia" w:hAnsiTheme="minorHAnsi" w:cstheme="minorBidi"/>
                <w:noProof/>
              </w:rPr>
              <w:tab/>
            </w:r>
            <w:r w:rsidR="00D70EC8" w:rsidRPr="004C5126">
              <w:rPr>
                <w:rStyle w:val="Collegamentoipertestuale"/>
                <w:rFonts w:cstheme="minorHAnsi"/>
                <w:b/>
                <w:noProof/>
              </w:rPr>
              <w:t>DESCRIZIONE DEL CONTESTO GENERALE</w:t>
            </w:r>
            <w:r w:rsidR="00D70EC8">
              <w:rPr>
                <w:noProof/>
                <w:webHidden/>
              </w:rPr>
              <w:tab/>
            </w:r>
            <w:r w:rsidR="00D70EC8">
              <w:rPr>
                <w:noProof/>
                <w:webHidden/>
              </w:rPr>
              <w:fldChar w:fldCharType="begin"/>
            </w:r>
            <w:r w:rsidR="00D70EC8">
              <w:rPr>
                <w:noProof/>
                <w:webHidden/>
              </w:rPr>
              <w:instrText xml:space="preserve"> PAGEREF _Toc40720577 \h </w:instrText>
            </w:r>
            <w:r w:rsidR="00D70EC8">
              <w:rPr>
                <w:noProof/>
                <w:webHidden/>
              </w:rPr>
            </w:r>
            <w:r w:rsidR="00D70EC8">
              <w:rPr>
                <w:noProof/>
                <w:webHidden/>
              </w:rPr>
              <w:fldChar w:fldCharType="separate"/>
            </w:r>
            <w:r w:rsidR="00D70EC8">
              <w:rPr>
                <w:noProof/>
                <w:webHidden/>
              </w:rPr>
              <w:t>3</w:t>
            </w:r>
            <w:r w:rsidR="00D70EC8">
              <w:rPr>
                <w:noProof/>
                <w:webHidden/>
              </w:rPr>
              <w:fldChar w:fldCharType="end"/>
            </w:r>
          </w:hyperlink>
        </w:p>
        <w:p w14:paraId="0EB2C7A8"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78" w:history="1">
            <w:r w:rsidRPr="004C5126">
              <w:rPr>
                <w:rStyle w:val="Collegamentoipertestuale"/>
                <w:rFonts w:cstheme="minorHAnsi"/>
                <w:b/>
                <w:noProof/>
              </w:rPr>
              <w:t>1.1.</w:t>
            </w:r>
            <w:r>
              <w:rPr>
                <w:rFonts w:asciiTheme="minorHAnsi" w:eastAsiaTheme="minorEastAsia" w:hAnsiTheme="minorHAnsi" w:cstheme="minorBidi"/>
                <w:noProof/>
              </w:rPr>
              <w:tab/>
            </w:r>
            <w:r w:rsidRPr="004C5126">
              <w:rPr>
                <w:rStyle w:val="Collegamentoipertestuale"/>
                <w:rFonts w:cstheme="minorHAnsi"/>
                <w:b/>
                <w:noProof/>
              </w:rPr>
              <w:t>Breve descrizione del contesto</w:t>
            </w:r>
            <w:r>
              <w:rPr>
                <w:noProof/>
                <w:webHidden/>
              </w:rPr>
              <w:tab/>
            </w:r>
            <w:r>
              <w:rPr>
                <w:noProof/>
                <w:webHidden/>
              </w:rPr>
              <w:fldChar w:fldCharType="begin"/>
            </w:r>
            <w:r>
              <w:rPr>
                <w:noProof/>
                <w:webHidden/>
              </w:rPr>
              <w:instrText xml:space="preserve"> PAGEREF _Toc40720578 \h </w:instrText>
            </w:r>
            <w:r>
              <w:rPr>
                <w:noProof/>
                <w:webHidden/>
              </w:rPr>
            </w:r>
            <w:r>
              <w:rPr>
                <w:noProof/>
                <w:webHidden/>
              </w:rPr>
              <w:fldChar w:fldCharType="separate"/>
            </w:r>
            <w:r>
              <w:rPr>
                <w:noProof/>
                <w:webHidden/>
              </w:rPr>
              <w:t>3</w:t>
            </w:r>
            <w:r>
              <w:rPr>
                <w:noProof/>
                <w:webHidden/>
              </w:rPr>
              <w:fldChar w:fldCharType="end"/>
            </w:r>
          </w:hyperlink>
        </w:p>
        <w:p w14:paraId="7BA2341F"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79" w:history="1">
            <w:r w:rsidRPr="004C5126">
              <w:rPr>
                <w:rStyle w:val="Collegamentoipertestuale"/>
                <w:b/>
                <w:noProof/>
              </w:rPr>
              <w:t>1.2.</w:t>
            </w:r>
            <w:r>
              <w:rPr>
                <w:rFonts w:asciiTheme="minorHAnsi" w:eastAsiaTheme="minorEastAsia" w:hAnsiTheme="minorHAnsi" w:cstheme="minorBidi"/>
                <w:noProof/>
              </w:rPr>
              <w:tab/>
            </w:r>
            <w:r w:rsidRPr="004C5126">
              <w:rPr>
                <w:rStyle w:val="Collegamentoipertestuale"/>
                <w:b/>
                <w:noProof/>
              </w:rPr>
              <w:t>Presentazione dell’Istituto e offerta formativa</w:t>
            </w:r>
            <w:r>
              <w:rPr>
                <w:noProof/>
                <w:webHidden/>
              </w:rPr>
              <w:tab/>
            </w:r>
            <w:r>
              <w:rPr>
                <w:noProof/>
                <w:webHidden/>
              </w:rPr>
              <w:fldChar w:fldCharType="begin"/>
            </w:r>
            <w:r>
              <w:rPr>
                <w:noProof/>
                <w:webHidden/>
              </w:rPr>
              <w:instrText xml:space="preserve"> PAGEREF _Toc40720579 \h </w:instrText>
            </w:r>
            <w:r>
              <w:rPr>
                <w:noProof/>
                <w:webHidden/>
              </w:rPr>
            </w:r>
            <w:r>
              <w:rPr>
                <w:noProof/>
                <w:webHidden/>
              </w:rPr>
              <w:fldChar w:fldCharType="separate"/>
            </w:r>
            <w:r>
              <w:rPr>
                <w:noProof/>
                <w:webHidden/>
              </w:rPr>
              <w:t>3</w:t>
            </w:r>
            <w:r>
              <w:rPr>
                <w:noProof/>
                <w:webHidden/>
              </w:rPr>
              <w:fldChar w:fldCharType="end"/>
            </w:r>
          </w:hyperlink>
        </w:p>
        <w:p w14:paraId="18B67D07"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80" w:history="1">
            <w:r w:rsidRPr="004C5126">
              <w:rPr>
                <w:rStyle w:val="Collegamentoipertestuale"/>
                <w:b/>
                <w:noProof/>
              </w:rPr>
              <w:t>2.</w:t>
            </w:r>
            <w:r>
              <w:rPr>
                <w:rFonts w:asciiTheme="minorHAnsi" w:eastAsiaTheme="minorEastAsia" w:hAnsiTheme="minorHAnsi" w:cstheme="minorBidi"/>
                <w:noProof/>
              </w:rPr>
              <w:tab/>
            </w:r>
            <w:r w:rsidRPr="004C5126">
              <w:rPr>
                <w:rStyle w:val="Collegamentoipertestuale"/>
                <w:b/>
                <w:noProof/>
              </w:rPr>
              <w:t>INFORMAZIONI SUL CURRICOLO</w:t>
            </w:r>
            <w:r>
              <w:rPr>
                <w:noProof/>
                <w:webHidden/>
              </w:rPr>
              <w:tab/>
            </w:r>
            <w:r>
              <w:rPr>
                <w:noProof/>
                <w:webHidden/>
              </w:rPr>
              <w:fldChar w:fldCharType="begin"/>
            </w:r>
            <w:r>
              <w:rPr>
                <w:noProof/>
                <w:webHidden/>
              </w:rPr>
              <w:instrText xml:space="preserve"> PAGEREF _Toc40720580 \h </w:instrText>
            </w:r>
            <w:r>
              <w:rPr>
                <w:noProof/>
                <w:webHidden/>
              </w:rPr>
            </w:r>
            <w:r>
              <w:rPr>
                <w:noProof/>
                <w:webHidden/>
              </w:rPr>
              <w:fldChar w:fldCharType="separate"/>
            </w:r>
            <w:r>
              <w:rPr>
                <w:noProof/>
                <w:webHidden/>
              </w:rPr>
              <w:t>4</w:t>
            </w:r>
            <w:r>
              <w:rPr>
                <w:noProof/>
                <w:webHidden/>
              </w:rPr>
              <w:fldChar w:fldCharType="end"/>
            </w:r>
          </w:hyperlink>
        </w:p>
        <w:p w14:paraId="2BE74172"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1" w:history="1">
            <w:r w:rsidRPr="004C5126">
              <w:rPr>
                <w:rStyle w:val="Collegamentoipertestuale"/>
                <w:b/>
                <w:noProof/>
              </w:rPr>
              <w:t>2.1.</w:t>
            </w:r>
            <w:r>
              <w:rPr>
                <w:rFonts w:asciiTheme="minorHAnsi" w:eastAsiaTheme="minorEastAsia" w:hAnsiTheme="minorHAnsi" w:cstheme="minorBidi"/>
                <w:noProof/>
              </w:rPr>
              <w:tab/>
            </w:r>
            <w:r w:rsidRPr="004C5126">
              <w:rPr>
                <w:rStyle w:val="Collegamentoipertestuale"/>
                <w:b/>
                <w:noProof/>
              </w:rPr>
              <w:t>Profilo in uscita dell’indirizzo</w:t>
            </w:r>
            <w:r>
              <w:rPr>
                <w:noProof/>
                <w:webHidden/>
              </w:rPr>
              <w:tab/>
            </w:r>
            <w:r>
              <w:rPr>
                <w:noProof/>
                <w:webHidden/>
              </w:rPr>
              <w:fldChar w:fldCharType="begin"/>
            </w:r>
            <w:r>
              <w:rPr>
                <w:noProof/>
                <w:webHidden/>
              </w:rPr>
              <w:instrText xml:space="preserve"> PAGEREF _Toc40720581 \h </w:instrText>
            </w:r>
            <w:r>
              <w:rPr>
                <w:noProof/>
                <w:webHidden/>
              </w:rPr>
            </w:r>
            <w:r>
              <w:rPr>
                <w:noProof/>
                <w:webHidden/>
              </w:rPr>
              <w:fldChar w:fldCharType="separate"/>
            </w:r>
            <w:r>
              <w:rPr>
                <w:noProof/>
                <w:webHidden/>
              </w:rPr>
              <w:t>4</w:t>
            </w:r>
            <w:r>
              <w:rPr>
                <w:noProof/>
                <w:webHidden/>
              </w:rPr>
              <w:fldChar w:fldCharType="end"/>
            </w:r>
          </w:hyperlink>
        </w:p>
        <w:p w14:paraId="61C68C54"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2" w:history="1">
            <w:r w:rsidRPr="004C5126">
              <w:rPr>
                <w:rStyle w:val="Collegamentoipertestuale"/>
                <w:b/>
                <w:noProof/>
              </w:rPr>
              <w:t>2.2.</w:t>
            </w:r>
            <w:r>
              <w:rPr>
                <w:rFonts w:asciiTheme="minorHAnsi" w:eastAsiaTheme="minorEastAsia" w:hAnsiTheme="minorHAnsi" w:cstheme="minorBidi"/>
                <w:noProof/>
              </w:rPr>
              <w:tab/>
            </w:r>
            <w:r w:rsidRPr="004C5126">
              <w:rPr>
                <w:rStyle w:val="Collegamentoipertestuale"/>
                <w:b/>
                <w:noProof/>
              </w:rPr>
              <w:t>Quadro orario settimanale</w:t>
            </w:r>
            <w:r>
              <w:rPr>
                <w:noProof/>
                <w:webHidden/>
              </w:rPr>
              <w:tab/>
            </w:r>
            <w:r>
              <w:rPr>
                <w:noProof/>
                <w:webHidden/>
              </w:rPr>
              <w:fldChar w:fldCharType="begin"/>
            </w:r>
            <w:r>
              <w:rPr>
                <w:noProof/>
                <w:webHidden/>
              </w:rPr>
              <w:instrText xml:space="preserve"> PAGEREF _Toc40720582 \h </w:instrText>
            </w:r>
            <w:r>
              <w:rPr>
                <w:noProof/>
                <w:webHidden/>
              </w:rPr>
            </w:r>
            <w:r>
              <w:rPr>
                <w:noProof/>
                <w:webHidden/>
              </w:rPr>
              <w:fldChar w:fldCharType="separate"/>
            </w:r>
            <w:r>
              <w:rPr>
                <w:noProof/>
                <w:webHidden/>
              </w:rPr>
              <w:t>5</w:t>
            </w:r>
            <w:r>
              <w:rPr>
                <w:noProof/>
                <w:webHidden/>
              </w:rPr>
              <w:fldChar w:fldCharType="end"/>
            </w:r>
          </w:hyperlink>
        </w:p>
        <w:p w14:paraId="19024B29"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83" w:history="1">
            <w:r w:rsidRPr="004C5126">
              <w:rPr>
                <w:rStyle w:val="Collegamentoipertestuale"/>
                <w:b/>
                <w:noProof/>
              </w:rPr>
              <w:t>3.</w:t>
            </w:r>
            <w:r>
              <w:rPr>
                <w:rFonts w:asciiTheme="minorHAnsi" w:eastAsiaTheme="minorEastAsia" w:hAnsiTheme="minorHAnsi" w:cstheme="minorBidi"/>
                <w:noProof/>
              </w:rPr>
              <w:tab/>
            </w:r>
            <w:r w:rsidRPr="004C5126">
              <w:rPr>
                <w:rStyle w:val="Collegamentoipertestuale"/>
                <w:b/>
                <w:noProof/>
              </w:rPr>
              <w:t>DESCRIZIONE DELLA SITUAZIONE DELLA CLASSE</w:t>
            </w:r>
            <w:r>
              <w:rPr>
                <w:noProof/>
                <w:webHidden/>
              </w:rPr>
              <w:tab/>
            </w:r>
            <w:r>
              <w:rPr>
                <w:noProof/>
                <w:webHidden/>
              </w:rPr>
              <w:fldChar w:fldCharType="begin"/>
            </w:r>
            <w:r>
              <w:rPr>
                <w:noProof/>
                <w:webHidden/>
              </w:rPr>
              <w:instrText xml:space="preserve"> PAGEREF _Toc40720583 \h </w:instrText>
            </w:r>
            <w:r>
              <w:rPr>
                <w:noProof/>
                <w:webHidden/>
              </w:rPr>
            </w:r>
            <w:r>
              <w:rPr>
                <w:noProof/>
                <w:webHidden/>
              </w:rPr>
              <w:fldChar w:fldCharType="separate"/>
            </w:r>
            <w:r>
              <w:rPr>
                <w:noProof/>
                <w:webHidden/>
              </w:rPr>
              <w:t>6</w:t>
            </w:r>
            <w:r>
              <w:rPr>
                <w:noProof/>
                <w:webHidden/>
              </w:rPr>
              <w:fldChar w:fldCharType="end"/>
            </w:r>
          </w:hyperlink>
        </w:p>
        <w:p w14:paraId="080A12CE"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4" w:history="1">
            <w:r w:rsidRPr="004C5126">
              <w:rPr>
                <w:rStyle w:val="Collegamentoipertestuale"/>
                <w:b/>
                <w:noProof/>
              </w:rPr>
              <w:t>3.1.</w:t>
            </w:r>
            <w:r>
              <w:rPr>
                <w:rFonts w:asciiTheme="minorHAnsi" w:eastAsiaTheme="minorEastAsia" w:hAnsiTheme="minorHAnsi" w:cstheme="minorBidi"/>
                <w:noProof/>
              </w:rPr>
              <w:tab/>
            </w:r>
            <w:r w:rsidRPr="004C5126">
              <w:rPr>
                <w:rStyle w:val="Collegamentoipertestuale"/>
                <w:b/>
                <w:noProof/>
              </w:rPr>
              <w:t>Composizione del Consiglio di classe</w:t>
            </w:r>
            <w:r>
              <w:rPr>
                <w:noProof/>
                <w:webHidden/>
              </w:rPr>
              <w:tab/>
            </w:r>
            <w:r>
              <w:rPr>
                <w:noProof/>
                <w:webHidden/>
              </w:rPr>
              <w:fldChar w:fldCharType="begin"/>
            </w:r>
            <w:r>
              <w:rPr>
                <w:noProof/>
                <w:webHidden/>
              </w:rPr>
              <w:instrText xml:space="preserve"> PAGEREF _Toc40720584 \h </w:instrText>
            </w:r>
            <w:r>
              <w:rPr>
                <w:noProof/>
                <w:webHidden/>
              </w:rPr>
            </w:r>
            <w:r>
              <w:rPr>
                <w:noProof/>
                <w:webHidden/>
              </w:rPr>
              <w:fldChar w:fldCharType="separate"/>
            </w:r>
            <w:r>
              <w:rPr>
                <w:noProof/>
                <w:webHidden/>
              </w:rPr>
              <w:t>6</w:t>
            </w:r>
            <w:r>
              <w:rPr>
                <w:noProof/>
                <w:webHidden/>
              </w:rPr>
              <w:fldChar w:fldCharType="end"/>
            </w:r>
          </w:hyperlink>
        </w:p>
        <w:p w14:paraId="05801114"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5" w:history="1">
            <w:r w:rsidRPr="004C5126">
              <w:rPr>
                <w:rStyle w:val="Collegamentoipertestuale"/>
                <w:b/>
                <w:noProof/>
              </w:rPr>
              <w:t>3.2.</w:t>
            </w:r>
            <w:r>
              <w:rPr>
                <w:rFonts w:asciiTheme="minorHAnsi" w:eastAsiaTheme="minorEastAsia" w:hAnsiTheme="minorHAnsi" w:cstheme="minorBidi"/>
                <w:noProof/>
              </w:rPr>
              <w:tab/>
            </w:r>
            <w:r w:rsidRPr="004C5126">
              <w:rPr>
                <w:rStyle w:val="Collegamentoipertestuale"/>
                <w:b/>
                <w:noProof/>
              </w:rPr>
              <w:t>Continuità docenti</w:t>
            </w:r>
            <w:r>
              <w:rPr>
                <w:noProof/>
                <w:webHidden/>
              </w:rPr>
              <w:tab/>
            </w:r>
            <w:r>
              <w:rPr>
                <w:noProof/>
                <w:webHidden/>
              </w:rPr>
              <w:fldChar w:fldCharType="begin"/>
            </w:r>
            <w:r>
              <w:rPr>
                <w:noProof/>
                <w:webHidden/>
              </w:rPr>
              <w:instrText xml:space="preserve"> PAGEREF _Toc40720585 \h </w:instrText>
            </w:r>
            <w:r>
              <w:rPr>
                <w:noProof/>
                <w:webHidden/>
              </w:rPr>
            </w:r>
            <w:r>
              <w:rPr>
                <w:noProof/>
                <w:webHidden/>
              </w:rPr>
              <w:fldChar w:fldCharType="separate"/>
            </w:r>
            <w:r>
              <w:rPr>
                <w:noProof/>
                <w:webHidden/>
              </w:rPr>
              <w:t>7</w:t>
            </w:r>
            <w:r>
              <w:rPr>
                <w:noProof/>
                <w:webHidden/>
              </w:rPr>
              <w:fldChar w:fldCharType="end"/>
            </w:r>
          </w:hyperlink>
        </w:p>
        <w:p w14:paraId="1D1BCE23"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6" w:history="1">
            <w:r w:rsidRPr="004C5126">
              <w:rPr>
                <w:rStyle w:val="Collegamentoipertestuale"/>
                <w:b/>
                <w:noProof/>
              </w:rPr>
              <w:t>3.3.</w:t>
            </w:r>
            <w:r>
              <w:rPr>
                <w:rFonts w:asciiTheme="minorHAnsi" w:eastAsiaTheme="minorEastAsia" w:hAnsiTheme="minorHAnsi" w:cstheme="minorBidi"/>
                <w:noProof/>
              </w:rPr>
              <w:tab/>
            </w:r>
            <w:r w:rsidRPr="004C5126">
              <w:rPr>
                <w:rStyle w:val="Collegamentoipertestuale"/>
                <w:b/>
                <w:noProof/>
              </w:rPr>
              <w:t>Composizione del gruppo classe</w:t>
            </w:r>
            <w:r>
              <w:rPr>
                <w:noProof/>
                <w:webHidden/>
              </w:rPr>
              <w:tab/>
            </w:r>
            <w:r>
              <w:rPr>
                <w:noProof/>
                <w:webHidden/>
              </w:rPr>
              <w:fldChar w:fldCharType="begin"/>
            </w:r>
            <w:r>
              <w:rPr>
                <w:noProof/>
                <w:webHidden/>
              </w:rPr>
              <w:instrText xml:space="preserve"> PAGEREF _Toc40720586 \h </w:instrText>
            </w:r>
            <w:r>
              <w:rPr>
                <w:noProof/>
                <w:webHidden/>
              </w:rPr>
            </w:r>
            <w:r>
              <w:rPr>
                <w:noProof/>
                <w:webHidden/>
              </w:rPr>
              <w:fldChar w:fldCharType="separate"/>
            </w:r>
            <w:r>
              <w:rPr>
                <w:noProof/>
                <w:webHidden/>
              </w:rPr>
              <w:t>7</w:t>
            </w:r>
            <w:r>
              <w:rPr>
                <w:noProof/>
                <w:webHidden/>
              </w:rPr>
              <w:fldChar w:fldCharType="end"/>
            </w:r>
          </w:hyperlink>
        </w:p>
        <w:p w14:paraId="4EBFCC16"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87" w:history="1">
            <w:r w:rsidRPr="004C5126">
              <w:rPr>
                <w:rStyle w:val="Collegamentoipertestuale"/>
                <w:b/>
                <w:noProof/>
              </w:rPr>
              <w:t>3.4.</w:t>
            </w:r>
            <w:r>
              <w:rPr>
                <w:rFonts w:asciiTheme="minorHAnsi" w:eastAsiaTheme="minorEastAsia" w:hAnsiTheme="minorHAnsi" w:cstheme="minorBidi"/>
                <w:noProof/>
              </w:rPr>
              <w:tab/>
            </w:r>
            <w:r w:rsidRPr="004C5126">
              <w:rPr>
                <w:rStyle w:val="Collegamentoipertestuale"/>
                <w:b/>
                <w:noProof/>
              </w:rPr>
              <w:t>Descrizione del profilo della classe</w:t>
            </w:r>
            <w:r>
              <w:rPr>
                <w:noProof/>
                <w:webHidden/>
              </w:rPr>
              <w:tab/>
            </w:r>
            <w:r>
              <w:rPr>
                <w:noProof/>
                <w:webHidden/>
              </w:rPr>
              <w:fldChar w:fldCharType="begin"/>
            </w:r>
            <w:r>
              <w:rPr>
                <w:noProof/>
                <w:webHidden/>
              </w:rPr>
              <w:instrText xml:space="preserve"> PAGEREF _Toc40720587 \h </w:instrText>
            </w:r>
            <w:r>
              <w:rPr>
                <w:noProof/>
                <w:webHidden/>
              </w:rPr>
            </w:r>
            <w:r>
              <w:rPr>
                <w:noProof/>
                <w:webHidden/>
              </w:rPr>
              <w:fldChar w:fldCharType="separate"/>
            </w:r>
            <w:r>
              <w:rPr>
                <w:noProof/>
                <w:webHidden/>
              </w:rPr>
              <w:t>7</w:t>
            </w:r>
            <w:r>
              <w:rPr>
                <w:noProof/>
                <w:webHidden/>
              </w:rPr>
              <w:fldChar w:fldCharType="end"/>
            </w:r>
          </w:hyperlink>
        </w:p>
        <w:p w14:paraId="2F054AC0"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88" w:history="1">
            <w:r w:rsidRPr="004C5126">
              <w:rPr>
                <w:rStyle w:val="Collegamentoipertestuale"/>
                <w:b/>
                <w:noProof/>
              </w:rPr>
              <w:t>4.</w:t>
            </w:r>
            <w:r>
              <w:rPr>
                <w:rFonts w:asciiTheme="minorHAnsi" w:eastAsiaTheme="minorEastAsia" w:hAnsiTheme="minorHAnsi" w:cstheme="minorBidi"/>
                <w:noProof/>
              </w:rPr>
              <w:tab/>
            </w:r>
            <w:r w:rsidRPr="004C5126">
              <w:rPr>
                <w:rStyle w:val="Collegamentoipertestuale"/>
                <w:b/>
                <w:noProof/>
              </w:rPr>
              <w:t>STRATEGIE E METODI PER L’INCLUSIONE</w:t>
            </w:r>
            <w:r>
              <w:rPr>
                <w:noProof/>
                <w:webHidden/>
              </w:rPr>
              <w:tab/>
            </w:r>
            <w:r>
              <w:rPr>
                <w:noProof/>
                <w:webHidden/>
              </w:rPr>
              <w:fldChar w:fldCharType="begin"/>
            </w:r>
            <w:r>
              <w:rPr>
                <w:noProof/>
                <w:webHidden/>
              </w:rPr>
              <w:instrText xml:space="preserve"> PAGEREF _Toc40720588 \h </w:instrText>
            </w:r>
            <w:r>
              <w:rPr>
                <w:noProof/>
                <w:webHidden/>
              </w:rPr>
            </w:r>
            <w:r>
              <w:rPr>
                <w:noProof/>
                <w:webHidden/>
              </w:rPr>
              <w:fldChar w:fldCharType="separate"/>
            </w:r>
            <w:r>
              <w:rPr>
                <w:noProof/>
                <w:webHidden/>
              </w:rPr>
              <w:t>8</w:t>
            </w:r>
            <w:r>
              <w:rPr>
                <w:noProof/>
                <w:webHidden/>
              </w:rPr>
              <w:fldChar w:fldCharType="end"/>
            </w:r>
          </w:hyperlink>
        </w:p>
        <w:p w14:paraId="79116AA8"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89" w:history="1">
            <w:r w:rsidRPr="004C5126">
              <w:rPr>
                <w:rStyle w:val="Collegamentoipertestuale"/>
                <w:b/>
                <w:noProof/>
              </w:rPr>
              <w:t>5.</w:t>
            </w:r>
            <w:r>
              <w:rPr>
                <w:rFonts w:asciiTheme="minorHAnsi" w:eastAsiaTheme="minorEastAsia" w:hAnsiTheme="minorHAnsi" w:cstheme="minorBidi"/>
                <w:noProof/>
              </w:rPr>
              <w:tab/>
            </w:r>
            <w:r w:rsidRPr="004C5126">
              <w:rPr>
                <w:rStyle w:val="Collegamentoipertestuale"/>
                <w:b/>
                <w:noProof/>
              </w:rPr>
              <w:t>PARTECIPAZIONE DELLE FAMIGLIE</w:t>
            </w:r>
            <w:r>
              <w:rPr>
                <w:noProof/>
                <w:webHidden/>
              </w:rPr>
              <w:tab/>
            </w:r>
            <w:r>
              <w:rPr>
                <w:noProof/>
                <w:webHidden/>
              </w:rPr>
              <w:fldChar w:fldCharType="begin"/>
            </w:r>
            <w:r>
              <w:rPr>
                <w:noProof/>
                <w:webHidden/>
              </w:rPr>
              <w:instrText xml:space="preserve"> PAGEREF _Toc40720589 \h </w:instrText>
            </w:r>
            <w:r>
              <w:rPr>
                <w:noProof/>
                <w:webHidden/>
              </w:rPr>
            </w:r>
            <w:r>
              <w:rPr>
                <w:noProof/>
                <w:webHidden/>
              </w:rPr>
              <w:fldChar w:fldCharType="separate"/>
            </w:r>
            <w:r>
              <w:rPr>
                <w:noProof/>
                <w:webHidden/>
              </w:rPr>
              <w:t>8</w:t>
            </w:r>
            <w:r>
              <w:rPr>
                <w:noProof/>
                <w:webHidden/>
              </w:rPr>
              <w:fldChar w:fldCharType="end"/>
            </w:r>
          </w:hyperlink>
        </w:p>
        <w:p w14:paraId="2C35B71A"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90" w:history="1">
            <w:r w:rsidRPr="004C5126">
              <w:rPr>
                <w:rStyle w:val="Collegamentoipertestuale"/>
                <w:b/>
                <w:noProof/>
              </w:rPr>
              <w:t>6.</w:t>
            </w:r>
            <w:r>
              <w:rPr>
                <w:rFonts w:asciiTheme="minorHAnsi" w:eastAsiaTheme="minorEastAsia" w:hAnsiTheme="minorHAnsi" w:cstheme="minorBidi"/>
                <w:noProof/>
              </w:rPr>
              <w:tab/>
            </w:r>
            <w:r w:rsidRPr="004C5126">
              <w:rPr>
                <w:rStyle w:val="Collegamentoipertestuale"/>
                <w:b/>
                <w:noProof/>
              </w:rPr>
              <w:t>SCHEDA INFORMATIVA PER DISCIPLINA</w:t>
            </w:r>
            <w:r>
              <w:rPr>
                <w:noProof/>
                <w:webHidden/>
              </w:rPr>
              <w:tab/>
            </w:r>
            <w:r>
              <w:rPr>
                <w:noProof/>
                <w:webHidden/>
              </w:rPr>
              <w:fldChar w:fldCharType="begin"/>
            </w:r>
            <w:r>
              <w:rPr>
                <w:noProof/>
                <w:webHidden/>
              </w:rPr>
              <w:instrText xml:space="preserve"> PAGEREF _Toc40720590 \h </w:instrText>
            </w:r>
            <w:r>
              <w:rPr>
                <w:noProof/>
                <w:webHidden/>
              </w:rPr>
            </w:r>
            <w:r>
              <w:rPr>
                <w:noProof/>
                <w:webHidden/>
              </w:rPr>
              <w:fldChar w:fldCharType="separate"/>
            </w:r>
            <w:r>
              <w:rPr>
                <w:noProof/>
                <w:webHidden/>
              </w:rPr>
              <w:t>9</w:t>
            </w:r>
            <w:r>
              <w:rPr>
                <w:noProof/>
                <w:webHidden/>
              </w:rPr>
              <w:fldChar w:fldCharType="end"/>
            </w:r>
          </w:hyperlink>
        </w:p>
        <w:p w14:paraId="23BE34E4"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1" w:history="1">
            <w:r w:rsidRPr="004C5126">
              <w:rPr>
                <w:rStyle w:val="Collegamentoipertestuale"/>
                <w:b/>
                <w:noProof/>
              </w:rPr>
              <w:t>6.1.</w:t>
            </w:r>
            <w:r>
              <w:rPr>
                <w:rFonts w:asciiTheme="minorHAnsi" w:eastAsiaTheme="minorEastAsia" w:hAnsiTheme="minorHAnsi" w:cstheme="minorBidi"/>
                <w:noProof/>
              </w:rPr>
              <w:tab/>
            </w:r>
            <w:r w:rsidRPr="004C5126">
              <w:rPr>
                <w:rStyle w:val="Collegamentoipertestuale"/>
                <w:b/>
                <w:noProof/>
              </w:rPr>
              <w:t>Religione</w:t>
            </w:r>
            <w:r>
              <w:rPr>
                <w:noProof/>
                <w:webHidden/>
              </w:rPr>
              <w:tab/>
            </w:r>
            <w:r>
              <w:rPr>
                <w:noProof/>
                <w:webHidden/>
              </w:rPr>
              <w:fldChar w:fldCharType="begin"/>
            </w:r>
            <w:r>
              <w:rPr>
                <w:noProof/>
                <w:webHidden/>
              </w:rPr>
              <w:instrText xml:space="preserve"> PAGEREF _Toc40720591 \h </w:instrText>
            </w:r>
            <w:r>
              <w:rPr>
                <w:noProof/>
                <w:webHidden/>
              </w:rPr>
            </w:r>
            <w:r>
              <w:rPr>
                <w:noProof/>
                <w:webHidden/>
              </w:rPr>
              <w:fldChar w:fldCharType="separate"/>
            </w:r>
            <w:r>
              <w:rPr>
                <w:noProof/>
                <w:webHidden/>
              </w:rPr>
              <w:t>9</w:t>
            </w:r>
            <w:r>
              <w:rPr>
                <w:noProof/>
                <w:webHidden/>
              </w:rPr>
              <w:fldChar w:fldCharType="end"/>
            </w:r>
          </w:hyperlink>
        </w:p>
        <w:p w14:paraId="52FFDD81"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2" w:history="1">
            <w:r w:rsidRPr="004C5126">
              <w:rPr>
                <w:rStyle w:val="Collegamentoipertestuale"/>
                <w:b/>
                <w:noProof/>
              </w:rPr>
              <w:t>6.2.</w:t>
            </w:r>
            <w:r>
              <w:rPr>
                <w:rFonts w:asciiTheme="minorHAnsi" w:eastAsiaTheme="minorEastAsia" w:hAnsiTheme="minorHAnsi" w:cstheme="minorBidi"/>
                <w:noProof/>
              </w:rPr>
              <w:tab/>
            </w:r>
            <w:r w:rsidRPr="004C5126">
              <w:rPr>
                <w:rStyle w:val="Collegamentoipertestuale"/>
                <w:b/>
                <w:noProof/>
              </w:rPr>
              <w:t>Italiano</w:t>
            </w:r>
            <w:r>
              <w:rPr>
                <w:noProof/>
                <w:webHidden/>
              </w:rPr>
              <w:tab/>
            </w:r>
            <w:r>
              <w:rPr>
                <w:noProof/>
                <w:webHidden/>
              </w:rPr>
              <w:fldChar w:fldCharType="begin"/>
            </w:r>
            <w:r>
              <w:rPr>
                <w:noProof/>
                <w:webHidden/>
              </w:rPr>
              <w:instrText xml:space="preserve"> PAGEREF _Toc40720592 \h </w:instrText>
            </w:r>
            <w:r>
              <w:rPr>
                <w:noProof/>
                <w:webHidden/>
              </w:rPr>
            </w:r>
            <w:r>
              <w:rPr>
                <w:noProof/>
                <w:webHidden/>
              </w:rPr>
              <w:fldChar w:fldCharType="separate"/>
            </w:r>
            <w:r>
              <w:rPr>
                <w:noProof/>
                <w:webHidden/>
              </w:rPr>
              <w:t>10</w:t>
            </w:r>
            <w:r>
              <w:rPr>
                <w:noProof/>
                <w:webHidden/>
              </w:rPr>
              <w:fldChar w:fldCharType="end"/>
            </w:r>
          </w:hyperlink>
        </w:p>
        <w:p w14:paraId="3CE16D10"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3" w:history="1">
            <w:r w:rsidRPr="004C5126">
              <w:rPr>
                <w:rStyle w:val="Collegamentoipertestuale"/>
                <w:b/>
                <w:noProof/>
              </w:rPr>
              <w:t>6.3.</w:t>
            </w:r>
            <w:r>
              <w:rPr>
                <w:rFonts w:asciiTheme="minorHAnsi" w:eastAsiaTheme="minorEastAsia" w:hAnsiTheme="minorHAnsi" w:cstheme="minorBidi"/>
                <w:noProof/>
              </w:rPr>
              <w:tab/>
            </w:r>
            <w:r w:rsidRPr="004C5126">
              <w:rPr>
                <w:rStyle w:val="Collegamentoipertestuale"/>
                <w:b/>
                <w:noProof/>
              </w:rPr>
              <w:t>Storia</w:t>
            </w:r>
            <w:r>
              <w:rPr>
                <w:noProof/>
                <w:webHidden/>
              </w:rPr>
              <w:tab/>
            </w:r>
            <w:r>
              <w:rPr>
                <w:noProof/>
                <w:webHidden/>
              </w:rPr>
              <w:fldChar w:fldCharType="begin"/>
            </w:r>
            <w:r>
              <w:rPr>
                <w:noProof/>
                <w:webHidden/>
              </w:rPr>
              <w:instrText xml:space="preserve"> PAGEREF _Toc40720593 \h </w:instrText>
            </w:r>
            <w:r>
              <w:rPr>
                <w:noProof/>
                <w:webHidden/>
              </w:rPr>
            </w:r>
            <w:r>
              <w:rPr>
                <w:noProof/>
                <w:webHidden/>
              </w:rPr>
              <w:fldChar w:fldCharType="separate"/>
            </w:r>
            <w:r>
              <w:rPr>
                <w:noProof/>
                <w:webHidden/>
              </w:rPr>
              <w:t>11</w:t>
            </w:r>
            <w:r>
              <w:rPr>
                <w:noProof/>
                <w:webHidden/>
              </w:rPr>
              <w:fldChar w:fldCharType="end"/>
            </w:r>
          </w:hyperlink>
        </w:p>
        <w:p w14:paraId="2F21D86E"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4" w:history="1">
            <w:r w:rsidRPr="004C5126">
              <w:rPr>
                <w:rStyle w:val="Collegamentoipertestuale"/>
                <w:b/>
                <w:noProof/>
              </w:rPr>
              <w:t>6.4.</w:t>
            </w:r>
            <w:r>
              <w:rPr>
                <w:rFonts w:asciiTheme="minorHAnsi" w:eastAsiaTheme="minorEastAsia" w:hAnsiTheme="minorHAnsi" w:cstheme="minorBidi"/>
                <w:noProof/>
              </w:rPr>
              <w:tab/>
            </w:r>
            <w:r w:rsidRPr="004C5126">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_Toc40720594 \h </w:instrText>
            </w:r>
            <w:r>
              <w:rPr>
                <w:noProof/>
                <w:webHidden/>
              </w:rPr>
            </w:r>
            <w:r>
              <w:rPr>
                <w:noProof/>
                <w:webHidden/>
              </w:rPr>
              <w:fldChar w:fldCharType="separate"/>
            </w:r>
            <w:r>
              <w:rPr>
                <w:noProof/>
                <w:webHidden/>
              </w:rPr>
              <w:t>12</w:t>
            </w:r>
            <w:r>
              <w:rPr>
                <w:noProof/>
                <w:webHidden/>
              </w:rPr>
              <w:fldChar w:fldCharType="end"/>
            </w:r>
          </w:hyperlink>
        </w:p>
        <w:p w14:paraId="4078B0BA"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5" w:history="1">
            <w:r w:rsidRPr="004C5126">
              <w:rPr>
                <w:rStyle w:val="Collegamentoipertestuale"/>
                <w:b/>
                <w:noProof/>
              </w:rPr>
              <w:t>6.5.</w:t>
            </w:r>
            <w:r>
              <w:rPr>
                <w:rFonts w:asciiTheme="minorHAnsi" w:eastAsiaTheme="minorEastAsia" w:hAnsiTheme="minorHAnsi" w:cstheme="minorBidi"/>
                <w:noProof/>
              </w:rPr>
              <w:tab/>
            </w:r>
            <w:r w:rsidRPr="004C5126">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_Toc40720595 \h </w:instrText>
            </w:r>
            <w:r>
              <w:rPr>
                <w:noProof/>
                <w:webHidden/>
              </w:rPr>
            </w:r>
            <w:r>
              <w:rPr>
                <w:noProof/>
                <w:webHidden/>
              </w:rPr>
              <w:fldChar w:fldCharType="separate"/>
            </w:r>
            <w:r>
              <w:rPr>
                <w:noProof/>
                <w:webHidden/>
              </w:rPr>
              <w:t>12</w:t>
            </w:r>
            <w:r>
              <w:rPr>
                <w:noProof/>
                <w:webHidden/>
              </w:rPr>
              <w:fldChar w:fldCharType="end"/>
            </w:r>
          </w:hyperlink>
        </w:p>
        <w:p w14:paraId="7120B552"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6" w:history="1">
            <w:r w:rsidRPr="004C5126">
              <w:rPr>
                <w:rStyle w:val="Collegamentoipertestuale"/>
                <w:b/>
                <w:noProof/>
              </w:rPr>
              <w:t>6.6.</w:t>
            </w:r>
            <w:r>
              <w:rPr>
                <w:rFonts w:asciiTheme="minorHAnsi" w:eastAsiaTheme="minorEastAsia" w:hAnsiTheme="minorHAnsi" w:cstheme="minorBidi"/>
                <w:noProof/>
              </w:rPr>
              <w:tab/>
            </w:r>
            <w:r w:rsidRPr="004C5126">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_Toc40720596 \h </w:instrText>
            </w:r>
            <w:r>
              <w:rPr>
                <w:noProof/>
                <w:webHidden/>
              </w:rPr>
            </w:r>
            <w:r>
              <w:rPr>
                <w:noProof/>
                <w:webHidden/>
              </w:rPr>
              <w:fldChar w:fldCharType="separate"/>
            </w:r>
            <w:r>
              <w:rPr>
                <w:noProof/>
                <w:webHidden/>
              </w:rPr>
              <w:t>12</w:t>
            </w:r>
            <w:r>
              <w:rPr>
                <w:noProof/>
                <w:webHidden/>
              </w:rPr>
              <w:fldChar w:fldCharType="end"/>
            </w:r>
          </w:hyperlink>
        </w:p>
        <w:p w14:paraId="0ED8FE42"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597" w:history="1">
            <w:r w:rsidRPr="004C5126">
              <w:rPr>
                <w:rStyle w:val="Collegamentoipertestuale"/>
                <w:rFonts w:cstheme="minorHAnsi"/>
                <w:b/>
                <w:iCs/>
                <w:noProof/>
              </w:rPr>
              <w:t>7.</w:t>
            </w:r>
            <w:r>
              <w:rPr>
                <w:rFonts w:asciiTheme="minorHAnsi" w:eastAsiaTheme="minorEastAsia" w:hAnsiTheme="minorHAnsi" w:cstheme="minorBidi"/>
                <w:noProof/>
              </w:rPr>
              <w:tab/>
            </w:r>
            <w:r w:rsidRPr="004C5126">
              <w:rPr>
                <w:rStyle w:val="Collegamentoipertestuale"/>
                <w:rFonts w:cstheme="minorHAnsi"/>
                <w:b/>
                <w:iCs/>
                <w:noProof/>
              </w:rPr>
              <w:t>ATTIVITÀ E PROGETTI</w:t>
            </w:r>
            <w:r>
              <w:rPr>
                <w:noProof/>
                <w:webHidden/>
              </w:rPr>
              <w:tab/>
            </w:r>
            <w:r>
              <w:rPr>
                <w:noProof/>
                <w:webHidden/>
              </w:rPr>
              <w:fldChar w:fldCharType="begin"/>
            </w:r>
            <w:r>
              <w:rPr>
                <w:noProof/>
                <w:webHidden/>
              </w:rPr>
              <w:instrText xml:space="preserve"> PAGEREF _Toc40720597 \h </w:instrText>
            </w:r>
            <w:r>
              <w:rPr>
                <w:noProof/>
                <w:webHidden/>
              </w:rPr>
            </w:r>
            <w:r>
              <w:rPr>
                <w:noProof/>
                <w:webHidden/>
              </w:rPr>
              <w:fldChar w:fldCharType="separate"/>
            </w:r>
            <w:r>
              <w:rPr>
                <w:noProof/>
                <w:webHidden/>
              </w:rPr>
              <w:t>12</w:t>
            </w:r>
            <w:r>
              <w:rPr>
                <w:noProof/>
                <w:webHidden/>
              </w:rPr>
              <w:fldChar w:fldCharType="end"/>
            </w:r>
          </w:hyperlink>
        </w:p>
        <w:p w14:paraId="359EDA02"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8" w:history="1">
            <w:r w:rsidRPr="004C5126">
              <w:rPr>
                <w:rStyle w:val="Collegamentoipertestuale"/>
                <w:b/>
                <w:noProof/>
              </w:rPr>
              <w:t>7.1.</w:t>
            </w:r>
            <w:r>
              <w:rPr>
                <w:rFonts w:asciiTheme="minorHAnsi" w:eastAsiaTheme="minorEastAsia" w:hAnsiTheme="minorHAnsi" w:cstheme="minorBidi"/>
                <w:noProof/>
              </w:rPr>
              <w:tab/>
            </w:r>
            <w:r w:rsidRPr="004C5126">
              <w:rPr>
                <w:rStyle w:val="Collegamentoipertestuale"/>
                <w:b/>
                <w:noProof/>
              </w:rPr>
              <w:t>Percorsi per le competenze trasversali e l’orientamento (PCTO)</w:t>
            </w:r>
            <w:r>
              <w:rPr>
                <w:noProof/>
                <w:webHidden/>
              </w:rPr>
              <w:tab/>
            </w:r>
            <w:r>
              <w:rPr>
                <w:noProof/>
                <w:webHidden/>
              </w:rPr>
              <w:fldChar w:fldCharType="begin"/>
            </w:r>
            <w:r>
              <w:rPr>
                <w:noProof/>
                <w:webHidden/>
              </w:rPr>
              <w:instrText xml:space="preserve"> PAGEREF _Toc40720598 \h </w:instrText>
            </w:r>
            <w:r>
              <w:rPr>
                <w:noProof/>
                <w:webHidden/>
              </w:rPr>
            </w:r>
            <w:r>
              <w:rPr>
                <w:noProof/>
                <w:webHidden/>
              </w:rPr>
              <w:fldChar w:fldCharType="separate"/>
            </w:r>
            <w:r>
              <w:rPr>
                <w:noProof/>
                <w:webHidden/>
              </w:rPr>
              <w:t>12</w:t>
            </w:r>
            <w:r>
              <w:rPr>
                <w:noProof/>
                <w:webHidden/>
              </w:rPr>
              <w:fldChar w:fldCharType="end"/>
            </w:r>
          </w:hyperlink>
        </w:p>
        <w:p w14:paraId="2A1E42C3"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599" w:history="1">
            <w:r w:rsidRPr="004C5126">
              <w:rPr>
                <w:rStyle w:val="Collegamentoipertestuale"/>
                <w:rFonts w:cstheme="minorHAnsi"/>
                <w:b/>
                <w:iCs/>
                <w:noProof/>
              </w:rPr>
              <w:t>7.2.</w:t>
            </w:r>
            <w:r>
              <w:rPr>
                <w:rFonts w:asciiTheme="minorHAnsi" w:eastAsiaTheme="minorEastAsia" w:hAnsiTheme="minorHAnsi" w:cstheme="minorBidi"/>
                <w:noProof/>
              </w:rPr>
              <w:tab/>
            </w:r>
            <w:r w:rsidRPr="004C5126">
              <w:rPr>
                <w:rStyle w:val="Collegamentoipertestuale"/>
                <w:rFonts w:cstheme="minorHAnsi"/>
                <w:b/>
                <w:iCs/>
                <w:noProof/>
              </w:rPr>
              <w:t>Attività di orientamento in uscita</w:t>
            </w:r>
            <w:r>
              <w:rPr>
                <w:noProof/>
                <w:webHidden/>
              </w:rPr>
              <w:tab/>
            </w:r>
            <w:r>
              <w:rPr>
                <w:noProof/>
                <w:webHidden/>
              </w:rPr>
              <w:fldChar w:fldCharType="begin"/>
            </w:r>
            <w:r>
              <w:rPr>
                <w:noProof/>
                <w:webHidden/>
              </w:rPr>
              <w:instrText xml:space="preserve"> PAGEREF _Toc40720599 \h </w:instrText>
            </w:r>
            <w:r>
              <w:rPr>
                <w:noProof/>
                <w:webHidden/>
              </w:rPr>
            </w:r>
            <w:r>
              <w:rPr>
                <w:noProof/>
                <w:webHidden/>
              </w:rPr>
              <w:fldChar w:fldCharType="separate"/>
            </w:r>
            <w:r>
              <w:rPr>
                <w:noProof/>
                <w:webHidden/>
              </w:rPr>
              <w:t>13</w:t>
            </w:r>
            <w:r>
              <w:rPr>
                <w:noProof/>
                <w:webHidden/>
              </w:rPr>
              <w:fldChar w:fldCharType="end"/>
            </w:r>
          </w:hyperlink>
        </w:p>
        <w:p w14:paraId="65F409FB"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0" w:history="1">
            <w:r w:rsidRPr="004C5126">
              <w:rPr>
                <w:rStyle w:val="Collegamentoipertestuale"/>
                <w:rFonts w:cstheme="minorHAnsi"/>
                <w:b/>
                <w:iCs/>
                <w:noProof/>
              </w:rPr>
              <w:t>7.3.</w:t>
            </w:r>
            <w:r>
              <w:rPr>
                <w:rFonts w:asciiTheme="minorHAnsi" w:eastAsiaTheme="minorEastAsia" w:hAnsiTheme="minorHAnsi" w:cstheme="minorBidi"/>
                <w:noProof/>
              </w:rPr>
              <w:tab/>
            </w:r>
            <w:r w:rsidRPr="004C5126">
              <w:rPr>
                <w:rStyle w:val="Collegamentoipertestuale"/>
                <w:rFonts w:cstheme="minorHAnsi"/>
                <w:b/>
                <w:iCs/>
                <w:noProof/>
              </w:rPr>
              <w:t>Tematiche interdisciplinari sviluppate dal consiglio di classe</w:t>
            </w:r>
            <w:r>
              <w:rPr>
                <w:noProof/>
                <w:webHidden/>
              </w:rPr>
              <w:tab/>
            </w:r>
            <w:r>
              <w:rPr>
                <w:noProof/>
                <w:webHidden/>
              </w:rPr>
              <w:fldChar w:fldCharType="begin"/>
            </w:r>
            <w:r>
              <w:rPr>
                <w:noProof/>
                <w:webHidden/>
              </w:rPr>
              <w:instrText xml:space="preserve"> PAGEREF _Toc40720600 \h </w:instrText>
            </w:r>
            <w:r>
              <w:rPr>
                <w:noProof/>
                <w:webHidden/>
              </w:rPr>
            </w:r>
            <w:r>
              <w:rPr>
                <w:noProof/>
                <w:webHidden/>
              </w:rPr>
              <w:fldChar w:fldCharType="separate"/>
            </w:r>
            <w:r>
              <w:rPr>
                <w:noProof/>
                <w:webHidden/>
              </w:rPr>
              <w:t>13</w:t>
            </w:r>
            <w:r>
              <w:rPr>
                <w:noProof/>
                <w:webHidden/>
              </w:rPr>
              <w:fldChar w:fldCharType="end"/>
            </w:r>
          </w:hyperlink>
        </w:p>
        <w:p w14:paraId="5E2FC589"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1" w:history="1">
            <w:r w:rsidRPr="004C5126">
              <w:rPr>
                <w:rStyle w:val="Collegamentoipertestuale"/>
                <w:b/>
                <w:noProof/>
              </w:rPr>
              <w:t>7.4.</w:t>
            </w:r>
            <w:r>
              <w:rPr>
                <w:rFonts w:asciiTheme="minorHAnsi" w:eastAsiaTheme="minorEastAsia" w:hAnsiTheme="minorHAnsi" w:cstheme="minorBidi"/>
                <w:noProof/>
              </w:rPr>
              <w:tab/>
            </w:r>
            <w:r w:rsidRPr="004C5126">
              <w:rPr>
                <w:rStyle w:val="Collegamentoipertestuale"/>
                <w:b/>
                <w:noProof/>
              </w:rPr>
              <w:t>Percorsi e attività attinenti a “Cittadinanza e costituzione”</w:t>
            </w:r>
            <w:r>
              <w:rPr>
                <w:noProof/>
                <w:webHidden/>
              </w:rPr>
              <w:tab/>
            </w:r>
            <w:r>
              <w:rPr>
                <w:noProof/>
                <w:webHidden/>
              </w:rPr>
              <w:fldChar w:fldCharType="begin"/>
            </w:r>
            <w:r>
              <w:rPr>
                <w:noProof/>
                <w:webHidden/>
              </w:rPr>
              <w:instrText xml:space="preserve"> PAGEREF _Toc40720601 \h </w:instrText>
            </w:r>
            <w:r>
              <w:rPr>
                <w:noProof/>
                <w:webHidden/>
              </w:rPr>
            </w:r>
            <w:r>
              <w:rPr>
                <w:noProof/>
                <w:webHidden/>
              </w:rPr>
              <w:fldChar w:fldCharType="separate"/>
            </w:r>
            <w:r>
              <w:rPr>
                <w:noProof/>
                <w:webHidden/>
              </w:rPr>
              <w:t>15</w:t>
            </w:r>
            <w:r>
              <w:rPr>
                <w:noProof/>
                <w:webHidden/>
              </w:rPr>
              <w:fldChar w:fldCharType="end"/>
            </w:r>
          </w:hyperlink>
        </w:p>
        <w:p w14:paraId="69BA136D"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2" w:history="1">
            <w:r w:rsidRPr="004C5126">
              <w:rPr>
                <w:rStyle w:val="Collegamentoipertestuale"/>
                <w:b/>
                <w:noProof/>
              </w:rPr>
              <w:t>7.5.</w:t>
            </w:r>
            <w:r>
              <w:rPr>
                <w:rFonts w:asciiTheme="minorHAnsi" w:eastAsiaTheme="minorEastAsia" w:hAnsiTheme="minorHAnsi" w:cstheme="minorBidi"/>
                <w:noProof/>
              </w:rPr>
              <w:tab/>
            </w:r>
            <w:r w:rsidRPr="004C5126">
              <w:rPr>
                <w:rStyle w:val="Collegamentoipertestuale"/>
                <w:b/>
                <w:noProof/>
              </w:rPr>
              <w:t>Disciplina non linguistica- CLIL</w:t>
            </w:r>
            <w:r>
              <w:rPr>
                <w:noProof/>
                <w:webHidden/>
              </w:rPr>
              <w:tab/>
            </w:r>
            <w:r>
              <w:rPr>
                <w:noProof/>
                <w:webHidden/>
              </w:rPr>
              <w:fldChar w:fldCharType="begin"/>
            </w:r>
            <w:r>
              <w:rPr>
                <w:noProof/>
                <w:webHidden/>
              </w:rPr>
              <w:instrText xml:space="preserve"> PAGEREF _Toc40720602 \h </w:instrText>
            </w:r>
            <w:r>
              <w:rPr>
                <w:noProof/>
                <w:webHidden/>
              </w:rPr>
            </w:r>
            <w:r>
              <w:rPr>
                <w:noProof/>
                <w:webHidden/>
              </w:rPr>
              <w:fldChar w:fldCharType="separate"/>
            </w:r>
            <w:r>
              <w:rPr>
                <w:noProof/>
                <w:webHidden/>
              </w:rPr>
              <w:t>15</w:t>
            </w:r>
            <w:r>
              <w:rPr>
                <w:noProof/>
                <w:webHidden/>
              </w:rPr>
              <w:fldChar w:fldCharType="end"/>
            </w:r>
          </w:hyperlink>
        </w:p>
        <w:p w14:paraId="228823B3"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3" w:history="1">
            <w:r w:rsidRPr="004C5126">
              <w:rPr>
                <w:rStyle w:val="Collegamentoipertestuale"/>
                <w:b/>
                <w:noProof/>
              </w:rPr>
              <w:t>7.6.</w:t>
            </w:r>
            <w:r>
              <w:rPr>
                <w:rFonts w:asciiTheme="minorHAnsi" w:eastAsiaTheme="minorEastAsia" w:hAnsiTheme="minorHAnsi" w:cstheme="minorBidi"/>
                <w:noProof/>
              </w:rPr>
              <w:tab/>
            </w:r>
            <w:r w:rsidRPr="004C5126">
              <w:rPr>
                <w:rStyle w:val="Collegamentoipertestuale"/>
                <w:b/>
                <w:noProof/>
              </w:rPr>
              <w:t>Attività integrative aggiuntive</w:t>
            </w:r>
            <w:r>
              <w:rPr>
                <w:noProof/>
                <w:webHidden/>
              </w:rPr>
              <w:tab/>
            </w:r>
            <w:r>
              <w:rPr>
                <w:noProof/>
                <w:webHidden/>
              </w:rPr>
              <w:fldChar w:fldCharType="begin"/>
            </w:r>
            <w:r>
              <w:rPr>
                <w:noProof/>
                <w:webHidden/>
              </w:rPr>
              <w:instrText xml:space="preserve"> PAGEREF _Toc40720603 \h </w:instrText>
            </w:r>
            <w:r>
              <w:rPr>
                <w:noProof/>
                <w:webHidden/>
              </w:rPr>
            </w:r>
            <w:r>
              <w:rPr>
                <w:noProof/>
                <w:webHidden/>
              </w:rPr>
              <w:fldChar w:fldCharType="separate"/>
            </w:r>
            <w:r>
              <w:rPr>
                <w:noProof/>
                <w:webHidden/>
              </w:rPr>
              <w:t>16</w:t>
            </w:r>
            <w:r>
              <w:rPr>
                <w:noProof/>
                <w:webHidden/>
              </w:rPr>
              <w:fldChar w:fldCharType="end"/>
            </w:r>
          </w:hyperlink>
        </w:p>
        <w:p w14:paraId="5BCE6178"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4" w:history="1">
            <w:r w:rsidRPr="004C5126">
              <w:rPr>
                <w:rStyle w:val="Collegamentoipertestuale"/>
                <w:b/>
                <w:noProof/>
              </w:rPr>
              <w:t>7.7.</w:t>
            </w:r>
            <w:r>
              <w:rPr>
                <w:rFonts w:asciiTheme="minorHAnsi" w:eastAsiaTheme="minorEastAsia" w:hAnsiTheme="minorHAnsi" w:cstheme="minorBidi"/>
                <w:noProof/>
              </w:rPr>
              <w:tab/>
            </w:r>
            <w:r w:rsidRPr="004C5126">
              <w:rPr>
                <w:rStyle w:val="Collegamentoipertestuale"/>
                <w:b/>
                <w:noProof/>
              </w:rPr>
              <w:t>Attività di recupero, consolidamento e potenziamento</w:t>
            </w:r>
            <w:r>
              <w:rPr>
                <w:noProof/>
                <w:webHidden/>
              </w:rPr>
              <w:tab/>
            </w:r>
            <w:r>
              <w:rPr>
                <w:noProof/>
                <w:webHidden/>
              </w:rPr>
              <w:fldChar w:fldCharType="begin"/>
            </w:r>
            <w:r>
              <w:rPr>
                <w:noProof/>
                <w:webHidden/>
              </w:rPr>
              <w:instrText xml:space="preserve"> PAGEREF _Toc40720604 \h </w:instrText>
            </w:r>
            <w:r>
              <w:rPr>
                <w:noProof/>
                <w:webHidden/>
              </w:rPr>
            </w:r>
            <w:r>
              <w:rPr>
                <w:noProof/>
                <w:webHidden/>
              </w:rPr>
              <w:fldChar w:fldCharType="separate"/>
            </w:r>
            <w:r>
              <w:rPr>
                <w:noProof/>
                <w:webHidden/>
              </w:rPr>
              <w:t>16</w:t>
            </w:r>
            <w:r>
              <w:rPr>
                <w:noProof/>
                <w:webHidden/>
              </w:rPr>
              <w:fldChar w:fldCharType="end"/>
            </w:r>
          </w:hyperlink>
        </w:p>
        <w:p w14:paraId="177E1176" w14:textId="77777777" w:rsidR="00D70EC8" w:rsidRDefault="00D70EC8">
          <w:pPr>
            <w:pStyle w:val="Sommario1"/>
            <w:tabs>
              <w:tab w:val="left" w:pos="480"/>
              <w:tab w:val="right" w:leader="dot" w:pos="9628"/>
            </w:tabs>
            <w:rPr>
              <w:rFonts w:asciiTheme="minorHAnsi" w:eastAsiaTheme="minorEastAsia" w:hAnsiTheme="minorHAnsi" w:cstheme="minorBidi"/>
              <w:noProof/>
            </w:rPr>
          </w:pPr>
          <w:hyperlink w:anchor="_Toc40720605" w:history="1">
            <w:r w:rsidRPr="004C5126">
              <w:rPr>
                <w:rStyle w:val="Collegamentoipertestuale"/>
                <w:b/>
                <w:noProof/>
              </w:rPr>
              <w:t>8.</w:t>
            </w:r>
            <w:r>
              <w:rPr>
                <w:rFonts w:asciiTheme="minorHAnsi" w:eastAsiaTheme="minorEastAsia" w:hAnsiTheme="minorHAnsi" w:cstheme="minorBidi"/>
                <w:noProof/>
              </w:rPr>
              <w:tab/>
            </w:r>
            <w:r w:rsidRPr="004C5126">
              <w:rPr>
                <w:rStyle w:val="Collegamentoipertestuale"/>
                <w:b/>
                <w:noProof/>
              </w:rPr>
              <w:t>VALUTAZIONE del COMPORTAMENTO E DEGLI APPRENDIMENTI</w:t>
            </w:r>
            <w:r>
              <w:rPr>
                <w:noProof/>
                <w:webHidden/>
              </w:rPr>
              <w:tab/>
            </w:r>
            <w:r>
              <w:rPr>
                <w:noProof/>
                <w:webHidden/>
              </w:rPr>
              <w:fldChar w:fldCharType="begin"/>
            </w:r>
            <w:r>
              <w:rPr>
                <w:noProof/>
                <w:webHidden/>
              </w:rPr>
              <w:instrText xml:space="preserve"> PAGEREF _Toc40720605 \h </w:instrText>
            </w:r>
            <w:r>
              <w:rPr>
                <w:noProof/>
                <w:webHidden/>
              </w:rPr>
            </w:r>
            <w:r>
              <w:rPr>
                <w:noProof/>
                <w:webHidden/>
              </w:rPr>
              <w:fldChar w:fldCharType="separate"/>
            </w:r>
            <w:r>
              <w:rPr>
                <w:noProof/>
                <w:webHidden/>
              </w:rPr>
              <w:t>16</w:t>
            </w:r>
            <w:r>
              <w:rPr>
                <w:noProof/>
                <w:webHidden/>
              </w:rPr>
              <w:fldChar w:fldCharType="end"/>
            </w:r>
          </w:hyperlink>
        </w:p>
        <w:p w14:paraId="5A709FAD"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6" w:history="1">
            <w:r w:rsidRPr="004C5126">
              <w:rPr>
                <w:rStyle w:val="Collegamentoipertestuale"/>
                <w:b/>
                <w:noProof/>
              </w:rPr>
              <w:t>8.1.</w:t>
            </w:r>
            <w:r>
              <w:rPr>
                <w:rFonts w:asciiTheme="minorHAnsi" w:eastAsiaTheme="minorEastAsia" w:hAnsiTheme="minorHAnsi" w:cstheme="minorBidi"/>
                <w:noProof/>
              </w:rPr>
              <w:tab/>
            </w:r>
            <w:r w:rsidRPr="004C5126">
              <w:rPr>
                <w:rStyle w:val="Collegamentoipertestuale"/>
                <w:b/>
                <w:noProof/>
              </w:rPr>
              <w:t>Criteri di valutazione del comportamento</w:t>
            </w:r>
            <w:r>
              <w:rPr>
                <w:noProof/>
                <w:webHidden/>
              </w:rPr>
              <w:tab/>
            </w:r>
            <w:r>
              <w:rPr>
                <w:noProof/>
                <w:webHidden/>
              </w:rPr>
              <w:fldChar w:fldCharType="begin"/>
            </w:r>
            <w:r>
              <w:rPr>
                <w:noProof/>
                <w:webHidden/>
              </w:rPr>
              <w:instrText xml:space="preserve"> PAGEREF _Toc40720606 \h </w:instrText>
            </w:r>
            <w:r>
              <w:rPr>
                <w:noProof/>
                <w:webHidden/>
              </w:rPr>
            </w:r>
            <w:r>
              <w:rPr>
                <w:noProof/>
                <w:webHidden/>
              </w:rPr>
              <w:fldChar w:fldCharType="separate"/>
            </w:r>
            <w:r>
              <w:rPr>
                <w:noProof/>
                <w:webHidden/>
              </w:rPr>
              <w:t>16</w:t>
            </w:r>
            <w:r>
              <w:rPr>
                <w:noProof/>
                <w:webHidden/>
              </w:rPr>
              <w:fldChar w:fldCharType="end"/>
            </w:r>
          </w:hyperlink>
        </w:p>
        <w:p w14:paraId="2DAA9873"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7" w:history="1">
            <w:r w:rsidRPr="004C5126">
              <w:rPr>
                <w:rStyle w:val="Collegamentoipertestuale"/>
                <w:b/>
                <w:noProof/>
              </w:rPr>
              <w:t>8.2.</w:t>
            </w:r>
            <w:r>
              <w:rPr>
                <w:rFonts w:asciiTheme="minorHAnsi" w:eastAsiaTheme="minorEastAsia" w:hAnsiTheme="minorHAnsi" w:cstheme="minorBidi"/>
                <w:noProof/>
              </w:rPr>
              <w:tab/>
            </w:r>
            <w:r w:rsidRPr="004C5126">
              <w:rPr>
                <w:rStyle w:val="Collegamentoipertestuale"/>
                <w:b/>
                <w:noProof/>
              </w:rPr>
              <w:t>Verifica e valutazione degli apprendimenti</w:t>
            </w:r>
            <w:r>
              <w:rPr>
                <w:noProof/>
                <w:webHidden/>
              </w:rPr>
              <w:tab/>
            </w:r>
            <w:r>
              <w:rPr>
                <w:noProof/>
                <w:webHidden/>
              </w:rPr>
              <w:fldChar w:fldCharType="begin"/>
            </w:r>
            <w:r>
              <w:rPr>
                <w:noProof/>
                <w:webHidden/>
              </w:rPr>
              <w:instrText xml:space="preserve"> PAGEREF _Toc40720607 \h </w:instrText>
            </w:r>
            <w:r>
              <w:rPr>
                <w:noProof/>
                <w:webHidden/>
              </w:rPr>
            </w:r>
            <w:r>
              <w:rPr>
                <w:noProof/>
                <w:webHidden/>
              </w:rPr>
              <w:fldChar w:fldCharType="separate"/>
            </w:r>
            <w:r>
              <w:rPr>
                <w:noProof/>
                <w:webHidden/>
              </w:rPr>
              <w:t>18</w:t>
            </w:r>
            <w:r>
              <w:rPr>
                <w:noProof/>
                <w:webHidden/>
              </w:rPr>
              <w:fldChar w:fldCharType="end"/>
            </w:r>
          </w:hyperlink>
        </w:p>
        <w:p w14:paraId="04A73D23"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8" w:history="1">
            <w:r w:rsidRPr="004C5126">
              <w:rPr>
                <w:rStyle w:val="Collegamentoipertestuale"/>
                <w:b/>
                <w:noProof/>
              </w:rPr>
              <w:t>8.3.</w:t>
            </w:r>
            <w:r>
              <w:rPr>
                <w:rFonts w:asciiTheme="minorHAnsi" w:eastAsiaTheme="minorEastAsia" w:hAnsiTheme="minorHAnsi" w:cstheme="minorBidi"/>
                <w:noProof/>
              </w:rPr>
              <w:tab/>
            </w:r>
            <w:r w:rsidRPr="004C5126">
              <w:rPr>
                <w:rStyle w:val="Collegamentoipertestuale"/>
                <w:b/>
                <w:noProof/>
              </w:rPr>
              <w:t>Criteri di attribuzione del credito scolastico</w:t>
            </w:r>
            <w:r>
              <w:rPr>
                <w:noProof/>
                <w:webHidden/>
              </w:rPr>
              <w:tab/>
            </w:r>
            <w:r>
              <w:rPr>
                <w:noProof/>
                <w:webHidden/>
              </w:rPr>
              <w:fldChar w:fldCharType="begin"/>
            </w:r>
            <w:r>
              <w:rPr>
                <w:noProof/>
                <w:webHidden/>
              </w:rPr>
              <w:instrText xml:space="preserve"> PAGEREF _Toc40720608 \h </w:instrText>
            </w:r>
            <w:r>
              <w:rPr>
                <w:noProof/>
                <w:webHidden/>
              </w:rPr>
            </w:r>
            <w:r>
              <w:rPr>
                <w:noProof/>
                <w:webHidden/>
              </w:rPr>
              <w:fldChar w:fldCharType="separate"/>
            </w:r>
            <w:r>
              <w:rPr>
                <w:noProof/>
                <w:webHidden/>
              </w:rPr>
              <w:t>20</w:t>
            </w:r>
            <w:r>
              <w:rPr>
                <w:noProof/>
                <w:webHidden/>
              </w:rPr>
              <w:fldChar w:fldCharType="end"/>
            </w:r>
          </w:hyperlink>
        </w:p>
        <w:p w14:paraId="1EE11486"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09" w:history="1">
            <w:r w:rsidRPr="004C5126">
              <w:rPr>
                <w:rStyle w:val="Collegamentoipertestuale"/>
                <w:b/>
                <w:noProof/>
              </w:rPr>
              <w:t>8.4.</w:t>
            </w:r>
            <w:r>
              <w:rPr>
                <w:rFonts w:asciiTheme="minorHAnsi" w:eastAsiaTheme="minorEastAsia" w:hAnsiTheme="minorHAnsi" w:cstheme="minorBidi"/>
                <w:noProof/>
              </w:rPr>
              <w:tab/>
            </w:r>
            <w:r w:rsidRPr="004C5126">
              <w:rPr>
                <w:rStyle w:val="Collegamentoipertestuale"/>
                <w:b/>
                <w:noProof/>
              </w:rPr>
              <w:t>Griglia di valutazione prova d’esame</w:t>
            </w:r>
            <w:r>
              <w:rPr>
                <w:noProof/>
                <w:webHidden/>
              </w:rPr>
              <w:tab/>
            </w:r>
            <w:r>
              <w:rPr>
                <w:noProof/>
                <w:webHidden/>
              </w:rPr>
              <w:fldChar w:fldCharType="begin"/>
            </w:r>
            <w:r>
              <w:rPr>
                <w:noProof/>
                <w:webHidden/>
              </w:rPr>
              <w:instrText xml:space="preserve"> PAGEREF _Toc40720609 \h </w:instrText>
            </w:r>
            <w:r>
              <w:rPr>
                <w:noProof/>
                <w:webHidden/>
              </w:rPr>
            </w:r>
            <w:r>
              <w:rPr>
                <w:noProof/>
                <w:webHidden/>
              </w:rPr>
              <w:fldChar w:fldCharType="separate"/>
            </w:r>
            <w:r>
              <w:rPr>
                <w:noProof/>
                <w:webHidden/>
              </w:rPr>
              <w:t>22</w:t>
            </w:r>
            <w:r>
              <w:rPr>
                <w:noProof/>
                <w:webHidden/>
              </w:rPr>
              <w:fldChar w:fldCharType="end"/>
            </w:r>
          </w:hyperlink>
        </w:p>
        <w:p w14:paraId="3BDD23FC" w14:textId="77777777" w:rsidR="00D70EC8" w:rsidRDefault="00D70EC8">
          <w:pPr>
            <w:pStyle w:val="Sommario1"/>
            <w:tabs>
              <w:tab w:val="left" w:pos="720"/>
              <w:tab w:val="right" w:leader="dot" w:pos="9628"/>
            </w:tabs>
            <w:rPr>
              <w:rFonts w:asciiTheme="minorHAnsi" w:eastAsiaTheme="minorEastAsia" w:hAnsiTheme="minorHAnsi" w:cstheme="minorBidi"/>
              <w:noProof/>
            </w:rPr>
          </w:pPr>
          <w:hyperlink w:anchor="_Toc40720610" w:history="1">
            <w:r w:rsidRPr="004C5126">
              <w:rPr>
                <w:rStyle w:val="Collegamentoipertestuale"/>
                <w:b/>
                <w:noProof/>
              </w:rPr>
              <w:t>8.5.</w:t>
            </w:r>
            <w:r>
              <w:rPr>
                <w:rFonts w:asciiTheme="minorHAnsi" w:eastAsiaTheme="minorEastAsia" w:hAnsiTheme="minorHAnsi" w:cstheme="minorBidi"/>
                <w:noProof/>
              </w:rPr>
              <w:tab/>
            </w:r>
            <w:r w:rsidRPr="004C5126">
              <w:rPr>
                <w:rStyle w:val="Collegamentoipertestuale"/>
                <w:b/>
                <w:noProof/>
              </w:rPr>
              <w:t>Simulazione prove d’esame</w:t>
            </w:r>
            <w:r>
              <w:rPr>
                <w:noProof/>
                <w:webHidden/>
              </w:rPr>
              <w:tab/>
            </w:r>
            <w:r>
              <w:rPr>
                <w:noProof/>
                <w:webHidden/>
              </w:rPr>
              <w:fldChar w:fldCharType="begin"/>
            </w:r>
            <w:r>
              <w:rPr>
                <w:noProof/>
                <w:webHidden/>
              </w:rPr>
              <w:instrText xml:space="preserve"> PAGEREF _Toc40720610 \h </w:instrText>
            </w:r>
            <w:r>
              <w:rPr>
                <w:noProof/>
                <w:webHidden/>
              </w:rPr>
            </w:r>
            <w:r>
              <w:rPr>
                <w:noProof/>
                <w:webHidden/>
              </w:rPr>
              <w:fldChar w:fldCharType="separate"/>
            </w:r>
            <w:r>
              <w:rPr>
                <w:noProof/>
                <w:webHidden/>
              </w:rPr>
              <w:t>23</w:t>
            </w:r>
            <w:r>
              <w:rPr>
                <w:noProof/>
                <w:webHidden/>
              </w:rPr>
              <w:fldChar w:fldCharType="end"/>
            </w:r>
          </w:hyperlink>
        </w:p>
        <w:p w14:paraId="6F8FB129" w14:textId="45525BC7" w:rsidR="000E5F7E" w:rsidRDefault="000E5F7E">
          <w:r>
            <w:rPr>
              <w:b/>
              <w:bCs/>
            </w:rPr>
            <w:fldChar w:fldCharType="end"/>
          </w:r>
        </w:p>
      </w:sdtContent>
    </w:sdt>
    <w:p w14:paraId="31D41A0D" w14:textId="77777777" w:rsidR="000E5F7E" w:rsidRDefault="000E5F7E" w:rsidP="006323FF"/>
    <w:p w14:paraId="6659BC43" w14:textId="77777777" w:rsidR="006323FF" w:rsidRDefault="006323FF" w:rsidP="006323FF"/>
    <w:p w14:paraId="79C878A0" w14:textId="16A3263F" w:rsidR="0042015E" w:rsidRPr="00EF4659" w:rsidRDefault="0042015E" w:rsidP="00724B9F">
      <w:pPr>
        <w:pStyle w:val="Paragrafoelenco"/>
        <w:numPr>
          <w:ilvl w:val="0"/>
          <w:numId w:val="18"/>
        </w:numPr>
        <w:outlineLvl w:val="0"/>
        <w:rPr>
          <w:rFonts w:asciiTheme="minorHAnsi" w:hAnsiTheme="minorHAnsi" w:cstheme="minorHAnsi"/>
          <w:b/>
        </w:rPr>
      </w:pPr>
      <w:bookmarkStart w:id="1" w:name="_Toc40720577"/>
      <w:r w:rsidRPr="00EF4659">
        <w:rPr>
          <w:rFonts w:asciiTheme="minorHAnsi" w:hAnsiTheme="minorHAnsi" w:cstheme="minorHAnsi"/>
          <w:b/>
        </w:rPr>
        <w:t>DESCRIZIONE DEL CONTESTO GENERALE</w:t>
      </w:r>
      <w:bookmarkEnd w:id="1"/>
    </w:p>
    <w:p w14:paraId="3011643F" w14:textId="3DEC7AF6" w:rsidR="0042015E" w:rsidRDefault="0042015E" w:rsidP="00724B9F">
      <w:pPr>
        <w:pStyle w:val="Paragrafoelenco"/>
        <w:numPr>
          <w:ilvl w:val="1"/>
          <w:numId w:val="18"/>
        </w:numPr>
        <w:outlineLvl w:val="0"/>
        <w:rPr>
          <w:rFonts w:asciiTheme="minorHAnsi" w:hAnsiTheme="minorHAnsi" w:cstheme="minorHAnsi"/>
          <w:b/>
        </w:rPr>
      </w:pPr>
      <w:bookmarkStart w:id="2" w:name="_Toc40720578"/>
      <w:r w:rsidRPr="00EF4659">
        <w:rPr>
          <w:rFonts w:asciiTheme="minorHAnsi" w:hAnsiTheme="minorHAnsi" w:cstheme="minorHAnsi"/>
          <w:b/>
        </w:rPr>
        <w:t>Breve descrizione del contesto</w:t>
      </w:r>
      <w:bookmarkEnd w:id="2"/>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 xml:space="preserve">Aversa, situata al centro di un contesto territoriale definito “Agro aversano” che raggruppa 19 comuni, è polo produttivo per settori strategici del Made in </w:t>
            </w:r>
            <w:proofErr w:type="spellStart"/>
            <w:r w:rsidRPr="00BA1194">
              <w:rPr>
                <w:rFonts w:ascii="Calibri" w:eastAsia="SimSun" w:hAnsi="Calibri" w:cs="Calibri"/>
                <w:sz w:val="22"/>
                <w:szCs w:val="22"/>
              </w:rPr>
              <w:t>Italy</w:t>
            </w:r>
            <w:proofErr w:type="spellEnd"/>
            <w:r w:rsidRPr="00BA1194">
              <w:rPr>
                <w:rFonts w:ascii="Calibri" w:eastAsia="SimSun" w:hAnsi="Calibri" w:cs="Calibri"/>
                <w:sz w:val="22"/>
                <w:szCs w:val="22"/>
              </w:rPr>
              <w:t xml:space="preserve">, caposaldo del distretto turistico “Aversa normanna - Campania </w:t>
            </w:r>
            <w:proofErr w:type="spellStart"/>
            <w:r w:rsidRPr="00BA1194">
              <w:rPr>
                <w:rFonts w:ascii="Calibri" w:eastAsia="SimSun" w:hAnsi="Calibri" w:cs="Calibri"/>
                <w:sz w:val="22"/>
                <w:szCs w:val="22"/>
              </w:rPr>
              <w:t>felix</w:t>
            </w:r>
            <w:proofErr w:type="spellEnd"/>
            <w:r w:rsidRPr="00BA1194">
              <w:rPr>
                <w:rFonts w:ascii="Calibri" w:eastAsia="SimSun" w:hAnsi="Calibri" w:cs="Calibri"/>
                <w:sz w:val="22"/>
                <w:szCs w:val="22"/>
              </w:rPr>
              <w:t xml:space="preserve">”,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w:t>
            </w:r>
            <w:proofErr w:type="spellStart"/>
            <w:r w:rsidRPr="00BA1194">
              <w:rPr>
                <w:rFonts w:ascii="Calibri" w:eastAsia="SimSun" w:hAnsi="Calibri" w:cs="Calibri"/>
                <w:sz w:val="22"/>
                <w:szCs w:val="22"/>
              </w:rPr>
              <w:t>skills</w:t>
            </w:r>
            <w:proofErr w:type="spellEnd"/>
            <w:r w:rsidRPr="00BA1194">
              <w:rPr>
                <w:rFonts w:ascii="Calibri" w:eastAsia="SimSun" w:hAnsi="Calibri" w:cs="Calibri"/>
                <w:sz w:val="22"/>
                <w:szCs w:val="22"/>
              </w:rPr>
              <w:t>,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BA1194" w:rsidRDefault="00EF4659" w:rsidP="00724B9F">
      <w:pPr>
        <w:pStyle w:val="Paragrafoelenco"/>
        <w:numPr>
          <w:ilvl w:val="1"/>
          <w:numId w:val="18"/>
        </w:numPr>
        <w:outlineLvl w:val="0"/>
        <w:rPr>
          <w:b/>
        </w:rPr>
      </w:pPr>
      <w:bookmarkStart w:id="3" w:name="_Toc40720579"/>
      <w:r>
        <w:rPr>
          <w:b/>
        </w:rPr>
        <w:t>Presentazione dell’Istituto</w:t>
      </w:r>
      <w:r w:rsidR="00345913">
        <w:rPr>
          <w:b/>
        </w:rPr>
        <w:t xml:space="preserve"> e offerta formativa</w:t>
      </w:r>
      <w:bookmarkEnd w:id="3"/>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14:paraId="1F40881D" w14:textId="77777777" w:rsidTr="00AB6C3A">
        <w:trPr>
          <w:trHeight w:val="2681"/>
        </w:trPr>
        <w:tc>
          <w:tcPr>
            <w:tcW w:w="10491" w:type="dxa"/>
            <w:shd w:val="clear" w:color="auto" w:fill="FFFFFF" w:themeFill="background1"/>
          </w:tcPr>
          <w:p w14:paraId="4C1F8B17" w14:textId="076A55A8" w:rsidR="00735808" w:rsidRDefault="00735808" w:rsidP="00F36851">
            <w:pPr>
              <w:jc w:val="both"/>
            </w:pPr>
          </w:p>
          <w:p w14:paraId="4DC83D43" w14:textId="77777777" w:rsidR="00862646" w:rsidRPr="00BA1194" w:rsidRDefault="00AB21FB" w:rsidP="00862646">
            <w:pPr>
              <w:jc w:val="both"/>
              <w:rPr>
                <w:rFonts w:ascii="Calibri" w:eastAsia="SimSun" w:hAnsi="Calibri" w:cs="Calibri"/>
                <w:sz w:val="22"/>
                <w:szCs w:val="22"/>
              </w:rPr>
            </w:pPr>
            <w:r w:rsidRPr="00BA1194">
              <w:rPr>
                <w:rFonts w:ascii="Calibri" w:eastAsia="SimSun" w:hAnsi="Calibr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 xml:space="preserve">Essa richiede, di conseguenza, una scuola altrettanto articolata, “complessa” nella sua organizzazione e nei suoi </w:t>
            </w:r>
            <w:proofErr w:type="spellStart"/>
            <w:r w:rsidRPr="00425372">
              <w:rPr>
                <w:rFonts w:ascii="Calibri" w:eastAsia="SimSun" w:hAnsi="Calibri" w:cs="Calibri"/>
                <w:color w:val="000000" w:themeColor="text1"/>
                <w:sz w:val="22"/>
                <w:szCs w:val="22"/>
              </w:rPr>
              <w:t>saperi</w:t>
            </w:r>
            <w:proofErr w:type="spellEnd"/>
            <w:r w:rsidRPr="00425372">
              <w:rPr>
                <w:rFonts w:ascii="Calibri" w:eastAsia="SimSun" w:hAnsi="Calibri" w:cs="Calibri"/>
                <w:color w:val="000000" w:themeColor="text1"/>
                <w:sz w:val="22"/>
                <w:szCs w:val="22"/>
              </w:rPr>
              <w:t>, capace di cogliere i bisogni e le aspettative dell’utenza e del territorio per rispondere ad essi in modo efficace</w:t>
            </w:r>
          </w:p>
          <w:p w14:paraId="556CEEB5" w14:textId="77777777" w:rsidR="005279D5" w:rsidRPr="005279D5" w:rsidRDefault="00AB6C3A" w:rsidP="00862646">
            <w:pPr>
              <w:jc w:val="both"/>
              <w:rPr>
                <w:rFonts w:asciiTheme="minorHAnsi" w:hAnsiTheme="minorHAnsi"/>
              </w:rPr>
            </w:pPr>
            <w:r w:rsidRPr="005279D5">
              <w:rPr>
                <w:rFonts w:asciiTheme="minorHAnsi" w:hAnsiTheme="minorHAnsi"/>
              </w:rPr>
              <w:t xml:space="preserve">Per rispondere alle rinnovate esigenze del contesto territoriale di riferimento la scuola nel tempo ha </w:t>
            </w:r>
            <w:r w:rsidRPr="005279D5">
              <w:rPr>
                <w:rFonts w:asciiTheme="minorHAnsi" w:hAnsiTheme="minorHAnsi"/>
              </w:rPr>
              <w:lastRenderedPageBreak/>
              <w:t>ampliato la propr</w:t>
            </w:r>
            <w:r w:rsidR="005279D5" w:rsidRPr="005279D5">
              <w:rPr>
                <w:rFonts w:asciiTheme="minorHAnsi" w:hAnsiTheme="minorHAnsi"/>
              </w:rPr>
              <w:t>i</w:t>
            </w:r>
            <w:r w:rsidRPr="005279D5">
              <w:rPr>
                <w:rFonts w:asciiTheme="minorHAnsi" w:hAnsiTheme="minorHAnsi"/>
              </w:rPr>
              <w:t xml:space="preserve">a offerta formativa istituendo nuovi indirizzi, articolazioni e curvature. </w:t>
            </w:r>
          </w:p>
          <w:p w14:paraId="6A39BDA2" w14:textId="4F0E7D75" w:rsidR="00AB6C3A" w:rsidRPr="005279D5" w:rsidRDefault="00AB6C3A" w:rsidP="00862646">
            <w:pPr>
              <w:jc w:val="both"/>
              <w:rPr>
                <w:rFonts w:asciiTheme="minorHAnsi" w:hAnsiTheme="minorHAnsi"/>
              </w:rPr>
            </w:pPr>
            <w:r w:rsidRPr="005279D5">
              <w:rPr>
                <w:rFonts w:asciiTheme="minorHAnsi" w:hAnsiTheme="minorHAnsi"/>
              </w:rPr>
              <w:t>L’</w:t>
            </w:r>
            <w:r w:rsidR="005279D5" w:rsidRPr="005279D5">
              <w:rPr>
                <w:rFonts w:asciiTheme="minorHAnsi" w:hAnsiTheme="minorHAnsi"/>
              </w:rPr>
              <w:t>o</w:t>
            </w:r>
            <w:r w:rsidRPr="005279D5">
              <w:rPr>
                <w:rFonts w:asciiTheme="minorHAnsi" w:hAnsiTheme="minorHAnsi"/>
              </w:rPr>
              <w:t xml:space="preserve">fferta formativa della scuola è così articolata: </w:t>
            </w:r>
          </w:p>
          <w:p w14:paraId="2CFD9618" w14:textId="77777777" w:rsidR="00AB6C3A" w:rsidRPr="005279D5" w:rsidRDefault="00AB6C3A" w:rsidP="00AB6C3A">
            <w:pPr>
              <w:jc w:val="both"/>
              <w:rPr>
                <w:rFonts w:asciiTheme="minorHAnsi" w:hAnsiTheme="minorHAnsi"/>
              </w:rPr>
            </w:pPr>
            <w:r w:rsidRPr="005279D5">
              <w:rPr>
                <w:rFonts w:asciiTheme="minorHAnsi" w:hAnsiTheme="minorHAnsi"/>
                <w:b/>
                <w:u w:val="single"/>
              </w:rPr>
              <w:t>Indirizzi di Studio</w:t>
            </w:r>
            <w:r w:rsidRPr="005279D5">
              <w:rPr>
                <w:rFonts w:asciiTheme="minorHAnsi" w:hAnsiTheme="minorHAnsi"/>
              </w:rPr>
              <w:t>:</w:t>
            </w:r>
          </w:p>
          <w:p w14:paraId="706B9B0C" w14:textId="603D5282" w:rsidR="00345913" w:rsidRDefault="00AB6C3A" w:rsidP="00724B9F">
            <w:pPr>
              <w:pStyle w:val="Paragrafoelenco"/>
              <w:numPr>
                <w:ilvl w:val="0"/>
                <w:numId w:val="20"/>
              </w:numPr>
              <w:jc w:val="both"/>
            </w:pPr>
            <w:r w:rsidRPr="005279D5">
              <w:rPr>
                <w:b/>
              </w:rPr>
              <w:t>AMM. FINAN. MARKETING</w:t>
            </w:r>
            <w:r w:rsidR="00345913">
              <w:t>:</w:t>
            </w:r>
            <w:r w:rsidRPr="00AB6C3A">
              <w:t xml:space="preserve"> </w:t>
            </w:r>
          </w:p>
          <w:p w14:paraId="1773D164" w14:textId="6E39E18C" w:rsidR="00AB6C3A" w:rsidRDefault="005279D5" w:rsidP="00724B9F">
            <w:pPr>
              <w:pStyle w:val="Paragrafoelenco"/>
              <w:numPr>
                <w:ilvl w:val="1"/>
                <w:numId w:val="20"/>
              </w:numPr>
              <w:jc w:val="both"/>
            </w:pPr>
            <w:r w:rsidRPr="00AB6C3A">
              <w:t>Biennio comune</w:t>
            </w:r>
          </w:p>
          <w:p w14:paraId="13A9B403" w14:textId="16FF22D4" w:rsidR="00345913" w:rsidRDefault="00345913" w:rsidP="00724B9F">
            <w:pPr>
              <w:pStyle w:val="Paragrafoelenco"/>
              <w:numPr>
                <w:ilvl w:val="1"/>
                <w:numId w:val="20"/>
              </w:numPr>
              <w:jc w:val="both"/>
            </w:pPr>
            <w:r>
              <w:t>Curvatura sportiva</w:t>
            </w:r>
          </w:p>
          <w:p w14:paraId="0E756E8F" w14:textId="7F4A6149" w:rsidR="00FE401D" w:rsidRPr="005279D5" w:rsidRDefault="005279D5" w:rsidP="00724B9F">
            <w:pPr>
              <w:pStyle w:val="Paragrafoelenco"/>
              <w:numPr>
                <w:ilvl w:val="0"/>
                <w:numId w:val="21"/>
              </w:numPr>
              <w:jc w:val="both"/>
              <w:rPr>
                <w:b/>
              </w:rPr>
            </w:pPr>
            <w:r>
              <w:rPr>
                <w:b/>
              </w:rPr>
              <w:t>T</w:t>
            </w:r>
            <w:r w:rsidRPr="005279D5">
              <w:rPr>
                <w:b/>
              </w:rPr>
              <w:t>riennio</w:t>
            </w:r>
          </w:p>
          <w:p w14:paraId="1A213197" w14:textId="77777777" w:rsidR="005279D5" w:rsidRDefault="005279D5" w:rsidP="00724B9F">
            <w:pPr>
              <w:pStyle w:val="Paragrafoelenco"/>
              <w:numPr>
                <w:ilvl w:val="1"/>
                <w:numId w:val="21"/>
              </w:numPr>
              <w:jc w:val="both"/>
            </w:pPr>
            <w:r>
              <w:t>Amministrazione finanza e marketing</w:t>
            </w:r>
          </w:p>
          <w:p w14:paraId="5109FE37" w14:textId="7AAEB1EB" w:rsidR="005279D5" w:rsidRDefault="005279D5" w:rsidP="00724B9F">
            <w:pPr>
              <w:pStyle w:val="Paragrafoelenco"/>
              <w:numPr>
                <w:ilvl w:val="1"/>
                <w:numId w:val="21"/>
              </w:numPr>
              <w:jc w:val="both"/>
            </w:pPr>
            <w:r>
              <w:t>Amministrazione finanza e marketing – curvatura sportiva</w:t>
            </w:r>
          </w:p>
          <w:p w14:paraId="1AEC8B9F" w14:textId="7FB500FD" w:rsidR="005279D5" w:rsidRPr="005279D5" w:rsidRDefault="005279D5" w:rsidP="00724B9F">
            <w:pPr>
              <w:pStyle w:val="Paragrafoelenco"/>
              <w:numPr>
                <w:ilvl w:val="1"/>
                <w:numId w:val="21"/>
              </w:numPr>
              <w:jc w:val="both"/>
              <w:rPr>
                <w:b/>
              </w:rPr>
            </w:pPr>
            <w:r w:rsidRPr="005279D5">
              <w:rPr>
                <w:b/>
                <w:u w:val="single"/>
              </w:rPr>
              <w:t>Articolazion</w:t>
            </w:r>
            <w:r w:rsidRPr="005279D5">
              <w:rPr>
                <w:b/>
              </w:rPr>
              <w:t>i</w:t>
            </w:r>
          </w:p>
          <w:p w14:paraId="625FF463" w14:textId="06C60DD3" w:rsidR="00AB6C3A" w:rsidRDefault="00FE401D" w:rsidP="00724B9F">
            <w:pPr>
              <w:pStyle w:val="Paragrafoelenco"/>
              <w:numPr>
                <w:ilvl w:val="2"/>
                <w:numId w:val="21"/>
              </w:numPr>
              <w:jc w:val="both"/>
            </w:pPr>
            <w:r>
              <w:t>R</w:t>
            </w:r>
            <w:r w:rsidR="005279D5">
              <w:t xml:space="preserve">elazioni internazionali per il </w:t>
            </w:r>
            <w:r w:rsidR="005279D5" w:rsidRPr="00FE401D">
              <w:t>marketing</w:t>
            </w:r>
          </w:p>
          <w:p w14:paraId="0AECF8FC" w14:textId="48237D2C" w:rsidR="00345913" w:rsidRDefault="005279D5" w:rsidP="00724B9F">
            <w:pPr>
              <w:pStyle w:val="Paragrafoelenco"/>
              <w:numPr>
                <w:ilvl w:val="2"/>
                <w:numId w:val="21"/>
              </w:numPr>
              <w:jc w:val="both"/>
            </w:pPr>
            <w:r w:rsidRPr="00FE401D">
              <w:t>Sistemi informativi aziendali</w:t>
            </w:r>
            <w:r w:rsidR="00FE401D" w:rsidRPr="00FE401D">
              <w:t xml:space="preserve"> </w:t>
            </w:r>
          </w:p>
          <w:p w14:paraId="4F4191C4" w14:textId="40189E02" w:rsidR="00FE401D" w:rsidRPr="005279D5" w:rsidRDefault="00FE401D" w:rsidP="00724B9F">
            <w:pPr>
              <w:pStyle w:val="Paragrafoelenco"/>
              <w:numPr>
                <w:ilvl w:val="0"/>
                <w:numId w:val="20"/>
              </w:numPr>
              <w:jc w:val="both"/>
              <w:rPr>
                <w:b/>
              </w:rPr>
            </w:pPr>
            <w:r w:rsidRPr="005279D5">
              <w:rPr>
                <w:b/>
              </w:rPr>
              <w:t>TURISMO</w:t>
            </w:r>
          </w:p>
          <w:p w14:paraId="7127CF17" w14:textId="23723B04" w:rsidR="00AB6C3A" w:rsidRPr="00AB21FB" w:rsidRDefault="00345913" w:rsidP="00AB6C3A">
            <w:pPr>
              <w:jc w:val="both"/>
            </w:pPr>
            <w:r>
              <w:t>Il biennio comune agli indirizzi permette agli studenti di poter cambiare percorso in itinere, riorientando</w:t>
            </w:r>
            <w:r w:rsidR="005279D5">
              <w:t>,</w:t>
            </w:r>
            <w:r>
              <w:t xml:space="preserve"> </w:t>
            </w:r>
            <w:r w:rsidR="005279D5">
              <w:t xml:space="preserve">eventualmente, </w:t>
            </w:r>
            <w:r>
              <w:t>le scelte effettuate al passaggio dal primo al secondo ciclo di studi, contrastando la disaffezione allo studio e la la dispersione, migliorando il successo formativo, e valorizzando talenti ed attitudini degli studenti.</w:t>
            </w:r>
          </w:p>
        </w:tc>
      </w:tr>
    </w:tbl>
    <w:p w14:paraId="09B2839A" w14:textId="77777777" w:rsidR="0088507C" w:rsidRDefault="0088507C"/>
    <w:p w14:paraId="5A64349C" w14:textId="77777777" w:rsidR="00B06A56" w:rsidRDefault="00B06A56"/>
    <w:p w14:paraId="51432FAB" w14:textId="77777777" w:rsidR="00B06A56" w:rsidRDefault="00B06A56"/>
    <w:p w14:paraId="1B129B26" w14:textId="0FCCCAD4" w:rsidR="00FA1A4D" w:rsidRDefault="0027016B" w:rsidP="00724B9F">
      <w:pPr>
        <w:pStyle w:val="Paragrafoelenco"/>
        <w:numPr>
          <w:ilvl w:val="0"/>
          <w:numId w:val="19"/>
        </w:numPr>
        <w:outlineLvl w:val="0"/>
        <w:rPr>
          <w:b/>
        </w:rPr>
      </w:pPr>
      <w:bookmarkStart w:id="4" w:name="_Toc40720580"/>
      <w:r w:rsidRPr="00BA1194">
        <w:rPr>
          <w:b/>
        </w:rPr>
        <w:t>INFORMAZIONI SUL CURRICOLO</w:t>
      </w:r>
      <w:bookmarkEnd w:id="4"/>
    </w:p>
    <w:p w14:paraId="1AC5EF13" w14:textId="5780BA50" w:rsidR="00B06A56" w:rsidRDefault="00052677" w:rsidP="00724B9F">
      <w:pPr>
        <w:pStyle w:val="Paragrafoelenco"/>
        <w:numPr>
          <w:ilvl w:val="1"/>
          <w:numId w:val="19"/>
        </w:numPr>
        <w:outlineLvl w:val="0"/>
        <w:rPr>
          <w:b/>
        </w:rPr>
      </w:pPr>
      <w:bookmarkStart w:id="5" w:name="_Toc40720581"/>
      <w:r w:rsidRPr="00FA1A4D">
        <w:rPr>
          <w:b/>
        </w:rPr>
        <w:t>Profilo in uscita dell’indirizzo</w:t>
      </w:r>
      <w:bookmarkEnd w:id="5"/>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34919545" w14:textId="77777777" w:rsidR="00B06A56" w:rsidRPr="0037569E" w:rsidRDefault="00B06A56" w:rsidP="000E5F7E">
            <w:pPr>
              <w:shd w:val="clear" w:color="auto" w:fill="FFFFFF"/>
              <w:spacing w:before="165" w:after="165"/>
              <w:outlineLvl w:val="4"/>
              <w:rPr>
                <w:rFonts w:asciiTheme="minorHAnsi" w:eastAsia="SimSun" w:hAnsiTheme="minorHAnsi"/>
                <w:lang w:eastAsia="it-IT"/>
              </w:rPr>
            </w:pPr>
            <w:r w:rsidRPr="0037569E">
              <w:rPr>
                <w:rFonts w:ascii="Calibri" w:eastAsia="SimSun" w:hAnsi="Calibri" w:cs="Calibri"/>
                <w:sz w:val="22"/>
                <w:szCs w:val="22"/>
              </w:rPr>
              <w:t xml:space="preserve">Il Diplomato in “Amministrazione, Finanza e Marketing” ha competenze generali nel campo dei </w:t>
            </w:r>
            <w:proofErr w:type="spellStart"/>
            <w:r w:rsidRPr="0037569E">
              <w:rPr>
                <w:rFonts w:ascii="Calibri" w:eastAsia="SimSun" w:hAnsi="Calibri" w:cs="Calibri"/>
                <w:sz w:val="22"/>
                <w:szCs w:val="22"/>
              </w:rPr>
              <w:t>macrofenomeni</w:t>
            </w:r>
            <w:proofErr w:type="spellEnd"/>
            <w:r w:rsidRPr="0037569E">
              <w:rPr>
                <w:rFonts w:ascii="Calibri" w:eastAsia="SimSun" w:hAnsi="Calibri" w:cs="Calibri"/>
                <w:sz w:val="22"/>
                <w:szCs w:val="22"/>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r w:rsidRPr="0037569E">
              <w:rPr>
                <w:rFonts w:asciiTheme="minorHAnsi" w:hAnsiTheme="minorHAnsi"/>
              </w:rPr>
              <w:t>.</w:t>
            </w:r>
          </w:p>
          <w:p w14:paraId="50184CBC"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t xml:space="preserve">Attraverso il percorso generale, è in grado di: </w:t>
            </w:r>
          </w:p>
          <w:p w14:paraId="4F44ABE0"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rilevare le operazioni gestionali utilizzando metodi, strumenti, tecniche contabili ed extracontabili in linea con i principi nazionali ed internazionali </w:t>
            </w:r>
          </w:p>
          <w:p w14:paraId="1882999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redigere e interpretare i documenti amministrativi e finanziari aziendali</w:t>
            </w:r>
          </w:p>
          <w:p w14:paraId="654A7723" w14:textId="26B85A3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gestire adempimenti di natura fiscale </w:t>
            </w:r>
          </w:p>
          <w:p w14:paraId="74C978A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collaborare alle trattative contrattuali riferite alle diverse aree funzionali dell’azienda </w:t>
            </w:r>
          </w:p>
          <w:p w14:paraId="7026203D"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svolgere attività di marketing</w:t>
            </w:r>
          </w:p>
          <w:p w14:paraId="01AFBD53" w14:textId="0969AD93"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collaborare all’organizzazione, alla gestione e al controllo dei processi aziendali</w:t>
            </w:r>
          </w:p>
          <w:p w14:paraId="4DFEC1B0" w14:textId="36349FB8" w:rsidR="00B06A56" w:rsidRDefault="00B06A56" w:rsidP="00724B9F">
            <w:pPr>
              <w:pStyle w:val="Paragrafoelenco"/>
              <w:numPr>
                <w:ilvl w:val="0"/>
                <w:numId w:val="12"/>
              </w:numPr>
              <w:shd w:val="clear" w:color="auto" w:fill="FFFFFF"/>
              <w:outlineLvl w:val="4"/>
              <w:rPr>
                <w:rFonts w:eastAsia="SimSun"/>
              </w:rPr>
            </w:pPr>
            <w:r w:rsidRPr="0037569E">
              <w:rPr>
                <w:rFonts w:eastAsia="SimSun"/>
              </w:rPr>
              <w:t>utilizzare tecnologie e software applicativi per la gestione integrata di amministrazione, finanza e marketing.</w:t>
            </w:r>
          </w:p>
          <w:p w14:paraId="69D8E8B2" w14:textId="0EB4E1DA" w:rsidR="009D205F" w:rsidRPr="009D205F" w:rsidRDefault="009D205F" w:rsidP="00700B37">
            <w:pPr>
              <w:shd w:val="clear" w:color="auto" w:fill="FFFFFF"/>
              <w:jc w:val="both"/>
              <w:outlineLvl w:val="4"/>
              <w:rPr>
                <w:rFonts w:ascii="Calibri" w:eastAsia="SimSun" w:hAnsi="Calibri" w:cs="Calibri"/>
                <w:sz w:val="22"/>
                <w:szCs w:val="22"/>
              </w:rPr>
            </w:pPr>
            <w:r w:rsidRPr="009D205F">
              <w:rPr>
                <w:rFonts w:ascii="Calibri" w:eastAsia="SimSun" w:hAnsi="Calibri" w:cs="Calibri"/>
                <w:sz w:val="22"/>
                <w:szCs w:val="22"/>
              </w:rPr>
              <w:t xml:space="preserve">Nell’articolazione </w:t>
            </w:r>
            <w:r w:rsidRPr="009D205F">
              <w:rPr>
                <w:rFonts w:ascii="Calibri" w:eastAsia="SimSun" w:hAnsi="Calibri" w:cs="Calibri"/>
                <w:b/>
                <w:sz w:val="22"/>
                <w:szCs w:val="22"/>
              </w:rPr>
              <w:t>“Relazioni internazionali per il marketing”</w:t>
            </w:r>
            <w:r w:rsidRPr="009D205F">
              <w:rPr>
                <w:rFonts w:ascii="Calibri" w:eastAsia="SimSun" w:hAnsi="Calibri" w:cs="Calibri"/>
                <w:sz w:val="22"/>
                <w:szCs w:val="22"/>
              </w:rPr>
              <w:t>, il profilo si c</w:t>
            </w:r>
            <w:r w:rsidR="00700B37">
              <w:rPr>
                <w:rFonts w:ascii="Calibri" w:eastAsia="SimSun" w:hAnsi="Calibri" w:cs="Calibri"/>
                <w:sz w:val="22"/>
                <w:szCs w:val="22"/>
              </w:rPr>
              <w:t xml:space="preserve">aratterizza per il riferimento </w:t>
            </w:r>
            <w:r w:rsidRPr="009D205F">
              <w:rPr>
                <w:rFonts w:ascii="Calibri" w:eastAsia="SimSun" w:hAnsi="Calibri" w:cs="Calibri"/>
                <w:sz w:val="22"/>
                <w:szCs w:val="22"/>
              </w:rPr>
              <w:t>sia all’ambito della comunicazio</w:t>
            </w:r>
            <w:r w:rsidR="00700B37">
              <w:rPr>
                <w:rFonts w:ascii="Calibri" w:eastAsia="SimSun" w:hAnsi="Calibri" w:cs="Calibri"/>
                <w:sz w:val="22"/>
                <w:szCs w:val="22"/>
              </w:rPr>
              <w:t xml:space="preserve">ne aziendale con l’utilizzo di </w:t>
            </w:r>
            <w:r w:rsidRPr="009D205F">
              <w:rPr>
                <w:rFonts w:ascii="Calibri" w:eastAsia="SimSun" w:hAnsi="Calibri" w:cs="Calibri"/>
                <w:sz w:val="22"/>
                <w:szCs w:val="22"/>
              </w:rPr>
              <w:t>tre lingue straniere e appropriati strumenti tecnologici sia alla collaborazione nella gestione dei rapporti aziendali nazionali e internazionali riguardanti differenti realtà geo-politiche e vari contesti lavorativi.</w:t>
            </w:r>
          </w:p>
          <w:p w14:paraId="4159610B"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lastRenderedPageBreak/>
              <w:t>A conclusione del percorso quinquennale, il Diplomato nell’indirizzo “Amministrazione, Finanza e Marketing”, in termini di competenze specifiche, deve sapere:</w:t>
            </w:r>
          </w:p>
          <w:p w14:paraId="1CECC741"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e interpretare:</w:t>
            </w:r>
          </w:p>
          <w:p w14:paraId="42A4BD70"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le tendenze dei mercati locali, nazionali e globali anche per coglierne le ripercussioni in un dato contesto</w:t>
            </w:r>
          </w:p>
          <w:p w14:paraId="45044DB3"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 xml:space="preserve">i </w:t>
            </w:r>
            <w:proofErr w:type="spellStart"/>
            <w:r w:rsidRPr="0037569E">
              <w:rPr>
                <w:rFonts w:eastAsia="SimSun"/>
              </w:rPr>
              <w:t>macrofenomeni</w:t>
            </w:r>
            <w:proofErr w:type="spellEnd"/>
            <w:r w:rsidRPr="0037569E">
              <w:rPr>
                <w:rFonts w:eastAsia="SimSun"/>
              </w:rPr>
              <w:t xml:space="preserve"> economici nazionali e internazionali per connetterli alla specificità di un’azienda</w:t>
            </w:r>
          </w:p>
          <w:p w14:paraId="5125A7F7"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i cambiamenti dei sistemi economici nella dimensione diacronica attraverso il confronto fra epoche storiche e nella dimensione sincronica attraverso il confronto fra aree geografiche e culture diverse.</w:t>
            </w:r>
          </w:p>
          <w:p w14:paraId="2CA983B3"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e accedere alla normativa pubblicistica, civilistica e fiscale con particolare riferimento alle attività aziendali.</w:t>
            </w:r>
          </w:p>
          <w:p w14:paraId="7E2E431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Interpretare i sistemi aziendali nei loro modelli, processi e flussi informativi con riferimento alle differenti tipologie di imprese.</w:t>
            </w:r>
          </w:p>
          <w:p w14:paraId="4FD1AE9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i diversi modelli organizzativi aziendali, documentare le procedure e ricercare soluzioni efficaci rispetto a situazioni date.</w:t>
            </w:r>
          </w:p>
          <w:p w14:paraId="3A24994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le caratteristiche del mercato del lavoro e collaborare alla gestione delle risorse umane.</w:t>
            </w:r>
          </w:p>
          <w:p w14:paraId="2918DCE9"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Gestire il sistema delle rilevazioni aziendali con l’ausilio di programmi di contabilità integrata.</w:t>
            </w:r>
          </w:p>
          <w:p w14:paraId="39DF9F40"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Applicare i principi e gli strumenti della programmazione e del controllo di gestione, analizzandone i risultati.</w:t>
            </w:r>
          </w:p>
          <w:p w14:paraId="52ED347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Inquadrare l’attività di marketing nel ciclo di vita dell’azienda e realizzare applicazioni con riferimento a specifici contesti e diverse politiche di mercato.</w:t>
            </w:r>
          </w:p>
          <w:p w14:paraId="71028761" w14:textId="77777777" w:rsidR="00B06A56" w:rsidRPr="009D2A80" w:rsidRDefault="00B06A56" w:rsidP="00724B9F">
            <w:pPr>
              <w:pStyle w:val="Paragrafoelenco"/>
              <w:numPr>
                <w:ilvl w:val="0"/>
                <w:numId w:val="13"/>
              </w:numPr>
              <w:shd w:val="clear" w:color="auto" w:fill="FFFFFF"/>
              <w:outlineLvl w:val="4"/>
            </w:pPr>
            <w:r w:rsidRPr="009D2A80">
              <w:t>Orientarsi nel mercato dei prodotti assicurativo-finanziari, anche per collaborare nella ricerca di soluzioni economicamente vantaggiose.</w:t>
            </w:r>
          </w:p>
          <w:p w14:paraId="09107F64" w14:textId="77777777" w:rsidR="00B06A56" w:rsidRPr="009D2A80" w:rsidRDefault="00B06A56" w:rsidP="00724B9F">
            <w:pPr>
              <w:pStyle w:val="Paragrafoelenco"/>
              <w:numPr>
                <w:ilvl w:val="0"/>
                <w:numId w:val="13"/>
              </w:numPr>
              <w:shd w:val="clear" w:color="auto" w:fill="FFFFFF"/>
              <w:outlineLvl w:val="4"/>
            </w:pPr>
            <w:r w:rsidRPr="009D2A80">
              <w:t>Utilizzare i sistemi informativi aziendali e gli strumenti di comunicazione integrata d’impresa, per realizzare attività comunicative con riferimento a differenti contesti.</w:t>
            </w:r>
          </w:p>
          <w:p w14:paraId="58F3C936" w14:textId="77777777" w:rsidR="00B06A56" w:rsidRPr="009D2A80" w:rsidRDefault="00B06A56" w:rsidP="00724B9F">
            <w:pPr>
              <w:pStyle w:val="Paragrafoelenco"/>
              <w:numPr>
                <w:ilvl w:val="0"/>
                <w:numId w:val="13"/>
              </w:numPr>
              <w:shd w:val="clear" w:color="auto" w:fill="FFFFFF"/>
              <w:outlineLvl w:val="4"/>
              <w:rPr>
                <w:rFonts w:ascii="Arial Narrow" w:hAnsi="Arial Narrow" w:cs="Arial Narrow"/>
                <w:sz w:val="19"/>
                <w:szCs w:val="19"/>
              </w:rPr>
            </w:pPr>
            <w:r w:rsidRPr="009D2A80">
              <w:t>Analizzare e produrre i documenti relativi alla rendicontazione sociale e ambientale, alla luce dei criteri sulla responsabilità sociale d’impresa.</w:t>
            </w:r>
          </w:p>
        </w:tc>
      </w:tr>
    </w:tbl>
    <w:p w14:paraId="719184C7" w14:textId="77777777" w:rsidR="00B06A56" w:rsidRPr="00B06A56" w:rsidRDefault="00B06A56" w:rsidP="00B06A56">
      <w:pPr>
        <w:pStyle w:val="Paragrafoelenco"/>
        <w:ind w:left="792"/>
        <w:rPr>
          <w:b/>
        </w:rPr>
      </w:pPr>
    </w:p>
    <w:p w14:paraId="5A151683" w14:textId="77777777" w:rsidR="00B06A56" w:rsidRPr="00B06A56" w:rsidRDefault="00B06A56" w:rsidP="00B06A56">
      <w:pPr>
        <w:ind w:left="360"/>
        <w:rPr>
          <w:b/>
        </w:rPr>
      </w:pPr>
    </w:p>
    <w:p w14:paraId="1D097829" w14:textId="04397970" w:rsidR="00052677" w:rsidRPr="00997589" w:rsidRDefault="00052677" w:rsidP="00724B9F">
      <w:pPr>
        <w:pStyle w:val="Paragrafoelenco"/>
        <w:numPr>
          <w:ilvl w:val="1"/>
          <w:numId w:val="19"/>
        </w:numPr>
        <w:outlineLvl w:val="0"/>
        <w:rPr>
          <w:b/>
        </w:rPr>
      </w:pPr>
      <w:bookmarkStart w:id="6" w:name="_Toc40720582"/>
      <w:r w:rsidRPr="00997589">
        <w:rPr>
          <w:b/>
        </w:rPr>
        <w:t>Quadro orario settimanale</w:t>
      </w:r>
      <w:bookmarkEnd w:id="6"/>
    </w:p>
    <w:p w14:paraId="31A65AE5" w14:textId="77777777" w:rsidR="00310A85" w:rsidRDefault="00310A85"/>
    <w:p w14:paraId="759C9ED0" w14:textId="77777777" w:rsidR="00310A85" w:rsidRDefault="00310A85"/>
    <w:p w14:paraId="3AA4F1E2" w14:textId="77777777" w:rsidR="008A6FCF" w:rsidRDefault="008A6FCF"/>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4"/>
        <w:gridCol w:w="762"/>
        <w:gridCol w:w="762"/>
        <w:gridCol w:w="773"/>
        <w:gridCol w:w="751"/>
        <w:gridCol w:w="1016"/>
      </w:tblGrid>
      <w:tr w:rsidR="008A6FCF" w:rsidRPr="008A6FCF" w14:paraId="1000746E" w14:textId="77777777" w:rsidTr="00C57D49">
        <w:trPr>
          <w:trHeight w:val="585"/>
        </w:trPr>
        <w:tc>
          <w:tcPr>
            <w:tcW w:w="7017" w:type="dxa"/>
            <w:gridSpan w:val="6"/>
            <w:shd w:val="clear" w:color="auto" w:fill="D9D9D9" w:themeFill="background1" w:themeFillShade="D9"/>
            <w:noWrap/>
            <w:vAlign w:val="center"/>
          </w:tcPr>
          <w:p w14:paraId="3C322379" w14:textId="5475C934" w:rsidR="008A6FCF" w:rsidRPr="0020162F" w:rsidRDefault="008A6FCF" w:rsidP="008A6FCF">
            <w:pPr>
              <w:jc w:val="center"/>
              <w:rPr>
                <w:rFonts w:asciiTheme="minorHAnsi" w:hAnsiTheme="minorHAnsi"/>
                <w:sz w:val="22"/>
                <w:szCs w:val="22"/>
              </w:rPr>
            </w:pPr>
            <w:r w:rsidRPr="0020162F">
              <w:rPr>
                <w:rFonts w:asciiTheme="minorHAnsi" w:hAnsiTheme="minorHAnsi"/>
                <w:b/>
                <w:sz w:val="22"/>
                <w:szCs w:val="22"/>
              </w:rPr>
              <w:t>QUADRO ORARIO</w:t>
            </w:r>
          </w:p>
          <w:p w14:paraId="6A87BCAF" w14:textId="77777777" w:rsidR="008A6FCF" w:rsidRPr="0020162F" w:rsidRDefault="008A6FCF" w:rsidP="008A6FCF">
            <w:pPr>
              <w:jc w:val="center"/>
              <w:rPr>
                <w:rFonts w:asciiTheme="minorHAnsi" w:hAnsiTheme="minorHAnsi"/>
                <w:sz w:val="22"/>
                <w:szCs w:val="22"/>
              </w:rPr>
            </w:pPr>
            <w:r w:rsidRPr="0020162F">
              <w:rPr>
                <w:rFonts w:asciiTheme="minorHAnsi" w:hAnsiTheme="minorHAnsi"/>
                <w:sz w:val="22"/>
                <w:szCs w:val="22"/>
              </w:rPr>
              <w:t>AMMINISTRAZIONE FINANZA E MARKETING</w:t>
            </w:r>
          </w:p>
          <w:p w14:paraId="745E7CB5" w14:textId="77777777" w:rsidR="008A6FCF" w:rsidRPr="0020162F" w:rsidRDefault="008A6FCF" w:rsidP="008A6FCF">
            <w:pPr>
              <w:jc w:val="center"/>
              <w:rPr>
                <w:rFonts w:asciiTheme="minorHAnsi" w:hAnsiTheme="minorHAnsi"/>
                <w:b/>
                <w:sz w:val="22"/>
                <w:szCs w:val="22"/>
              </w:rPr>
            </w:pPr>
            <w:r w:rsidRPr="0020162F">
              <w:rPr>
                <w:rFonts w:asciiTheme="minorHAnsi" w:hAnsiTheme="minorHAnsi"/>
                <w:sz w:val="22"/>
                <w:szCs w:val="22"/>
              </w:rPr>
              <w:t>ARTICOLAZIONE: RELAZIONI INTERNAZIONALI PER IL MARKETING</w:t>
            </w:r>
          </w:p>
          <w:p w14:paraId="67E3249C" w14:textId="77777777" w:rsidR="008A6FCF" w:rsidRPr="0020162F" w:rsidRDefault="008A6FCF" w:rsidP="008A6FCF">
            <w:pPr>
              <w:jc w:val="center"/>
              <w:rPr>
                <w:rFonts w:asciiTheme="minorHAnsi" w:hAnsiTheme="minorHAnsi"/>
                <w:b/>
                <w:bCs/>
                <w:sz w:val="22"/>
                <w:szCs w:val="22"/>
              </w:rPr>
            </w:pPr>
          </w:p>
        </w:tc>
      </w:tr>
      <w:tr w:rsidR="008A6FCF" w:rsidRPr="008A6FCF" w14:paraId="0FBD80D6" w14:textId="77777777" w:rsidTr="00C57D49">
        <w:trPr>
          <w:trHeight w:val="585"/>
        </w:trPr>
        <w:tc>
          <w:tcPr>
            <w:tcW w:w="4100" w:type="dxa"/>
            <w:vMerge w:val="restart"/>
            <w:shd w:val="clear" w:color="auto" w:fill="auto"/>
            <w:noWrap/>
            <w:vAlign w:val="center"/>
            <w:hideMark/>
          </w:tcPr>
          <w:p w14:paraId="7C7F47D2"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MATERIE AREA COMUNE</w:t>
            </w:r>
          </w:p>
        </w:tc>
        <w:tc>
          <w:tcPr>
            <w:tcW w:w="1094" w:type="dxa"/>
            <w:gridSpan w:val="2"/>
            <w:shd w:val="clear" w:color="000000" w:fill="DCE6F1"/>
            <w:vAlign w:val="bottom"/>
            <w:hideMark/>
          </w:tcPr>
          <w:p w14:paraId="39F33568"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 BIENNIO</w:t>
            </w:r>
          </w:p>
        </w:tc>
        <w:tc>
          <w:tcPr>
            <w:tcW w:w="1094" w:type="dxa"/>
            <w:gridSpan w:val="2"/>
            <w:shd w:val="clear" w:color="000000" w:fill="DCE6F1"/>
            <w:vAlign w:val="bottom"/>
            <w:hideMark/>
          </w:tcPr>
          <w:p w14:paraId="4254A2D5"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2° BIENNIO</w:t>
            </w:r>
          </w:p>
        </w:tc>
        <w:tc>
          <w:tcPr>
            <w:tcW w:w="729" w:type="dxa"/>
            <w:shd w:val="clear" w:color="000000" w:fill="FDE9D9"/>
            <w:vAlign w:val="bottom"/>
            <w:hideMark/>
          </w:tcPr>
          <w:p w14:paraId="43F7AD3B"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5° ANNO</w:t>
            </w:r>
          </w:p>
        </w:tc>
      </w:tr>
      <w:tr w:rsidR="008A6FCF" w:rsidRPr="008A6FCF" w14:paraId="1014BA14" w14:textId="77777777" w:rsidTr="00C57D49">
        <w:trPr>
          <w:trHeight w:val="300"/>
        </w:trPr>
        <w:tc>
          <w:tcPr>
            <w:tcW w:w="4100" w:type="dxa"/>
            <w:vMerge/>
            <w:vAlign w:val="center"/>
            <w:hideMark/>
          </w:tcPr>
          <w:p w14:paraId="74044165" w14:textId="77777777" w:rsidR="008A6FCF" w:rsidRPr="0020162F" w:rsidRDefault="008A6FCF" w:rsidP="008A6FCF">
            <w:pPr>
              <w:rPr>
                <w:rFonts w:asciiTheme="minorHAnsi" w:hAnsiTheme="minorHAnsi"/>
                <w:b/>
                <w:bCs/>
                <w:sz w:val="22"/>
                <w:szCs w:val="22"/>
              </w:rPr>
            </w:pPr>
          </w:p>
        </w:tc>
        <w:tc>
          <w:tcPr>
            <w:tcW w:w="547" w:type="dxa"/>
            <w:shd w:val="clear" w:color="000000" w:fill="D9D9D9"/>
            <w:noWrap/>
            <w:vAlign w:val="bottom"/>
            <w:hideMark/>
          </w:tcPr>
          <w:p w14:paraId="624DAD9C"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I</w:t>
            </w:r>
          </w:p>
        </w:tc>
        <w:tc>
          <w:tcPr>
            <w:tcW w:w="547" w:type="dxa"/>
            <w:shd w:val="clear" w:color="000000" w:fill="D9D9D9"/>
            <w:noWrap/>
            <w:vAlign w:val="bottom"/>
            <w:hideMark/>
          </w:tcPr>
          <w:p w14:paraId="590A257E"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II</w:t>
            </w:r>
          </w:p>
        </w:tc>
        <w:tc>
          <w:tcPr>
            <w:tcW w:w="555" w:type="dxa"/>
            <w:shd w:val="clear" w:color="000000" w:fill="D9D9D9"/>
            <w:noWrap/>
            <w:vAlign w:val="bottom"/>
            <w:hideMark/>
          </w:tcPr>
          <w:p w14:paraId="754D3B38"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III</w:t>
            </w:r>
          </w:p>
        </w:tc>
        <w:tc>
          <w:tcPr>
            <w:tcW w:w="539" w:type="dxa"/>
            <w:shd w:val="clear" w:color="000000" w:fill="D9D9D9"/>
            <w:noWrap/>
            <w:vAlign w:val="bottom"/>
            <w:hideMark/>
          </w:tcPr>
          <w:p w14:paraId="2EE5DB7D"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IV</w:t>
            </w:r>
          </w:p>
        </w:tc>
        <w:tc>
          <w:tcPr>
            <w:tcW w:w="729" w:type="dxa"/>
            <w:shd w:val="clear" w:color="000000" w:fill="D9D9D9"/>
            <w:noWrap/>
            <w:vAlign w:val="bottom"/>
            <w:hideMark/>
          </w:tcPr>
          <w:p w14:paraId="432225E6"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V</w:t>
            </w:r>
          </w:p>
        </w:tc>
      </w:tr>
      <w:tr w:rsidR="008A6FCF" w:rsidRPr="008A6FCF" w14:paraId="6AA1A06D" w14:textId="77777777" w:rsidTr="00C57D49">
        <w:trPr>
          <w:trHeight w:val="300"/>
        </w:trPr>
        <w:tc>
          <w:tcPr>
            <w:tcW w:w="4100" w:type="dxa"/>
            <w:shd w:val="clear" w:color="auto" w:fill="auto"/>
            <w:noWrap/>
            <w:vAlign w:val="bottom"/>
            <w:hideMark/>
          </w:tcPr>
          <w:p w14:paraId="06335CB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Lingua e letteratura italiana</w:t>
            </w:r>
          </w:p>
        </w:tc>
        <w:tc>
          <w:tcPr>
            <w:tcW w:w="547" w:type="dxa"/>
            <w:shd w:val="clear" w:color="auto" w:fill="auto"/>
            <w:noWrap/>
            <w:vAlign w:val="bottom"/>
            <w:hideMark/>
          </w:tcPr>
          <w:p w14:paraId="7B78D54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547" w:type="dxa"/>
            <w:shd w:val="clear" w:color="auto" w:fill="auto"/>
            <w:noWrap/>
            <w:vAlign w:val="bottom"/>
            <w:hideMark/>
          </w:tcPr>
          <w:p w14:paraId="659C2910"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555" w:type="dxa"/>
            <w:shd w:val="clear" w:color="auto" w:fill="auto"/>
            <w:noWrap/>
            <w:vAlign w:val="bottom"/>
            <w:hideMark/>
          </w:tcPr>
          <w:p w14:paraId="32E0444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539" w:type="dxa"/>
            <w:shd w:val="clear" w:color="auto" w:fill="auto"/>
            <w:noWrap/>
            <w:vAlign w:val="bottom"/>
            <w:hideMark/>
          </w:tcPr>
          <w:p w14:paraId="60A7F5C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729" w:type="dxa"/>
            <w:shd w:val="clear" w:color="auto" w:fill="auto"/>
            <w:noWrap/>
            <w:vAlign w:val="bottom"/>
            <w:hideMark/>
          </w:tcPr>
          <w:p w14:paraId="268C2CD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r>
      <w:tr w:rsidR="008A6FCF" w:rsidRPr="008A6FCF" w14:paraId="402C70CC" w14:textId="77777777" w:rsidTr="00C57D49">
        <w:trPr>
          <w:trHeight w:val="300"/>
        </w:trPr>
        <w:tc>
          <w:tcPr>
            <w:tcW w:w="4100" w:type="dxa"/>
            <w:shd w:val="clear" w:color="auto" w:fill="auto"/>
            <w:noWrap/>
            <w:vAlign w:val="bottom"/>
            <w:hideMark/>
          </w:tcPr>
          <w:p w14:paraId="559471C1"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Lingua INGLESE</w:t>
            </w:r>
          </w:p>
        </w:tc>
        <w:tc>
          <w:tcPr>
            <w:tcW w:w="547" w:type="dxa"/>
            <w:shd w:val="clear" w:color="auto" w:fill="auto"/>
            <w:noWrap/>
            <w:vAlign w:val="bottom"/>
            <w:hideMark/>
          </w:tcPr>
          <w:p w14:paraId="3ADCD221"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47" w:type="dxa"/>
            <w:shd w:val="clear" w:color="auto" w:fill="auto"/>
            <w:noWrap/>
            <w:vAlign w:val="bottom"/>
            <w:hideMark/>
          </w:tcPr>
          <w:p w14:paraId="44760DB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55" w:type="dxa"/>
            <w:shd w:val="clear" w:color="auto" w:fill="auto"/>
            <w:noWrap/>
            <w:vAlign w:val="bottom"/>
            <w:hideMark/>
          </w:tcPr>
          <w:p w14:paraId="7FF9C5A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39" w:type="dxa"/>
            <w:shd w:val="clear" w:color="auto" w:fill="auto"/>
            <w:noWrap/>
            <w:vAlign w:val="bottom"/>
            <w:hideMark/>
          </w:tcPr>
          <w:p w14:paraId="2C20882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729" w:type="dxa"/>
            <w:shd w:val="clear" w:color="auto" w:fill="auto"/>
            <w:noWrap/>
            <w:vAlign w:val="bottom"/>
            <w:hideMark/>
          </w:tcPr>
          <w:p w14:paraId="771372E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r>
      <w:tr w:rsidR="008A6FCF" w:rsidRPr="008A6FCF" w14:paraId="57190E86" w14:textId="77777777" w:rsidTr="00C57D49">
        <w:trPr>
          <w:trHeight w:val="300"/>
        </w:trPr>
        <w:tc>
          <w:tcPr>
            <w:tcW w:w="4100" w:type="dxa"/>
            <w:shd w:val="clear" w:color="auto" w:fill="auto"/>
            <w:noWrap/>
            <w:vAlign w:val="bottom"/>
            <w:hideMark/>
          </w:tcPr>
          <w:p w14:paraId="03F00A45"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Storia</w:t>
            </w:r>
          </w:p>
        </w:tc>
        <w:tc>
          <w:tcPr>
            <w:tcW w:w="547" w:type="dxa"/>
            <w:shd w:val="clear" w:color="auto" w:fill="auto"/>
            <w:noWrap/>
            <w:vAlign w:val="bottom"/>
            <w:hideMark/>
          </w:tcPr>
          <w:p w14:paraId="2AC6A97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2260477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62A2AF7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39" w:type="dxa"/>
            <w:shd w:val="clear" w:color="auto" w:fill="auto"/>
            <w:noWrap/>
            <w:vAlign w:val="bottom"/>
            <w:hideMark/>
          </w:tcPr>
          <w:p w14:paraId="16335A01"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729" w:type="dxa"/>
            <w:shd w:val="clear" w:color="auto" w:fill="auto"/>
            <w:noWrap/>
            <w:vAlign w:val="bottom"/>
            <w:hideMark/>
          </w:tcPr>
          <w:p w14:paraId="4B109B0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r>
      <w:tr w:rsidR="008A6FCF" w:rsidRPr="008A6FCF" w14:paraId="187A2EF8" w14:textId="77777777" w:rsidTr="00C57D49">
        <w:trPr>
          <w:trHeight w:val="300"/>
        </w:trPr>
        <w:tc>
          <w:tcPr>
            <w:tcW w:w="4100" w:type="dxa"/>
            <w:shd w:val="clear" w:color="auto" w:fill="auto"/>
            <w:noWrap/>
            <w:vAlign w:val="bottom"/>
            <w:hideMark/>
          </w:tcPr>
          <w:p w14:paraId="774F0B7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Matematica</w:t>
            </w:r>
          </w:p>
        </w:tc>
        <w:tc>
          <w:tcPr>
            <w:tcW w:w="547" w:type="dxa"/>
            <w:shd w:val="clear" w:color="auto" w:fill="auto"/>
            <w:noWrap/>
            <w:vAlign w:val="bottom"/>
            <w:hideMark/>
          </w:tcPr>
          <w:p w14:paraId="2E7887F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547" w:type="dxa"/>
            <w:shd w:val="clear" w:color="auto" w:fill="auto"/>
            <w:noWrap/>
            <w:vAlign w:val="bottom"/>
            <w:hideMark/>
          </w:tcPr>
          <w:p w14:paraId="6104C23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4</w:t>
            </w:r>
          </w:p>
        </w:tc>
        <w:tc>
          <w:tcPr>
            <w:tcW w:w="555" w:type="dxa"/>
            <w:shd w:val="clear" w:color="auto" w:fill="auto"/>
            <w:noWrap/>
            <w:vAlign w:val="bottom"/>
            <w:hideMark/>
          </w:tcPr>
          <w:p w14:paraId="0E9B3CE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39" w:type="dxa"/>
            <w:shd w:val="clear" w:color="auto" w:fill="auto"/>
            <w:noWrap/>
            <w:vAlign w:val="bottom"/>
            <w:hideMark/>
          </w:tcPr>
          <w:p w14:paraId="747D297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729" w:type="dxa"/>
            <w:shd w:val="clear" w:color="auto" w:fill="auto"/>
            <w:noWrap/>
            <w:vAlign w:val="bottom"/>
            <w:hideMark/>
          </w:tcPr>
          <w:p w14:paraId="00AD6EA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r>
      <w:tr w:rsidR="008A6FCF" w:rsidRPr="008A6FCF" w14:paraId="5ABFD718" w14:textId="77777777" w:rsidTr="00C57D49">
        <w:trPr>
          <w:trHeight w:val="300"/>
        </w:trPr>
        <w:tc>
          <w:tcPr>
            <w:tcW w:w="4100" w:type="dxa"/>
            <w:shd w:val="clear" w:color="auto" w:fill="auto"/>
            <w:noWrap/>
            <w:vAlign w:val="bottom"/>
            <w:hideMark/>
          </w:tcPr>
          <w:p w14:paraId="2268AC1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lastRenderedPageBreak/>
              <w:t>Diritto ed Economia</w:t>
            </w:r>
          </w:p>
        </w:tc>
        <w:tc>
          <w:tcPr>
            <w:tcW w:w="547" w:type="dxa"/>
            <w:shd w:val="clear" w:color="auto" w:fill="auto"/>
            <w:noWrap/>
            <w:vAlign w:val="bottom"/>
            <w:hideMark/>
          </w:tcPr>
          <w:p w14:paraId="249E1AE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607BB2E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048B1DF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6809B7B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57D9D4A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1A3C20FD" w14:textId="77777777" w:rsidTr="00C57D49">
        <w:trPr>
          <w:trHeight w:val="300"/>
        </w:trPr>
        <w:tc>
          <w:tcPr>
            <w:tcW w:w="4100" w:type="dxa"/>
            <w:shd w:val="clear" w:color="auto" w:fill="auto"/>
            <w:noWrap/>
            <w:vAlign w:val="bottom"/>
            <w:hideMark/>
          </w:tcPr>
          <w:p w14:paraId="0CAB980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Scienze integrate (Scienze della terra e biologia)</w:t>
            </w:r>
          </w:p>
        </w:tc>
        <w:tc>
          <w:tcPr>
            <w:tcW w:w="547" w:type="dxa"/>
            <w:shd w:val="clear" w:color="auto" w:fill="auto"/>
            <w:noWrap/>
            <w:vAlign w:val="bottom"/>
            <w:hideMark/>
          </w:tcPr>
          <w:p w14:paraId="2DF4E68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273C2DD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4AB793C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7FAD311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32419D4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12C81E2E" w14:textId="77777777" w:rsidTr="00C57D49">
        <w:trPr>
          <w:trHeight w:val="300"/>
        </w:trPr>
        <w:tc>
          <w:tcPr>
            <w:tcW w:w="4100" w:type="dxa"/>
            <w:shd w:val="clear" w:color="auto" w:fill="auto"/>
            <w:noWrap/>
            <w:vAlign w:val="bottom"/>
            <w:hideMark/>
          </w:tcPr>
          <w:p w14:paraId="0FCA3C1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Scienze motorie e sportive</w:t>
            </w:r>
          </w:p>
        </w:tc>
        <w:tc>
          <w:tcPr>
            <w:tcW w:w="547" w:type="dxa"/>
            <w:shd w:val="clear" w:color="auto" w:fill="auto"/>
            <w:noWrap/>
            <w:vAlign w:val="bottom"/>
            <w:hideMark/>
          </w:tcPr>
          <w:p w14:paraId="5C70F2D5"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7420CE7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299D731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39" w:type="dxa"/>
            <w:shd w:val="clear" w:color="auto" w:fill="auto"/>
            <w:noWrap/>
            <w:vAlign w:val="bottom"/>
            <w:hideMark/>
          </w:tcPr>
          <w:p w14:paraId="1854F45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729" w:type="dxa"/>
            <w:shd w:val="clear" w:color="auto" w:fill="auto"/>
            <w:noWrap/>
            <w:vAlign w:val="bottom"/>
            <w:hideMark/>
          </w:tcPr>
          <w:p w14:paraId="0E2DEC1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r>
      <w:tr w:rsidR="008A6FCF" w:rsidRPr="008A6FCF" w14:paraId="37F75039" w14:textId="77777777" w:rsidTr="00C57D49">
        <w:trPr>
          <w:trHeight w:val="300"/>
        </w:trPr>
        <w:tc>
          <w:tcPr>
            <w:tcW w:w="4100" w:type="dxa"/>
            <w:shd w:val="clear" w:color="auto" w:fill="auto"/>
            <w:noWrap/>
            <w:vAlign w:val="bottom"/>
            <w:hideMark/>
          </w:tcPr>
          <w:p w14:paraId="223A980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Religione/Attività alternative</w:t>
            </w:r>
          </w:p>
        </w:tc>
        <w:tc>
          <w:tcPr>
            <w:tcW w:w="547" w:type="dxa"/>
            <w:shd w:val="clear" w:color="auto" w:fill="auto"/>
            <w:noWrap/>
            <w:vAlign w:val="bottom"/>
            <w:hideMark/>
          </w:tcPr>
          <w:p w14:paraId="3CE77C7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1</w:t>
            </w:r>
          </w:p>
        </w:tc>
        <w:tc>
          <w:tcPr>
            <w:tcW w:w="547" w:type="dxa"/>
            <w:shd w:val="clear" w:color="auto" w:fill="auto"/>
            <w:noWrap/>
            <w:vAlign w:val="bottom"/>
            <w:hideMark/>
          </w:tcPr>
          <w:p w14:paraId="179FC4D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1</w:t>
            </w:r>
          </w:p>
        </w:tc>
        <w:tc>
          <w:tcPr>
            <w:tcW w:w="555" w:type="dxa"/>
            <w:shd w:val="clear" w:color="auto" w:fill="auto"/>
            <w:noWrap/>
            <w:vAlign w:val="bottom"/>
            <w:hideMark/>
          </w:tcPr>
          <w:p w14:paraId="674F487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1</w:t>
            </w:r>
          </w:p>
        </w:tc>
        <w:tc>
          <w:tcPr>
            <w:tcW w:w="539" w:type="dxa"/>
            <w:shd w:val="clear" w:color="auto" w:fill="auto"/>
            <w:noWrap/>
            <w:vAlign w:val="bottom"/>
            <w:hideMark/>
          </w:tcPr>
          <w:p w14:paraId="679CE230"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1</w:t>
            </w:r>
          </w:p>
        </w:tc>
        <w:tc>
          <w:tcPr>
            <w:tcW w:w="729" w:type="dxa"/>
            <w:shd w:val="clear" w:color="auto" w:fill="auto"/>
            <w:noWrap/>
            <w:vAlign w:val="bottom"/>
            <w:hideMark/>
          </w:tcPr>
          <w:p w14:paraId="089E322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1</w:t>
            </w:r>
          </w:p>
        </w:tc>
      </w:tr>
      <w:tr w:rsidR="008A6FCF" w:rsidRPr="008A6FCF" w14:paraId="3610632D" w14:textId="77777777" w:rsidTr="00C57D49">
        <w:trPr>
          <w:trHeight w:val="405"/>
        </w:trPr>
        <w:tc>
          <w:tcPr>
            <w:tcW w:w="4100" w:type="dxa"/>
            <w:shd w:val="clear" w:color="000000" w:fill="D9D9D9"/>
            <w:noWrap/>
            <w:vAlign w:val="bottom"/>
            <w:hideMark/>
          </w:tcPr>
          <w:p w14:paraId="25CD61D1" w14:textId="77777777" w:rsidR="008A6FCF" w:rsidRPr="0020162F" w:rsidRDefault="008A6FCF" w:rsidP="008A6FCF">
            <w:pPr>
              <w:rPr>
                <w:rFonts w:asciiTheme="minorHAnsi" w:hAnsiTheme="minorHAnsi"/>
                <w:b/>
                <w:bCs/>
                <w:i/>
                <w:iCs/>
                <w:sz w:val="22"/>
                <w:szCs w:val="22"/>
              </w:rPr>
            </w:pPr>
            <w:r w:rsidRPr="0020162F">
              <w:rPr>
                <w:rFonts w:asciiTheme="minorHAnsi" w:hAnsiTheme="minorHAnsi"/>
                <w:b/>
                <w:bCs/>
                <w:i/>
                <w:iCs/>
                <w:sz w:val="22"/>
                <w:szCs w:val="22"/>
              </w:rPr>
              <w:t>Totale ore area comune</w:t>
            </w:r>
          </w:p>
        </w:tc>
        <w:tc>
          <w:tcPr>
            <w:tcW w:w="547" w:type="dxa"/>
            <w:shd w:val="clear" w:color="000000" w:fill="F2F2F2"/>
            <w:noWrap/>
            <w:vAlign w:val="bottom"/>
            <w:hideMark/>
          </w:tcPr>
          <w:p w14:paraId="532E50DD"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20</w:t>
            </w:r>
          </w:p>
        </w:tc>
        <w:tc>
          <w:tcPr>
            <w:tcW w:w="547" w:type="dxa"/>
            <w:shd w:val="clear" w:color="000000" w:fill="F2F2F2"/>
            <w:noWrap/>
            <w:vAlign w:val="bottom"/>
            <w:hideMark/>
          </w:tcPr>
          <w:p w14:paraId="32E10222"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20</w:t>
            </w:r>
          </w:p>
        </w:tc>
        <w:tc>
          <w:tcPr>
            <w:tcW w:w="555" w:type="dxa"/>
            <w:shd w:val="clear" w:color="000000" w:fill="F2F2F2"/>
            <w:noWrap/>
            <w:vAlign w:val="bottom"/>
            <w:hideMark/>
          </w:tcPr>
          <w:p w14:paraId="7D1B8FA4"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15</w:t>
            </w:r>
          </w:p>
        </w:tc>
        <w:tc>
          <w:tcPr>
            <w:tcW w:w="539" w:type="dxa"/>
            <w:shd w:val="clear" w:color="000000" w:fill="F2F2F2"/>
            <w:noWrap/>
            <w:vAlign w:val="bottom"/>
            <w:hideMark/>
          </w:tcPr>
          <w:p w14:paraId="256276BF"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15</w:t>
            </w:r>
          </w:p>
        </w:tc>
        <w:tc>
          <w:tcPr>
            <w:tcW w:w="729" w:type="dxa"/>
            <w:shd w:val="clear" w:color="000000" w:fill="F2F2F2"/>
            <w:noWrap/>
            <w:vAlign w:val="bottom"/>
            <w:hideMark/>
          </w:tcPr>
          <w:p w14:paraId="4D725414"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15</w:t>
            </w:r>
          </w:p>
        </w:tc>
      </w:tr>
      <w:tr w:rsidR="008A6FCF" w:rsidRPr="008A6FCF" w14:paraId="7678DC8A" w14:textId="77777777" w:rsidTr="00C57D49">
        <w:trPr>
          <w:trHeight w:val="90"/>
        </w:trPr>
        <w:tc>
          <w:tcPr>
            <w:tcW w:w="4100" w:type="dxa"/>
            <w:shd w:val="clear" w:color="auto" w:fill="auto"/>
            <w:noWrap/>
            <w:vAlign w:val="center"/>
            <w:hideMark/>
          </w:tcPr>
          <w:p w14:paraId="2DB97C02" w14:textId="77777777" w:rsidR="008A6FCF" w:rsidRPr="0020162F" w:rsidRDefault="008A6FCF" w:rsidP="008A6FCF">
            <w:pPr>
              <w:rPr>
                <w:rFonts w:asciiTheme="minorHAnsi" w:hAnsiTheme="minorHAnsi"/>
                <w:b/>
                <w:bCs/>
                <w:sz w:val="22"/>
                <w:szCs w:val="22"/>
              </w:rPr>
            </w:pPr>
          </w:p>
        </w:tc>
        <w:tc>
          <w:tcPr>
            <w:tcW w:w="547" w:type="dxa"/>
            <w:shd w:val="clear" w:color="auto" w:fill="auto"/>
            <w:noWrap/>
            <w:vAlign w:val="bottom"/>
            <w:hideMark/>
          </w:tcPr>
          <w:p w14:paraId="3FD71738" w14:textId="77777777" w:rsidR="008A6FCF" w:rsidRPr="0020162F" w:rsidRDefault="008A6FCF" w:rsidP="008A6FCF">
            <w:pPr>
              <w:rPr>
                <w:rFonts w:asciiTheme="minorHAnsi" w:hAnsiTheme="minorHAnsi"/>
                <w:sz w:val="22"/>
                <w:szCs w:val="22"/>
              </w:rPr>
            </w:pPr>
          </w:p>
        </w:tc>
        <w:tc>
          <w:tcPr>
            <w:tcW w:w="547" w:type="dxa"/>
            <w:shd w:val="clear" w:color="auto" w:fill="auto"/>
            <w:noWrap/>
            <w:vAlign w:val="bottom"/>
            <w:hideMark/>
          </w:tcPr>
          <w:p w14:paraId="39A2858D" w14:textId="77777777" w:rsidR="008A6FCF" w:rsidRPr="0020162F" w:rsidRDefault="008A6FCF" w:rsidP="008A6FCF">
            <w:pPr>
              <w:rPr>
                <w:rFonts w:asciiTheme="minorHAnsi" w:hAnsiTheme="minorHAnsi"/>
                <w:sz w:val="22"/>
                <w:szCs w:val="22"/>
              </w:rPr>
            </w:pPr>
          </w:p>
        </w:tc>
        <w:tc>
          <w:tcPr>
            <w:tcW w:w="555" w:type="dxa"/>
            <w:shd w:val="clear" w:color="auto" w:fill="auto"/>
            <w:noWrap/>
            <w:vAlign w:val="bottom"/>
            <w:hideMark/>
          </w:tcPr>
          <w:p w14:paraId="2AEA53A2" w14:textId="77777777" w:rsidR="008A6FCF" w:rsidRPr="0020162F" w:rsidRDefault="008A6FCF" w:rsidP="008A6FCF">
            <w:pPr>
              <w:rPr>
                <w:rFonts w:asciiTheme="minorHAnsi" w:hAnsiTheme="minorHAnsi"/>
                <w:sz w:val="22"/>
                <w:szCs w:val="22"/>
              </w:rPr>
            </w:pPr>
          </w:p>
        </w:tc>
        <w:tc>
          <w:tcPr>
            <w:tcW w:w="539" w:type="dxa"/>
            <w:shd w:val="clear" w:color="auto" w:fill="auto"/>
            <w:noWrap/>
            <w:vAlign w:val="bottom"/>
            <w:hideMark/>
          </w:tcPr>
          <w:p w14:paraId="7A97266B" w14:textId="77777777" w:rsidR="008A6FCF" w:rsidRPr="0020162F" w:rsidRDefault="008A6FCF" w:rsidP="008A6FCF">
            <w:pPr>
              <w:rPr>
                <w:rFonts w:asciiTheme="minorHAnsi" w:hAnsiTheme="minorHAnsi"/>
                <w:sz w:val="22"/>
                <w:szCs w:val="22"/>
              </w:rPr>
            </w:pPr>
          </w:p>
        </w:tc>
        <w:tc>
          <w:tcPr>
            <w:tcW w:w="729" w:type="dxa"/>
            <w:shd w:val="clear" w:color="auto" w:fill="auto"/>
            <w:noWrap/>
            <w:vAlign w:val="bottom"/>
            <w:hideMark/>
          </w:tcPr>
          <w:p w14:paraId="13A9DC65" w14:textId="77777777" w:rsidR="008A6FCF" w:rsidRPr="0020162F" w:rsidRDefault="008A6FCF" w:rsidP="008A6FCF">
            <w:pPr>
              <w:rPr>
                <w:rFonts w:asciiTheme="minorHAnsi" w:hAnsiTheme="minorHAnsi"/>
                <w:sz w:val="22"/>
                <w:szCs w:val="22"/>
              </w:rPr>
            </w:pPr>
          </w:p>
        </w:tc>
      </w:tr>
      <w:tr w:rsidR="008A6FCF" w:rsidRPr="008A6FCF" w14:paraId="149DAAAE" w14:textId="77777777" w:rsidTr="00C57D49">
        <w:trPr>
          <w:trHeight w:val="405"/>
        </w:trPr>
        <w:tc>
          <w:tcPr>
            <w:tcW w:w="4100" w:type="dxa"/>
            <w:shd w:val="clear" w:color="auto" w:fill="auto"/>
            <w:noWrap/>
            <w:vAlign w:val="center"/>
            <w:hideMark/>
          </w:tcPr>
          <w:p w14:paraId="15B18FC6"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MATERIE DI INDIRIZZO</w:t>
            </w:r>
          </w:p>
        </w:tc>
        <w:tc>
          <w:tcPr>
            <w:tcW w:w="547" w:type="dxa"/>
            <w:shd w:val="clear" w:color="auto" w:fill="auto"/>
            <w:noWrap/>
            <w:vAlign w:val="bottom"/>
            <w:hideMark/>
          </w:tcPr>
          <w:p w14:paraId="57E5594C" w14:textId="77777777" w:rsidR="008A6FCF" w:rsidRPr="0020162F" w:rsidRDefault="008A6FCF" w:rsidP="008A6FCF">
            <w:pPr>
              <w:rPr>
                <w:rFonts w:asciiTheme="minorHAnsi" w:hAnsiTheme="minorHAnsi"/>
                <w:sz w:val="22"/>
                <w:szCs w:val="22"/>
              </w:rPr>
            </w:pPr>
          </w:p>
        </w:tc>
        <w:tc>
          <w:tcPr>
            <w:tcW w:w="547" w:type="dxa"/>
            <w:shd w:val="clear" w:color="auto" w:fill="auto"/>
            <w:noWrap/>
            <w:vAlign w:val="bottom"/>
            <w:hideMark/>
          </w:tcPr>
          <w:p w14:paraId="149FA58F" w14:textId="77777777" w:rsidR="008A6FCF" w:rsidRPr="0020162F" w:rsidRDefault="008A6FCF" w:rsidP="008A6FCF">
            <w:pPr>
              <w:rPr>
                <w:rFonts w:asciiTheme="minorHAnsi" w:hAnsiTheme="minorHAnsi"/>
                <w:sz w:val="22"/>
                <w:szCs w:val="22"/>
              </w:rPr>
            </w:pPr>
          </w:p>
        </w:tc>
        <w:tc>
          <w:tcPr>
            <w:tcW w:w="555" w:type="dxa"/>
            <w:shd w:val="clear" w:color="auto" w:fill="auto"/>
            <w:noWrap/>
            <w:vAlign w:val="bottom"/>
            <w:hideMark/>
          </w:tcPr>
          <w:p w14:paraId="4B9F1679" w14:textId="77777777" w:rsidR="008A6FCF" w:rsidRPr="0020162F" w:rsidRDefault="008A6FCF" w:rsidP="008A6FCF">
            <w:pPr>
              <w:rPr>
                <w:rFonts w:asciiTheme="minorHAnsi" w:hAnsiTheme="minorHAnsi"/>
                <w:sz w:val="22"/>
                <w:szCs w:val="22"/>
              </w:rPr>
            </w:pPr>
          </w:p>
        </w:tc>
        <w:tc>
          <w:tcPr>
            <w:tcW w:w="539" w:type="dxa"/>
            <w:shd w:val="clear" w:color="auto" w:fill="auto"/>
            <w:noWrap/>
            <w:vAlign w:val="bottom"/>
            <w:hideMark/>
          </w:tcPr>
          <w:p w14:paraId="312DEA4A" w14:textId="77777777" w:rsidR="008A6FCF" w:rsidRPr="0020162F" w:rsidRDefault="008A6FCF" w:rsidP="008A6FCF">
            <w:pPr>
              <w:rPr>
                <w:rFonts w:asciiTheme="minorHAnsi" w:hAnsiTheme="minorHAnsi"/>
                <w:sz w:val="22"/>
                <w:szCs w:val="22"/>
              </w:rPr>
            </w:pPr>
          </w:p>
        </w:tc>
        <w:tc>
          <w:tcPr>
            <w:tcW w:w="729" w:type="dxa"/>
            <w:shd w:val="clear" w:color="auto" w:fill="auto"/>
            <w:noWrap/>
            <w:vAlign w:val="bottom"/>
            <w:hideMark/>
          </w:tcPr>
          <w:p w14:paraId="4981D38D" w14:textId="77777777" w:rsidR="008A6FCF" w:rsidRPr="0020162F" w:rsidRDefault="008A6FCF" w:rsidP="008A6FCF">
            <w:pPr>
              <w:rPr>
                <w:rFonts w:asciiTheme="minorHAnsi" w:hAnsiTheme="minorHAnsi"/>
                <w:sz w:val="22"/>
                <w:szCs w:val="22"/>
              </w:rPr>
            </w:pPr>
          </w:p>
        </w:tc>
      </w:tr>
      <w:tr w:rsidR="008A6FCF" w:rsidRPr="008A6FCF" w14:paraId="7FEC16DF" w14:textId="77777777" w:rsidTr="00C57D49">
        <w:trPr>
          <w:trHeight w:val="300"/>
        </w:trPr>
        <w:tc>
          <w:tcPr>
            <w:tcW w:w="4100" w:type="dxa"/>
            <w:shd w:val="clear" w:color="auto" w:fill="auto"/>
            <w:noWrap/>
            <w:vAlign w:val="bottom"/>
            <w:hideMark/>
          </w:tcPr>
          <w:p w14:paraId="7FA9A29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Informatica</w:t>
            </w:r>
          </w:p>
        </w:tc>
        <w:tc>
          <w:tcPr>
            <w:tcW w:w="547" w:type="dxa"/>
            <w:shd w:val="clear" w:color="auto" w:fill="auto"/>
            <w:noWrap/>
            <w:vAlign w:val="bottom"/>
            <w:hideMark/>
          </w:tcPr>
          <w:p w14:paraId="29D02CD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3255ED3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257ACD32"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731ECC0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7F872D91"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29DE45D9" w14:textId="77777777" w:rsidTr="00C57D49">
        <w:trPr>
          <w:trHeight w:val="300"/>
        </w:trPr>
        <w:tc>
          <w:tcPr>
            <w:tcW w:w="4100" w:type="dxa"/>
            <w:shd w:val="clear" w:color="auto" w:fill="auto"/>
            <w:noWrap/>
            <w:vAlign w:val="bottom"/>
            <w:hideMark/>
          </w:tcPr>
          <w:p w14:paraId="1F366B50"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Seconda lingua comunitaria  FRANCESE</w:t>
            </w:r>
          </w:p>
        </w:tc>
        <w:tc>
          <w:tcPr>
            <w:tcW w:w="547" w:type="dxa"/>
            <w:shd w:val="clear" w:color="auto" w:fill="auto"/>
            <w:noWrap/>
            <w:vAlign w:val="bottom"/>
            <w:hideMark/>
          </w:tcPr>
          <w:p w14:paraId="05BFB11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47" w:type="dxa"/>
            <w:shd w:val="clear" w:color="auto" w:fill="auto"/>
            <w:noWrap/>
            <w:vAlign w:val="bottom"/>
            <w:hideMark/>
          </w:tcPr>
          <w:p w14:paraId="25FA38D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55" w:type="dxa"/>
            <w:shd w:val="clear" w:color="auto" w:fill="auto"/>
            <w:noWrap/>
            <w:vAlign w:val="bottom"/>
            <w:hideMark/>
          </w:tcPr>
          <w:p w14:paraId="0B64713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39" w:type="dxa"/>
            <w:shd w:val="clear" w:color="auto" w:fill="auto"/>
            <w:noWrap/>
            <w:vAlign w:val="bottom"/>
            <w:hideMark/>
          </w:tcPr>
          <w:p w14:paraId="2759342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729" w:type="dxa"/>
            <w:shd w:val="clear" w:color="auto" w:fill="auto"/>
            <w:noWrap/>
            <w:vAlign w:val="bottom"/>
            <w:hideMark/>
          </w:tcPr>
          <w:p w14:paraId="2431E9A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r>
      <w:tr w:rsidR="008A6FCF" w:rsidRPr="008A6FCF" w14:paraId="3F0B0875" w14:textId="77777777" w:rsidTr="00C57D49">
        <w:trPr>
          <w:trHeight w:val="300"/>
        </w:trPr>
        <w:tc>
          <w:tcPr>
            <w:tcW w:w="4100" w:type="dxa"/>
            <w:shd w:val="clear" w:color="auto" w:fill="auto"/>
            <w:noWrap/>
            <w:vAlign w:val="bottom"/>
            <w:hideMark/>
          </w:tcPr>
          <w:p w14:paraId="4F2A71E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Terza lingua straniera SPAGNOLO</w:t>
            </w:r>
          </w:p>
        </w:tc>
        <w:tc>
          <w:tcPr>
            <w:tcW w:w="547" w:type="dxa"/>
            <w:shd w:val="clear" w:color="auto" w:fill="auto"/>
            <w:noWrap/>
            <w:vAlign w:val="bottom"/>
            <w:hideMark/>
          </w:tcPr>
          <w:p w14:paraId="2A61274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6C2C9FA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06F5300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39" w:type="dxa"/>
            <w:shd w:val="clear" w:color="auto" w:fill="auto"/>
            <w:noWrap/>
            <w:vAlign w:val="bottom"/>
            <w:hideMark/>
          </w:tcPr>
          <w:p w14:paraId="0740EB5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729" w:type="dxa"/>
            <w:shd w:val="clear" w:color="auto" w:fill="auto"/>
            <w:noWrap/>
            <w:vAlign w:val="bottom"/>
            <w:hideMark/>
          </w:tcPr>
          <w:p w14:paraId="60913E2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r>
      <w:tr w:rsidR="008A6FCF" w:rsidRPr="008A6FCF" w14:paraId="346893A5" w14:textId="77777777" w:rsidTr="00C57D49">
        <w:trPr>
          <w:trHeight w:val="300"/>
        </w:trPr>
        <w:tc>
          <w:tcPr>
            <w:tcW w:w="4100" w:type="dxa"/>
            <w:shd w:val="clear" w:color="auto" w:fill="auto"/>
            <w:noWrap/>
            <w:vAlign w:val="bottom"/>
            <w:hideMark/>
          </w:tcPr>
          <w:p w14:paraId="25504E9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Economia aziendale</w:t>
            </w:r>
          </w:p>
        </w:tc>
        <w:tc>
          <w:tcPr>
            <w:tcW w:w="547" w:type="dxa"/>
            <w:shd w:val="clear" w:color="auto" w:fill="auto"/>
            <w:noWrap/>
            <w:vAlign w:val="bottom"/>
            <w:hideMark/>
          </w:tcPr>
          <w:p w14:paraId="14E4BC4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261777B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6D594AE0"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159A5C9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5DDE4E2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08EE6DFE" w14:textId="77777777" w:rsidTr="00C57D49">
        <w:trPr>
          <w:trHeight w:val="300"/>
        </w:trPr>
        <w:tc>
          <w:tcPr>
            <w:tcW w:w="4100" w:type="dxa"/>
            <w:shd w:val="clear" w:color="auto" w:fill="auto"/>
            <w:noWrap/>
            <w:vAlign w:val="bottom"/>
            <w:hideMark/>
          </w:tcPr>
          <w:p w14:paraId="2AF4EF3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Economia aziendale geopolitica</w:t>
            </w:r>
          </w:p>
        </w:tc>
        <w:tc>
          <w:tcPr>
            <w:tcW w:w="547" w:type="dxa"/>
            <w:shd w:val="clear" w:color="auto" w:fill="auto"/>
            <w:noWrap/>
            <w:vAlign w:val="bottom"/>
            <w:hideMark/>
          </w:tcPr>
          <w:p w14:paraId="118AF03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1A2F68B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27D2224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5</w:t>
            </w:r>
          </w:p>
        </w:tc>
        <w:tc>
          <w:tcPr>
            <w:tcW w:w="539" w:type="dxa"/>
            <w:shd w:val="clear" w:color="auto" w:fill="auto"/>
            <w:noWrap/>
            <w:vAlign w:val="bottom"/>
            <w:hideMark/>
          </w:tcPr>
          <w:p w14:paraId="4379F52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5</w:t>
            </w:r>
          </w:p>
        </w:tc>
        <w:tc>
          <w:tcPr>
            <w:tcW w:w="729" w:type="dxa"/>
            <w:shd w:val="clear" w:color="auto" w:fill="auto"/>
            <w:noWrap/>
            <w:vAlign w:val="bottom"/>
            <w:hideMark/>
          </w:tcPr>
          <w:p w14:paraId="38BEC092"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6</w:t>
            </w:r>
          </w:p>
        </w:tc>
      </w:tr>
      <w:tr w:rsidR="008A6FCF" w:rsidRPr="008A6FCF" w14:paraId="26A9EBFB" w14:textId="77777777" w:rsidTr="00C57D49">
        <w:trPr>
          <w:trHeight w:val="300"/>
        </w:trPr>
        <w:tc>
          <w:tcPr>
            <w:tcW w:w="4100" w:type="dxa"/>
            <w:shd w:val="clear" w:color="auto" w:fill="auto"/>
            <w:noWrap/>
            <w:vAlign w:val="bottom"/>
            <w:hideMark/>
          </w:tcPr>
          <w:p w14:paraId="3DFE71A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Diritto</w:t>
            </w:r>
          </w:p>
        </w:tc>
        <w:tc>
          <w:tcPr>
            <w:tcW w:w="547" w:type="dxa"/>
            <w:shd w:val="clear" w:color="auto" w:fill="auto"/>
            <w:noWrap/>
            <w:vAlign w:val="bottom"/>
            <w:hideMark/>
          </w:tcPr>
          <w:p w14:paraId="655AFF5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6F02871E"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4F0673E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39" w:type="dxa"/>
            <w:shd w:val="clear" w:color="auto" w:fill="auto"/>
            <w:noWrap/>
            <w:vAlign w:val="bottom"/>
            <w:hideMark/>
          </w:tcPr>
          <w:p w14:paraId="4599FF7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729" w:type="dxa"/>
            <w:shd w:val="clear" w:color="auto" w:fill="auto"/>
            <w:noWrap/>
            <w:vAlign w:val="bottom"/>
            <w:hideMark/>
          </w:tcPr>
          <w:p w14:paraId="3FEA9D8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r>
      <w:tr w:rsidR="008A6FCF" w:rsidRPr="008A6FCF" w14:paraId="6155803B" w14:textId="77777777" w:rsidTr="00C57D49">
        <w:trPr>
          <w:trHeight w:val="300"/>
        </w:trPr>
        <w:tc>
          <w:tcPr>
            <w:tcW w:w="4100" w:type="dxa"/>
            <w:shd w:val="clear" w:color="auto" w:fill="auto"/>
            <w:noWrap/>
            <w:vAlign w:val="bottom"/>
            <w:hideMark/>
          </w:tcPr>
          <w:p w14:paraId="5FCECEE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Scienze integrate (Fisica)</w:t>
            </w:r>
          </w:p>
        </w:tc>
        <w:tc>
          <w:tcPr>
            <w:tcW w:w="547" w:type="dxa"/>
            <w:shd w:val="clear" w:color="auto" w:fill="auto"/>
            <w:noWrap/>
            <w:vAlign w:val="bottom"/>
            <w:hideMark/>
          </w:tcPr>
          <w:p w14:paraId="1BE4622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47" w:type="dxa"/>
            <w:shd w:val="clear" w:color="auto" w:fill="auto"/>
            <w:noWrap/>
            <w:vAlign w:val="bottom"/>
            <w:hideMark/>
          </w:tcPr>
          <w:p w14:paraId="2395B9F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420C567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6E5D878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1525AC7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54B02B35" w14:textId="77777777" w:rsidTr="00C57D49">
        <w:trPr>
          <w:trHeight w:val="300"/>
        </w:trPr>
        <w:tc>
          <w:tcPr>
            <w:tcW w:w="4100" w:type="dxa"/>
            <w:shd w:val="clear" w:color="auto" w:fill="auto"/>
            <w:noWrap/>
            <w:vAlign w:val="bottom"/>
            <w:hideMark/>
          </w:tcPr>
          <w:p w14:paraId="28254A1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Scienze integrate (Chimica)</w:t>
            </w:r>
          </w:p>
        </w:tc>
        <w:tc>
          <w:tcPr>
            <w:tcW w:w="547" w:type="dxa"/>
            <w:shd w:val="clear" w:color="auto" w:fill="auto"/>
            <w:noWrap/>
            <w:vAlign w:val="bottom"/>
            <w:hideMark/>
          </w:tcPr>
          <w:p w14:paraId="3997914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06ADD4A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55" w:type="dxa"/>
            <w:shd w:val="clear" w:color="auto" w:fill="auto"/>
            <w:noWrap/>
            <w:vAlign w:val="bottom"/>
            <w:hideMark/>
          </w:tcPr>
          <w:p w14:paraId="55C39515"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4B3B29FC"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37C67CD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4676DFCC" w14:textId="77777777" w:rsidTr="00C57D49">
        <w:trPr>
          <w:trHeight w:val="300"/>
        </w:trPr>
        <w:tc>
          <w:tcPr>
            <w:tcW w:w="4100" w:type="dxa"/>
            <w:shd w:val="clear" w:color="auto" w:fill="auto"/>
            <w:noWrap/>
            <w:vAlign w:val="bottom"/>
            <w:hideMark/>
          </w:tcPr>
          <w:p w14:paraId="057667B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Geografia</w:t>
            </w:r>
          </w:p>
        </w:tc>
        <w:tc>
          <w:tcPr>
            <w:tcW w:w="547" w:type="dxa"/>
            <w:shd w:val="clear" w:color="auto" w:fill="auto"/>
            <w:noWrap/>
            <w:vAlign w:val="bottom"/>
            <w:hideMark/>
          </w:tcPr>
          <w:p w14:paraId="2A74F088"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47" w:type="dxa"/>
            <w:shd w:val="clear" w:color="auto" w:fill="auto"/>
            <w:noWrap/>
            <w:vAlign w:val="bottom"/>
            <w:hideMark/>
          </w:tcPr>
          <w:p w14:paraId="633C553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c>
          <w:tcPr>
            <w:tcW w:w="555" w:type="dxa"/>
            <w:shd w:val="clear" w:color="auto" w:fill="auto"/>
            <w:noWrap/>
            <w:vAlign w:val="bottom"/>
            <w:hideMark/>
          </w:tcPr>
          <w:p w14:paraId="1C9E0795"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39" w:type="dxa"/>
            <w:shd w:val="clear" w:color="auto" w:fill="auto"/>
            <w:noWrap/>
            <w:vAlign w:val="bottom"/>
            <w:hideMark/>
          </w:tcPr>
          <w:p w14:paraId="7595A87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729" w:type="dxa"/>
            <w:shd w:val="clear" w:color="auto" w:fill="auto"/>
            <w:noWrap/>
            <w:vAlign w:val="bottom"/>
            <w:hideMark/>
          </w:tcPr>
          <w:p w14:paraId="096D703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27F0871A" w14:textId="77777777" w:rsidTr="00C57D49">
        <w:trPr>
          <w:trHeight w:val="300"/>
        </w:trPr>
        <w:tc>
          <w:tcPr>
            <w:tcW w:w="4100" w:type="dxa"/>
            <w:shd w:val="clear" w:color="auto" w:fill="auto"/>
            <w:noWrap/>
            <w:vAlign w:val="bottom"/>
            <w:hideMark/>
          </w:tcPr>
          <w:p w14:paraId="59746B9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Relazioni internazionali</w:t>
            </w:r>
          </w:p>
        </w:tc>
        <w:tc>
          <w:tcPr>
            <w:tcW w:w="547" w:type="dxa"/>
            <w:shd w:val="clear" w:color="auto" w:fill="auto"/>
            <w:noWrap/>
            <w:vAlign w:val="bottom"/>
            <w:hideMark/>
          </w:tcPr>
          <w:p w14:paraId="624FD7C4"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2C157397"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4E00253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39" w:type="dxa"/>
            <w:shd w:val="clear" w:color="auto" w:fill="auto"/>
            <w:noWrap/>
            <w:vAlign w:val="bottom"/>
            <w:hideMark/>
          </w:tcPr>
          <w:p w14:paraId="76A0CC7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729" w:type="dxa"/>
            <w:shd w:val="clear" w:color="auto" w:fill="auto"/>
            <w:noWrap/>
            <w:vAlign w:val="bottom"/>
            <w:hideMark/>
          </w:tcPr>
          <w:p w14:paraId="11D15D2F"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3</w:t>
            </w:r>
          </w:p>
        </w:tc>
      </w:tr>
      <w:tr w:rsidR="008A6FCF" w:rsidRPr="008A6FCF" w14:paraId="73A1C16E" w14:textId="77777777" w:rsidTr="00C57D49">
        <w:trPr>
          <w:trHeight w:val="300"/>
        </w:trPr>
        <w:tc>
          <w:tcPr>
            <w:tcW w:w="4100" w:type="dxa"/>
            <w:shd w:val="clear" w:color="auto" w:fill="auto"/>
            <w:noWrap/>
            <w:vAlign w:val="bottom"/>
            <w:hideMark/>
          </w:tcPr>
          <w:p w14:paraId="517BBEAB"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Tecnologie della comunicazione</w:t>
            </w:r>
          </w:p>
        </w:tc>
        <w:tc>
          <w:tcPr>
            <w:tcW w:w="547" w:type="dxa"/>
            <w:shd w:val="clear" w:color="auto" w:fill="auto"/>
            <w:noWrap/>
            <w:vAlign w:val="bottom"/>
            <w:hideMark/>
          </w:tcPr>
          <w:p w14:paraId="134E983D"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47" w:type="dxa"/>
            <w:shd w:val="clear" w:color="auto" w:fill="auto"/>
            <w:noWrap/>
            <w:vAlign w:val="bottom"/>
            <w:hideMark/>
          </w:tcPr>
          <w:p w14:paraId="49332823"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c>
          <w:tcPr>
            <w:tcW w:w="555" w:type="dxa"/>
            <w:shd w:val="clear" w:color="auto" w:fill="auto"/>
            <w:noWrap/>
            <w:vAlign w:val="bottom"/>
            <w:hideMark/>
          </w:tcPr>
          <w:p w14:paraId="4A97A799"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539" w:type="dxa"/>
            <w:shd w:val="clear" w:color="auto" w:fill="auto"/>
            <w:noWrap/>
            <w:vAlign w:val="bottom"/>
            <w:hideMark/>
          </w:tcPr>
          <w:p w14:paraId="37056D1A"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2</w:t>
            </w:r>
          </w:p>
        </w:tc>
        <w:tc>
          <w:tcPr>
            <w:tcW w:w="729" w:type="dxa"/>
            <w:shd w:val="clear" w:color="auto" w:fill="auto"/>
            <w:noWrap/>
            <w:vAlign w:val="bottom"/>
            <w:hideMark/>
          </w:tcPr>
          <w:p w14:paraId="66375416" w14:textId="77777777" w:rsidR="008A6FCF" w:rsidRPr="0020162F" w:rsidRDefault="008A6FCF" w:rsidP="008A6FCF">
            <w:pPr>
              <w:rPr>
                <w:rFonts w:asciiTheme="minorHAnsi" w:hAnsiTheme="minorHAnsi"/>
                <w:sz w:val="22"/>
                <w:szCs w:val="22"/>
              </w:rPr>
            </w:pPr>
            <w:r w:rsidRPr="0020162F">
              <w:rPr>
                <w:rFonts w:asciiTheme="minorHAnsi" w:hAnsiTheme="minorHAnsi"/>
                <w:sz w:val="22"/>
                <w:szCs w:val="22"/>
              </w:rPr>
              <w:t> </w:t>
            </w:r>
          </w:p>
        </w:tc>
      </w:tr>
      <w:tr w:rsidR="008A6FCF" w:rsidRPr="008A6FCF" w14:paraId="65CBE08F" w14:textId="77777777" w:rsidTr="00C57D49">
        <w:trPr>
          <w:trHeight w:val="405"/>
        </w:trPr>
        <w:tc>
          <w:tcPr>
            <w:tcW w:w="4100" w:type="dxa"/>
            <w:shd w:val="clear" w:color="000000" w:fill="D9D9D9"/>
            <w:noWrap/>
            <w:vAlign w:val="bottom"/>
            <w:hideMark/>
          </w:tcPr>
          <w:p w14:paraId="1F869951" w14:textId="77777777" w:rsidR="008A6FCF" w:rsidRPr="0020162F" w:rsidRDefault="008A6FCF" w:rsidP="008A6FCF">
            <w:pPr>
              <w:rPr>
                <w:rFonts w:asciiTheme="minorHAnsi" w:hAnsiTheme="minorHAnsi"/>
                <w:b/>
                <w:bCs/>
                <w:i/>
                <w:iCs/>
                <w:sz w:val="22"/>
                <w:szCs w:val="22"/>
              </w:rPr>
            </w:pPr>
            <w:r w:rsidRPr="0020162F">
              <w:rPr>
                <w:rFonts w:asciiTheme="minorHAnsi" w:hAnsiTheme="minorHAnsi"/>
                <w:b/>
                <w:bCs/>
                <w:i/>
                <w:iCs/>
                <w:sz w:val="22"/>
                <w:szCs w:val="22"/>
              </w:rPr>
              <w:t>Totale ore area indirizzo</w:t>
            </w:r>
          </w:p>
        </w:tc>
        <w:tc>
          <w:tcPr>
            <w:tcW w:w="547" w:type="dxa"/>
            <w:shd w:val="clear" w:color="000000" w:fill="F2F2F2"/>
            <w:noWrap/>
            <w:vAlign w:val="bottom"/>
            <w:hideMark/>
          </w:tcPr>
          <w:p w14:paraId="09B471C0"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12</w:t>
            </w:r>
          </w:p>
        </w:tc>
        <w:tc>
          <w:tcPr>
            <w:tcW w:w="547" w:type="dxa"/>
            <w:shd w:val="clear" w:color="000000" w:fill="F2F2F2"/>
            <w:noWrap/>
            <w:vAlign w:val="bottom"/>
            <w:hideMark/>
          </w:tcPr>
          <w:p w14:paraId="6A7C8480"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12</w:t>
            </w:r>
          </w:p>
        </w:tc>
        <w:tc>
          <w:tcPr>
            <w:tcW w:w="555" w:type="dxa"/>
            <w:shd w:val="clear" w:color="000000" w:fill="F2F2F2"/>
            <w:noWrap/>
            <w:vAlign w:val="bottom"/>
            <w:hideMark/>
          </w:tcPr>
          <w:p w14:paraId="45F413B7"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17</w:t>
            </w:r>
          </w:p>
        </w:tc>
        <w:tc>
          <w:tcPr>
            <w:tcW w:w="539" w:type="dxa"/>
            <w:shd w:val="clear" w:color="000000" w:fill="F2F2F2"/>
            <w:noWrap/>
            <w:vAlign w:val="bottom"/>
            <w:hideMark/>
          </w:tcPr>
          <w:p w14:paraId="3FA53EEE"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17</w:t>
            </w:r>
          </w:p>
        </w:tc>
        <w:tc>
          <w:tcPr>
            <w:tcW w:w="729" w:type="dxa"/>
            <w:shd w:val="clear" w:color="000000" w:fill="F2F2F2"/>
            <w:noWrap/>
            <w:vAlign w:val="bottom"/>
            <w:hideMark/>
          </w:tcPr>
          <w:p w14:paraId="416BF612"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17</w:t>
            </w:r>
          </w:p>
        </w:tc>
      </w:tr>
      <w:tr w:rsidR="008A6FCF" w:rsidRPr="008A6FCF" w14:paraId="717BB94E" w14:textId="77777777" w:rsidTr="00C57D49">
        <w:trPr>
          <w:trHeight w:val="405"/>
        </w:trPr>
        <w:tc>
          <w:tcPr>
            <w:tcW w:w="4100" w:type="dxa"/>
            <w:shd w:val="clear" w:color="000000" w:fill="D9D9D9"/>
            <w:noWrap/>
            <w:vAlign w:val="center"/>
            <w:hideMark/>
          </w:tcPr>
          <w:p w14:paraId="5972CDDA"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TOTALE ORE SETTIMANALI</w:t>
            </w:r>
          </w:p>
        </w:tc>
        <w:tc>
          <w:tcPr>
            <w:tcW w:w="547" w:type="dxa"/>
            <w:shd w:val="clear" w:color="000000" w:fill="E6B8B7"/>
            <w:noWrap/>
            <w:vAlign w:val="center"/>
            <w:hideMark/>
          </w:tcPr>
          <w:p w14:paraId="2450005C"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32</w:t>
            </w:r>
          </w:p>
        </w:tc>
        <w:tc>
          <w:tcPr>
            <w:tcW w:w="547" w:type="dxa"/>
            <w:shd w:val="clear" w:color="000000" w:fill="E6B8B7"/>
            <w:noWrap/>
            <w:vAlign w:val="center"/>
            <w:hideMark/>
          </w:tcPr>
          <w:p w14:paraId="2C2A8CEF"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32</w:t>
            </w:r>
          </w:p>
        </w:tc>
        <w:tc>
          <w:tcPr>
            <w:tcW w:w="555" w:type="dxa"/>
            <w:shd w:val="clear" w:color="000000" w:fill="E6B8B7"/>
            <w:noWrap/>
            <w:vAlign w:val="center"/>
            <w:hideMark/>
          </w:tcPr>
          <w:p w14:paraId="776D798C"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32</w:t>
            </w:r>
          </w:p>
        </w:tc>
        <w:tc>
          <w:tcPr>
            <w:tcW w:w="539" w:type="dxa"/>
            <w:shd w:val="clear" w:color="000000" w:fill="E6B8B7"/>
            <w:noWrap/>
            <w:vAlign w:val="center"/>
            <w:hideMark/>
          </w:tcPr>
          <w:p w14:paraId="3DDCF010"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32</w:t>
            </w:r>
          </w:p>
        </w:tc>
        <w:tc>
          <w:tcPr>
            <w:tcW w:w="729" w:type="dxa"/>
            <w:shd w:val="clear" w:color="000000" w:fill="E6B8B7"/>
            <w:noWrap/>
            <w:vAlign w:val="center"/>
            <w:hideMark/>
          </w:tcPr>
          <w:p w14:paraId="5FF2678F" w14:textId="77777777" w:rsidR="008A6FCF" w:rsidRPr="0020162F" w:rsidRDefault="008A6FCF" w:rsidP="008A6FCF">
            <w:pPr>
              <w:rPr>
                <w:rFonts w:asciiTheme="minorHAnsi" w:hAnsiTheme="minorHAnsi"/>
                <w:b/>
                <w:bCs/>
                <w:sz w:val="22"/>
                <w:szCs w:val="22"/>
              </w:rPr>
            </w:pPr>
            <w:r w:rsidRPr="0020162F">
              <w:rPr>
                <w:rFonts w:asciiTheme="minorHAnsi" w:hAnsiTheme="minorHAnsi"/>
                <w:b/>
                <w:bCs/>
                <w:sz w:val="22"/>
                <w:szCs w:val="22"/>
              </w:rPr>
              <w:t>32</w:t>
            </w:r>
          </w:p>
        </w:tc>
      </w:tr>
    </w:tbl>
    <w:p w14:paraId="64E042CE" w14:textId="77777777" w:rsidR="008A6FCF" w:rsidRDefault="008A6FCF"/>
    <w:p w14:paraId="0A6FB6F3" w14:textId="77777777" w:rsidR="008A6FCF" w:rsidRDefault="008A6FCF"/>
    <w:p w14:paraId="7ACA4125" w14:textId="77777777" w:rsidR="008A6FCF" w:rsidRDefault="008A6FCF"/>
    <w:p w14:paraId="72FC5389" w14:textId="77777777" w:rsidR="00310A85" w:rsidRDefault="00310A85"/>
    <w:p w14:paraId="551DB2CB" w14:textId="77777777" w:rsidR="00310A85" w:rsidRDefault="00310A85"/>
    <w:p w14:paraId="6F60F1AE" w14:textId="547382CF" w:rsidR="006323FF" w:rsidRPr="00F539BF" w:rsidRDefault="00CD7D8E" w:rsidP="00724B9F">
      <w:pPr>
        <w:pStyle w:val="Paragrafoelenco"/>
        <w:numPr>
          <w:ilvl w:val="0"/>
          <w:numId w:val="19"/>
        </w:numPr>
        <w:outlineLvl w:val="0"/>
        <w:rPr>
          <w:b/>
        </w:rPr>
      </w:pPr>
      <w:bookmarkStart w:id="7" w:name="_Toc40720583"/>
      <w:r w:rsidRPr="00F539BF">
        <w:rPr>
          <w:b/>
        </w:rPr>
        <w:t>DESCRIZIONE DELLA SITUAZIONE DELLA CLASSE</w:t>
      </w:r>
      <w:bookmarkEnd w:id="7"/>
    </w:p>
    <w:p w14:paraId="44E473A9" w14:textId="7B5B377B" w:rsidR="00603D86" w:rsidRPr="00F539BF" w:rsidRDefault="001E6CFB" w:rsidP="00724B9F">
      <w:pPr>
        <w:pStyle w:val="Paragrafoelenco"/>
        <w:numPr>
          <w:ilvl w:val="1"/>
          <w:numId w:val="19"/>
        </w:numPr>
        <w:outlineLvl w:val="0"/>
        <w:rPr>
          <w:b/>
        </w:rPr>
      </w:pPr>
      <w:bookmarkStart w:id="8" w:name="_Toc40720584"/>
      <w:r w:rsidRPr="00F539BF">
        <w:rPr>
          <w:b/>
        </w:rPr>
        <w:t>Composizione del Consiglio di classe</w:t>
      </w:r>
      <w:bookmarkEnd w:id="8"/>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320" w:type="dxa"/>
        <w:tblInd w:w="-431" w:type="dxa"/>
        <w:tblLook w:val="04A0" w:firstRow="1" w:lastRow="0" w:firstColumn="1" w:lastColumn="0" w:noHBand="0" w:noVBand="1"/>
      </w:tblPr>
      <w:tblGrid>
        <w:gridCol w:w="1844"/>
        <w:gridCol w:w="2840"/>
        <w:gridCol w:w="2727"/>
        <w:gridCol w:w="2909"/>
      </w:tblGrid>
      <w:tr w:rsidR="00247178" w:rsidRPr="00A91C7E" w14:paraId="5825CE2A" w14:textId="1249E561" w:rsidTr="00247178">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2840"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727"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909"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247178" w14:paraId="40EBC40B" w14:textId="4601E085" w:rsidTr="00247178">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2840" w:type="dxa"/>
            <w:vAlign w:val="center"/>
          </w:tcPr>
          <w:p w14:paraId="1D249345" w14:textId="77777777" w:rsidR="00A91C7E" w:rsidRDefault="00A91C7E" w:rsidP="00EA6B2E">
            <w:pPr>
              <w:pStyle w:val="Paragrafoelenco"/>
              <w:spacing w:line="240" w:lineRule="auto"/>
              <w:ind w:left="0"/>
            </w:pPr>
          </w:p>
        </w:tc>
        <w:tc>
          <w:tcPr>
            <w:tcW w:w="2727" w:type="dxa"/>
            <w:vAlign w:val="center"/>
          </w:tcPr>
          <w:p w14:paraId="1F3272E5" w14:textId="14F0DE2B" w:rsidR="00A91C7E" w:rsidRDefault="001604D6" w:rsidP="00EA6B2E">
            <w:pPr>
              <w:pStyle w:val="Paragrafoelenco"/>
              <w:spacing w:line="240" w:lineRule="auto"/>
              <w:ind w:left="0"/>
            </w:pPr>
            <w:r>
              <w:t>Matematica</w:t>
            </w:r>
          </w:p>
        </w:tc>
        <w:tc>
          <w:tcPr>
            <w:tcW w:w="2909" w:type="dxa"/>
            <w:vAlign w:val="center"/>
          </w:tcPr>
          <w:p w14:paraId="510F2F6C" w14:textId="77777777" w:rsidR="00A91C7E" w:rsidRDefault="00A91C7E" w:rsidP="00EA6B2E">
            <w:pPr>
              <w:pStyle w:val="Paragrafoelenco"/>
              <w:spacing w:line="240" w:lineRule="auto"/>
              <w:ind w:left="0"/>
            </w:pPr>
          </w:p>
        </w:tc>
      </w:tr>
      <w:tr w:rsidR="00247178" w14:paraId="505862CB" w14:textId="4E9B2BA8" w:rsidTr="00247178">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2840" w:type="dxa"/>
            <w:vAlign w:val="center"/>
          </w:tcPr>
          <w:p w14:paraId="5A63F2B1" w14:textId="77777777" w:rsidR="00A91C7E" w:rsidRDefault="00A91C7E" w:rsidP="00EA6B2E">
            <w:pPr>
              <w:pStyle w:val="Paragrafoelenco"/>
              <w:spacing w:line="240" w:lineRule="auto"/>
              <w:ind w:left="0"/>
            </w:pPr>
          </w:p>
        </w:tc>
        <w:tc>
          <w:tcPr>
            <w:tcW w:w="2727" w:type="dxa"/>
            <w:vAlign w:val="center"/>
          </w:tcPr>
          <w:p w14:paraId="476244E5" w14:textId="6332C549" w:rsidR="00A91C7E" w:rsidRDefault="001604D6" w:rsidP="00EA6B2E">
            <w:pPr>
              <w:pStyle w:val="Paragrafoelenco"/>
              <w:spacing w:line="240" w:lineRule="auto"/>
              <w:ind w:left="0"/>
            </w:pPr>
            <w:r>
              <w:t>Diritto</w:t>
            </w:r>
          </w:p>
        </w:tc>
        <w:tc>
          <w:tcPr>
            <w:tcW w:w="2909" w:type="dxa"/>
            <w:vAlign w:val="center"/>
          </w:tcPr>
          <w:p w14:paraId="31E6BBAD" w14:textId="77777777" w:rsidR="00A91C7E" w:rsidRDefault="00A91C7E" w:rsidP="00EA6B2E">
            <w:pPr>
              <w:pStyle w:val="Paragrafoelenco"/>
              <w:spacing w:line="240" w:lineRule="auto"/>
              <w:ind w:left="0"/>
            </w:pPr>
          </w:p>
        </w:tc>
      </w:tr>
      <w:tr w:rsidR="00247178" w14:paraId="599815BE" w14:textId="7BBAA80C" w:rsidTr="00247178">
        <w:trPr>
          <w:trHeight w:val="384"/>
        </w:trPr>
        <w:tc>
          <w:tcPr>
            <w:tcW w:w="1844" w:type="dxa"/>
            <w:vAlign w:val="center"/>
          </w:tcPr>
          <w:p w14:paraId="69D2E01B" w14:textId="03F40DF3" w:rsidR="00247178" w:rsidRDefault="00247178" w:rsidP="00EA6B2E">
            <w:pPr>
              <w:pStyle w:val="Paragrafoelenco"/>
              <w:spacing w:line="240" w:lineRule="auto"/>
              <w:ind w:left="0"/>
            </w:pPr>
            <w:r>
              <w:t>Storia</w:t>
            </w:r>
          </w:p>
        </w:tc>
        <w:tc>
          <w:tcPr>
            <w:tcW w:w="2840" w:type="dxa"/>
            <w:vAlign w:val="center"/>
          </w:tcPr>
          <w:p w14:paraId="59EC6E42" w14:textId="77777777" w:rsidR="00247178" w:rsidRDefault="00247178" w:rsidP="00EA6B2E">
            <w:pPr>
              <w:pStyle w:val="Paragrafoelenco"/>
              <w:spacing w:line="240" w:lineRule="auto"/>
              <w:ind w:left="0"/>
            </w:pPr>
          </w:p>
        </w:tc>
        <w:tc>
          <w:tcPr>
            <w:tcW w:w="2727" w:type="dxa"/>
            <w:vAlign w:val="center"/>
          </w:tcPr>
          <w:p w14:paraId="5E4EBCE1" w14:textId="5A6CE0CA" w:rsidR="00247178" w:rsidRDefault="00247178" w:rsidP="00EA6B2E">
            <w:pPr>
              <w:pStyle w:val="Paragrafoelenco"/>
              <w:spacing w:line="240" w:lineRule="auto"/>
              <w:ind w:left="0"/>
            </w:pPr>
            <w:r>
              <w:t xml:space="preserve">Economia aziendale </w:t>
            </w:r>
            <w:proofErr w:type="spellStart"/>
            <w:r>
              <w:t>geop</w:t>
            </w:r>
            <w:proofErr w:type="spellEnd"/>
            <w:r>
              <w:t>.</w:t>
            </w:r>
          </w:p>
        </w:tc>
        <w:tc>
          <w:tcPr>
            <w:tcW w:w="2909" w:type="dxa"/>
            <w:vAlign w:val="center"/>
          </w:tcPr>
          <w:p w14:paraId="42CDCA26" w14:textId="77777777" w:rsidR="00247178" w:rsidRDefault="00247178" w:rsidP="00EA6B2E">
            <w:pPr>
              <w:pStyle w:val="Paragrafoelenco"/>
              <w:spacing w:line="240" w:lineRule="auto"/>
              <w:ind w:left="0"/>
            </w:pPr>
          </w:p>
        </w:tc>
      </w:tr>
      <w:tr w:rsidR="00247178" w14:paraId="3BCB2865" w14:textId="6BD0DBF5" w:rsidTr="00247178">
        <w:trPr>
          <w:trHeight w:val="380"/>
        </w:trPr>
        <w:tc>
          <w:tcPr>
            <w:tcW w:w="1844" w:type="dxa"/>
            <w:vAlign w:val="center"/>
          </w:tcPr>
          <w:p w14:paraId="3A86EF38" w14:textId="44C7C30C" w:rsidR="00247178" w:rsidRDefault="00247178" w:rsidP="00EA6B2E">
            <w:pPr>
              <w:pStyle w:val="Paragrafoelenco"/>
              <w:spacing w:line="240" w:lineRule="auto"/>
              <w:ind w:left="0"/>
            </w:pPr>
            <w:r>
              <w:t>Inglese</w:t>
            </w:r>
          </w:p>
        </w:tc>
        <w:tc>
          <w:tcPr>
            <w:tcW w:w="2840" w:type="dxa"/>
            <w:vAlign w:val="center"/>
          </w:tcPr>
          <w:p w14:paraId="6593FEF9" w14:textId="77777777" w:rsidR="00247178" w:rsidRDefault="00247178" w:rsidP="00EA6B2E">
            <w:pPr>
              <w:pStyle w:val="Paragrafoelenco"/>
              <w:spacing w:line="240" w:lineRule="auto"/>
              <w:ind w:left="0"/>
            </w:pPr>
          </w:p>
        </w:tc>
        <w:tc>
          <w:tcPr>
            <w:tcW w:w="2727" w:type="dxa"/>
            <w:vAlign w:val="center"/>
          </w:tcPr>
          <w:p w14:paraId="79A9892B" w14:textId="73D9BD46" w:rsidR="00247178" w:rsidRDefault="0020162F" w:rsidP="00EA6B2E">
            <w:pPr>
              <w:pStyle w:val="Paragrafoelenco"/>
              <w:spacing w:line="240" w:lineRule="auto"/>
              <w:ind w:left="0"/>
            </w:pPr>
            <w:r>
              <w:t>Relazioni internazionali</w:t>
            </w:r>
          </w:p>
        </w:tc>
        <w:tc>
          <w:tcPr>
            <w:tcW w:w="2909" w:type="dxa"/>
            <w:vAlign w:val="center"/>
          </w:tcPr>
          <w:p w14:paraId="46934322" w14:textId="77777777" w:rsidR="00247178" w:rsidRDefault="00247178" w:rsidP="00EA6B2E">
            <w:pPr>
              <w:pStyle w:val="Paragrafoelenco"/>
              <w:spacing w:line="240" w:lineRule="auto"/>
              <w:ind w:left="0"/>
            </w:pPr>
          </w:p>
        </w:tc>
      </w:tr>
      <w:tr w:rsidR="00247178" w14:paraId="3CCC4B13" w14:textId="1A835661" w:rsidTr="00247178">
        <w:trPr>
          <w:trHeight w:val="384"/>
        </w:trPr>
        <w:tc>
          <w:tcPr>
            <w:tcW w:w="1844" w:type="dxa"/>
            <w:vAlign w:val="center"/>
          </w:tcPr>
          <w:p w14:paraId="7BD99037" w14:textId="3E927DCC" w:rsidR="00247178" w:rsidRDefault="00247178" w:rsidP="00EA6B2E">
            <w:pPr>
              <w:pStyle w:val="Paragrafoelenco"/>
              <w:spacing w:line="240" w:lineRule="auto"/>
              <w:ind w:left="0"/>
            </w:pPr>
            <w:r>
              <w:t>Francese</w:t>
            </w:r>
          </w:p>
        </w:tc>
        <w:tc>
          <w:tcPr>
            <w:tcW w:w="2840" w:type="dxa"/>
            <w:vAlign w:val="center"/>
          </w:tcPr>
          <w:p w14:paraId="647E92E7" w14:textId="77777777" w:rsidR="00247178" w:rsidRDefault="00247178" w:rsidP="00EA6B2E">
            <w:pPr>
              <w:pStyle w:val="Paragrafoelenco"/>
              <w:spacing w:line="240" w:lineRule="auto"/>
              <w:ind w:left="0"/>
            </w:pPr>
          </w:p>
        </w:tc>
        <w:tc>
          <w:tcPr>
            <w:tcW w:w="2727" w:type="dxa"/>
            <w:vAlign w:val="center"/>
          </w:tcPr>
          <w:p w14:paraId="66D68ABF" w14:textId="78C8DA20" w:rsidR="00247178" w:rsidRDefault="00247178" w:rsidP="00EA6B2E">
            <w:pPr>
              <w:pStyle w:val="Paragrafoelenco"/>
              <w:spacing w:line="240" w:lineRule="auto"/>
              <w:ind w:left="0"/>
            </w:pPr>
            <w:r>
              <w:t>Scienze motorie</w:t>
            </w:r>
          </w:p>
        </w:tc>
        <w:tc>
          <w:tcPr>
            <w:tcW w:w="2909" w:type="dxa"/>
            <w:vAlign w:val="center"/>
          </w:tcPr>
          <w:p w14:paraId="3B9597B6" w14:textId="77777777" w:rsidR="00247178" w:rsidRDefault="00247178" w:rsidP="00EA6B2E">
            <w:pPr>
              <w:pStyle w:val="Paragrafoelenco"/>
              <w:spacing w:line="240" w:lineRule="auto"/>
              <w:ind w:left="0"/>
            </w:pPr>
          </w:p>
        </w:tc>
      </w:tr>
      <w:tr w:rsidR="00247178" w14:paraId="1BFB9227" w14:textId="77777777" w:rsidTr="00247178">
        <w:trPr>
          <w:trHeight w:val="384"/>
        </w:trPr>
        <w:tc>
          <w:tcPr>
            <w:tcW w:w="1844" w:type="dxa"/>
            <w:vAlign w:val="center"/>
          </w:tcPr>
          <w:p w14:paraId="059A1964" w14:textId="1D2296D8" w:rsidR="00247178" w:rsidRDefault="00247178" w:rsidP="00EA6B2E">
            <w:pPr>
              <w:pStyle w:val="Paragrafoelenco"/>
              <w:spacing w:line="240" w:lineRule="auto"/>
              <w:ind w:left="0"/>
            </w:pPr>
            <w:r w:rsidRPr="0089317A">
              <w:t>Spagnolo</w:t>
            </w:r>
          </w:p>
        </w:tc>
        <w:tc>
          <w:tcPr>
            <w:tcW w:w="2840" w:type="dxa"/>
            <w:vAlign w:val="center"/>
          </w:tcPr>
          <w:p w14:paraId="03CCB286" w14:textId="77777777" w:rsidR="00247178" w:rsidRDefault="00247178" w:rsidP="00EA6B2E">
            <w:pPr>
              <w:pStyle w:val="Paragrafoelenco"/>
              <w:spacing w:line="240" w:lineRule="auto"/>
              <w:ind w:left="0"/>
            </w:pPr>
          </w:p>
        </w:tc>
        <w:tc>
          <w:tcPr>
            <w:tcW w:w="2727" w:type="dxa"/>
            <w:vAlign w:val="center"/>
          </w:tcPr>
          <w:p w14:paraId="5EE98410" w14:textId="651EB335" w:rsidR="00247178" w:rsidRDefault="00247178" w:rsidP="00EA6B2E">
            <w:pPr>
              <w:pStyle w:val="Paragrafoelenco"/>
              <w:spacing w:line="240" w:lineRule="auto"/>
              <w:ind w:left="0"/>
            </w:pPr>
          </w:p>
        </w:tc>
        <w:tc>
          <w:tcPr>
            <w:tcW w:w="2909" w:type="dxa"/>
            <w:vAlign w:val="center"/>
          </w:tcPr>
          <w:p w14:paraId="3F7C3B4B" w14:textId="77777777" w:rsidR="00247178" w:rsidRDefault="00247178" w:rsidP="00EA6B2E">
            <w:pPr>
              <w:pStyle w:val="Paragrafoelenco"/>
              <w:spacing w:line="240" w:lineRule="auto"/>
              <w:ind w:left="0"/>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F539BF" w:rsidRDefault="00B526B1" w:rsidP="00724B9F">
      <w:pPr>
        <w:pStyle w:val="Paragrafoelenco"/>
        <w:numPr>
          <w:ilvl w:val="1"/>
          <w:numId w:val="19"/>
        </w:numPr>
        <w:outlineLvl w:val="0"/>
        <w:rPr>
          <w:b/>
        </w:rPr>
      </w:pPr>
      <w:bookmarkStart w:id="9" w:name="_Toc40720585"/>
      <w:r w:rsidRPr="00F539BF">
        <w:rPr>
          <w:b/>
        </w:rPr>
        <w:t>Continuità docenti</w:t>
      </w:r>
      <w:bookmarkEnd w:id="9"/>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10559" w:type="dxa"/>
        <w:tblInd w:w="-431" w:type="dxa"/>
        <w:tblLook w:val="04A0" w:firstRow="1" w:lastRow="0" w:firstColumn="1" w:lastColumn="0" w:noHBand="0" w:noVBand="1"/>
      </w:tblPr>
      <w:tblGrid>
        <w:gridCol w:w="2807"/>
        <w:gridCol w:w="2519"/>
        <w:gridCol w:w="2726"/>
        <w:gridCol w:w="2507"/>
      </w:tblGrid>
      <w:tr w:rsidR="00395EE1" w:rsidRPr="00126896" w14:paraId="29EAC4D2" w14:textId="77777777" w:rsidTr="00395EE1">
        <w:trPr>
          <w:trHeight w:val="732"/>
        </w:trPr>
        <w:tc>
          <w:tcPr>
            <w:tcW w:w="2807" w:type="dxa"/>
            <w:shd w:val="clear" w:color="auto" w:fill="D9D9D9" w:themeFill="background1" w:themeFillShade="D9"/>
            <w:vAlign w:val="center"/>
          </w:tcPr>
          <w:p w14:paraId="79E9A60F" w14:textId="0D41940B"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Disciplina</w:t>
            </w:r>
          </w:p>
        </w:tc>
        <w:tc>
          <w:tcPr>
            <w:tcW w:w="2519" w:type="dxa"/>
            <w:shd w:val="clear" w:color="auto" w:fill="D9D9D9" w:themeFill="background1" w:themeFillShade="D9"/>
            <w:vAlign w:val="center"/>
          </w:tcPr>
          <w:p w14:paraId="13948C88" w14:textId="27D92963"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3^ Classe</w:t>
            </w:r>
          </w:p>
        </w:tc>
        <w:tc>
          <w:tcPr>
            <w:tcW w:w="2726" w:type="dxa"/>
            <w:shd w:val="clear" w:color="auto" w:fill="D9D9D9" w:themeFill="background1" w:themeFillShade="D9"/>
            <w:vAlign w:val="center"/>
          </w:tcPr>
          <w:p w14:paraId="44DFF348" w14:textId="6BC2A825"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4^ Classe</w:t>
            </w:r>
          </w:p>
        </w:tc>
        <w:tc>
          <w:tcPr>
            <w:tcW w:w="2507" w:type="dxa"/>
            <w:shd w:val="clear" w:color="auto" w:fill="D9D9D9" w:themeFill="background1" w:themeFillShade="D9"/>
            <w:vAlign w:val="center"/>
          </w:tcPr>
          <w:p w14:paraId="36381F61" w14:textId="77777777" w:rsidR="00BA1194" w:rsidRPr="00126896" w:rsidRDefault="00BA1194" w:rsidP="00BA1194">
            <w:pPr>
              <w:pStyle w:val="Paragrafoelenco"/>
              <w:spacing w:line="240" w:lineRule="auto"/>
              <w:ind w:left="0"/>
              <w:jc w:val="center"/>
              <w:rPr>
                <w:rFonts w:asciiTheme="minorHAnsi" w:hAnsiTheme="minorHAnsi"/>
                <w:b/>
              </w:rPr>
            </w:pPr>
          </w:p>
          <w:p w14:paraId="5E84DBA2" w14:textId="64F6D127"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5^ Classe</w:t>
            </w:r>
          </w:p>
        </w:tc>
      </w:tr>
      <w:tr w:rsidR="00395EE1" w:rsidRPr="00126896" w14:paraId="209A4B7D" w14:textId="77777777" w:rsidTr="00395EE1">
        <w:trPr>
          <w:trHeight w:val="276"/>
        </w:trPr>
        <w:tc>
          <w:tcPr>
            <w:tcW w:w="2807" w:type="dxa"/>
            <w:vAlign w:val="center"/>
          </w:tcPr>
          <w:p w14:paraId="2E8D8681" w14:textId="2642DA85" w:rsidR="00BA1194" w:rsidRPr="00126896" w:rsidRDefault="00BA1194" w:rsidP="00ED7F0E">
            <w:pPr>
              <w:rPr>
                <w:rFonts w:asciiTheme="minorHAnsi" w:hAnsiTheme="minorHAnsi"/>
                <w:sz w:val="22"/>
                <w:szCs w:val="22"/>
              </w:rPr>
            </w:pPr>
            <w:r w:rsidRPr="00126896">
              <w:rPr>
                <w:rFonts w:asciiTheme="minorHAnsi" w:hAnsiTheme="minorHAnsi"/>
                <w:sz w:val="22"/>
                <w:szCs w:val="22"/>
              </w:rPr>
              <w:t>Religione</w:t>
            </w:r>
          </w:p>
        </w:tc>
        <w:tc>
          <w:tcPr>
            <w:tcW w:w="2519" w:type="dxa"/>
          </w:tcPr>
          <w:p w14:paraId="066DD104" w14:textId="77777777" w:rsidR="00BA1194" w:rsidRPr="00126896" w:rsidRDefault="00BA1194" w:rsidP="00ED7F0E">
            <w:pPr>
              <w:rPr>
                <w:rFonts w:asciiTheme="minorHAnsi" w:hAnsiTheme="minorHAnsi"/>
                <w:sz w:val="22"/>
                <w:szCs w:val="22"/>
              </w:rPr>
            </w:pPr>
          </w:p>
        </w:tc>
        <w:tc>
          <w:tcPr>
            <w:tcW w:w="2726" w:type="dxa"/>
          </w:tcPr>
          <w:p w14:paraId="3DF84B3D" w14:textId="77777777" w:rsidR="00BA1194" w:rsidRPr="00126896" w:rsidRDefault="00BA1194" w:rsidP="00ED7F0E">
            <w:pPr>
              <w:rPr>
                <w:rFonts w:asciiTheme="minorHAnsi" w:hAnsiTheme="minorHAnsi"/>
                <w:sz w:val="22"/>
                <w:szCs w:val="22"/>
              </w:rPr>
            </w:pPr>
          </w:p>
        </w:tc>
        <w:tc>
          <w:tcPr>
            <w:tcW w:w="2507" w:type="dxa"/>
          </w:tcPr>
          <w:p w14:paraId="796B3341" w14:textId="77777777" w:rsidR="00BA1194" w:rsidRPr="00126896" w:rsidRDefault="00BA1194" w:rsidP="00ED7F0E">
            <w:pPr>
              <w:rPr>
                <w:rFonts w:asciiTheme="minorHAnsi" w:hAnsiTheme="minorHAnsi"/>
                <w:sz w:val="22"/>
                <w:szCs w:val="22"/>
              </w:rPr>
            </w:pPr>
          </w:p>
        </w:tc>
      </w:tr>
      <w:tr w:rsidR="00395EE1" w:rsidRPr="00126896" w14:paraId="5952692A" w14:textId="77777777" w:rsidTr="00395EE1">
        <w:trPr>
          <w:trHeight w:val="267"/>
        </w:trPr>
        <w:tc>
          <w:tcPr>
            <w:tcW w:w="2807" w:type="dxa"/>
            <w:vAlign w:val="center"/>
          </w:tcPr>
          <w:p w14:paraId="5A4EAC16" w14:textId="6DC5D61D" w:rsidR="00BA1194" w:rsidRPr="00126896" w:rsidRDefault="00BA1194" w:rsidP="00ED7F0E">
            <w:pPr>
              <w:rPr>
                <w:rFonts w:asciiTheme="minorHAnsi" w:hAnsiTheme="minorHAnsi"/>
                <w:sz w:val="22"/>
                <w:szCs w:val="22"/>
              </w:rPr>
            </w:pPr>
            <w:r w:rsidRPr="00126896">
              <w:rPr>
                <w:rFonts w:asciiTheme="minorHAnsi" w:hAnsiTheme="minorHAnsi"/>
                <w:sz w:val="22"/>
                <w:szCs w:val="22"/>
              </w:rPr>
              <w:t>Italiano</w:t>
            </w:r>
          </w:p>
        </w:tc>
        <w:tc>
          <w:tcPr>
            <w:tcW w:w="2519" w:type="dxa"/>
          </w:tcPr>
          <w:p w14:paraId="172CB23E" w14:textId="77777777" w:rsidR="00BA1194" w:rsidRPr="00126896" w:rsidRDefault="00BA1194" w:rsidP="00ED7F0E">
            <w:pPr>
              <w:rPr>
                <w:rFonts w:asciiTheme="minorHAnsi" w:hAnsiTheme="minorHAnsi"/>
                <w:sz w:val="22"/>
                <w:szCs w:val="22"/>
              </w:rPr>
            </w:pPr>
          </w:p>
        </w:tc>
        <w:tc>
          <w:tcPr>
            <w:tcW w:w="2726" w:type="dxa"/>
          </w:tcPr>
          <w:p w14:paraId="28BEBDBB" w14:textId="77777777" w:rsidR="00BA1194" w:rsidRPr="00126896" w:rsidRDefault="00BA1194" w:rsidP="00ED7F0E">
            <w:pPr>
              <w:rPr>
                <w:rFonts w:asciiTheme="minorHAnsi" w:hAnsiTheme="minorHAnsi"/>
                <w:sz w:val="22"/>
                <w:szCs w:val="22"/>
              </w:rPr>
            </w:pPr>
          </w:p>
        </w:tc>
        <w:tc>
          <w:tcPr>
            <w:tcW w:w="2507" w:type="dxa"/>
          </w:tcPr>
          <w:p w14:paraId="3881742B" w14:textId="77777777" w:rsidR="00BA1194" w:rsidRPr="00126896" w:rsidRDefault="00BA1194" w:rsidP="00ED7F0E">
            <w:pPr>
              <w:rPr>
                <w:rFonts w:asciiTheme="minorHAnsi" w:hAnsiTheme="minorHAnsi"/>
                <w:sz w:val="22"/>
                <w:szCs w:val="22"/>
              </w:rPr>
            </w:pPr>
          </w:p>
        </w:tc>
      </w:tr>
      <w:tr w:rsidR="00395EE1" w:rsidRPr="00126896" w14:paraId="0F2DD91C" w14:textId="77777777" w:rsidTr="00395EE1">
        <w:trPr>
          <w:trHeight w:val="267"/>
        </w:trPr>
        <w:tc>
          <w:tcPr>
            <w:tcW w:w="2807" w:type="dxa"/>
            <w:vAlign w:val="center"/>
          </w:tcPr>
          <w:p w14:paraId="49995E67" w14:textId="59B40068" w:rsidR="00BA1194" w:rsidRPr="00126896" w:rsidRDefault="00BA1194" w:rsidP="00ED7F0E">
            <w:pPr>
              <w:rPr>
                <w:rFonts w:asciiTheme="minorHAnsi" w:hAnsiTheme="minorHAnsi"/>
                <w:sz w:val="22"/>
                <w:szCs w:val="22"/>
              </w:rPr>
            </w:pPr>
            <w:r w:rsidRPr="00126896">
              <w:rPr>
                <w:rFonts w:asciiTheme="minorHAnsi" w:hAnsiTheme="minorHAnsi"/>
                <w:sz w:val="22"/>
                <w:szCs w:val="22"/>
              </w:rPr>
              <w:t>Storia</w:t>
            </w:r>
          </w:p>
        </w:tc>
        <w:tc>
          <w:tcPr>
            <w:tcW w:w="2519" w:type="dxa"/>
          </w:tcPr>
          <w:p w14:paraId="1BC76FB6" w14:textId="77777777" w:rsidR="00BA1194" w:rsidRPr="00126896" w:rsidRDefault="00BA1194" w:rsidP="00ED7F0E">
            <w:pPr>
              <w:rPr>
                <w:rFonts w:asciiTheme="minorHAnsi" w:hAnsiTheme="minorHAnsi"/>
                <w:sz w:val="22"/>
                <w:szCs w:val="22"/>
              </w:rPr>
            </w:pPr>
          </w:p>
        </w:tc>
        <w:tc>
          <w:tcPr>
            <w:tcW w:w="2726" w:type="dxa"/>
          </w:tcPr>
          <w:p w14:paraId="4D1547DF" w14:textId="77777777" w:rsidR="00BA1194" w:rsidRPr="00126896" w:rsidRDefault="00BA1194" w:rsidP="00ED7F0E">
            <w:pPr>
              <w:rPr>
                <w:rFonts w:asciiTheme="minorHAnsi" w:hAnsiTheme="minorHAnsi"/>
                <w:sz w:val="22"/>
                <w:szCs w:val="22"/>
              </w:rPr>
            </w:pPr>
          </w:p>
        </w:tc>
        <w:tc>
          <w:tcPr>
            <w:tcW w:w="2507" w:type="dxa"/>
          </w:tcPr>
          <w:p w14:paraId="44731D0A" w14:textId="77777777" w:rsidR="00BA1194" w:rsidRPr="00126896" w:rsidRDefault="00BA1194" w:rsidP="00ED7F0E">
            <w:pPr>
              <w:rPr>
                <w:rFonts w:asciiTheme="minorHAnsi" w:hAnsiTheme="minorHAnsi"/>
                <w:sz w:val="22"/>
                <w:szCs w:val="22"/>
              </w:rPr>
            </w:pPr>
          </w:p>
        </w:tc>
      </w:tr>
      <w:tr w:rsidR="00395EE1" w:rsidRPr="00126896" w14:paraId="6A76CFB8" w14:textId="77777777" w:rsidTr="00395EE1">
        <w:trPr>
          <w:trHeight w:val="267"/>
        </w:trPr>
        <w:tc>
          <w:tcPr>
            <w:tcW w:w="2807" w:type="dxa"/>
            <w:vAlign w:val="center"/>
          </w:tcPr>
          <w:p w14:paraId="6CEEBDCB" w14:textId="698088F2" w:rsidR="00BA1194" w:rsidRPr="00126896" w:rsidRDefault="00BA1194" w:rsidP="00ED7F0E">
            <w:pPr>
              <w:rPr>
                <w:rFonts w:asciiTheme="minorHAnsi" w:hAnsiTheme="minorHAnsi"/>
                <w:sz w:val="22"/>
                <w:szCs w:val="22"/>
              </w:rPr>
            </w:pPr>
            <w:r w:rsidRPr="00126896">
              <w:rPr>
                <w:rFonts w:asciiTheme="minorHAnsi" w:hAnsiTheme="minorHAnsi"/>
                <w:sz w:val="22"/>
                <w:szCs w:val="22"/>
              </w:rPr>
              <w:t>Inglese</w:t>
            </w:r>
          </w:p>
        </w:tc>
        <w:tc>
          <w:tcPr>
            <w:tcW w:w="2519" w:type="dxa"/>
          </w:tcPr>
          <w:p w14:paraId="1DF3FE8C" w14:textId="77777777" w:rsidR="00BA1194" w:rsidRPr="00126896" w:rsidRDefault="00BA1194" w:rsidP="00ED7F0E">
            <w:pPr>
              <w:rPr>
                <w:rFonts w:asciiTheme="minorHAnsi" w:hAnsiTheme="minorHAnsi"/>
                <w:sz w:val="22"/>
                <w:szCs w:val="22"/>
              </w:rPr>
            </w:pPr>
          </w:p>
        </w:tc>
        <w:tc>
          <w:tcPr>
            <w:tcW w:w="2726" w:type="dxa"/>
          </w:tcPr>
          <w:p w14:paraId="3479069E" w14:textId="77777777" w:rsidR="00BA1194" w:rsidRPr="00126896" w:rsidRDefault="00BA1194" w:rsidP="00ED7F0E">
            <w:pPr>
              <w:rPr>
                <w:rFonts w:asciiTheme="minorHAnsi" w:hAnsiTheme="minorHAnsi"/>
                <w:sz w:val="22"/>
                <w:szCs w:val="22"/>
              </w:rPr>
            </w:pPr>
          </w:p>
        </w:tc>
        <w:tc>
          <w:tcPr>
            <w:tcW w:w="2507" w:type="dxa"/>
          </w:tcPr>
          <w:p w14:paraId="21FFB95C" w14:textId="77777777" w:rsidR="00BA1194" w:rsidRPr="00126896" w:rsidRDefault="00BA1194" w:rsidP="00ED7F0E">
            <w:pPr>
              <w:rPr>
                <w:rFonts w:asciiTheme="minorHAnsi" w:hAnsiTheme="minorHAnsi"/>
                <w:sz w:val="22"/>
                <w:szCs w:val="22"/>
              </w:rPr>
            </w:pPr>
          </w:p>
        </w:tc>
      </w:tr>
      <w:tr w:rsidR="00395EE1" w:rsidRPr="00126896" w14:paraId="6579FD96" w14:textId="77777777" w:rsidTr="00395EE1">
        <w:trPr>
          <w:trHeight w:val="267"/>
        </w:trPr>
        <w:tc>
          <w:tcPr>
            <w:tcW w:w="2807" w:type="dxa"/>
            <w:vAlign w:val="center"/>
          </w:tcPr>
          <w:p w14:paraId="6B0BA2C1" w14:textId="03128CBA" w:rsidR="00BA1194" w:rsidRPr="00126896" w:rsidRDefault="00BA1194" w:rsidP="00ED7F0E">
            <w:pPr>
              <w:rPr>
                <w:rFonts w:asciiTheme="minorHAnsi" w:hAnsiTheme="minorHAnsi"/>
                <w:sz w:val="22"/>
                <w:szCs w:val="22"/>
              </w:rPr>
            </w:pPr>
            <w:r w:rsidRPr="00126896">
              <w:rPr>
                <w:rFonts w:asciiTheme="minorHAnsi" w:hAnsiTheme="minorHAnsi"/>
                <w:sz w:val="22"/>
                <w:szCs w:val="22"/>
              </w:rPr>
              <w:t>Francese</w:t>
            </w:r>
          </w:p>
        </w:tc>
        <w:tc>
          <w:tcPr>
            <w:tcW w:w="2519" w:type="dxa"/>
          </w:tcPr>
          <w:p w14:paraId="386FA8F2" w14:textId="77777777" w:rsidR="00BA1194" w:rsidRPr="00126896" w:rsidRDefault="00BA1194" w:rsidP="00ED7F0E">
            <w:pPr>
              <w:rPr>
                <w:rFonts w:asciiTheme="minorHAnsi" w:hAnsiTheme="minorHAnsi"/>
                <w:sz w:val="22"/>
                <w:szCs w:val="22"/>
              </w:rPr>
            </w:pPr>
          </w:p>
        </w:tc>
        <w:tc>
          <w:tcPr>
            <w:tcW w:w="2726" w:type="dxa"/>
          </w:tcPr>
          <w:p w14:paraId="2EB115DF" w14:textId="77777777" w:rsidR="00BA1194" w:rsidRPr="00126896" w:rsidRDefault="00BA1194" w:rsidP="00ED7F0E">
            <w:pPr>
              <w:rPr>
                <w:rFonts w:asciiTheme="minorHAnsi" w:hAnsiTheme="minorHAnsi"/>
                <w:sz w:val="22"/>
                <w:szCs w:val="22"/>
              </w:rPr>
            </w:pPr>
          </w:p>
        </w:tc>
        <w:tc>
          <w:tcPr>
            <w:tcW w:w="2507" w:type="dxa"/>
          </w:tcPr>
          <w:p w14:paraId="5AA0CA33" w14:textId="77777777" w:rsidR="00BA1194" w:rsidRPr="00126896" w:rsidRDefault="00BA1194" w:rsidP="00ED7F0E">
            <w:pPr>
              <w:rPr>
                <w:rFonts w:asciiTheme="minorHAnsi" w:hAnsiTheme="minorHAnsi"/>
                <w:sz w:val="22"/>
                <w:szCs w:val="22"/>
              </w:rPr>
            </w:pPr>
          </w:p>
        </w:tc>
      </w:tr>
      <w:tr w:rsidR="00395EE1" w:rsidRPr="00126896" w14:paraId="09C3513C" w14:textId="77777777" w:rsidTr="00395EE1">
        <w:trPr>
          <w:trHeight w:val="267"/>
        </w:trPr>
        <w:tc>
          <w:tcPr>
            <w:tcW w:w="2807" w:type="dxa"/>
            <w:vAlign w:val="center"/>
          </w:tcPr>
          <w:p w14:paraId="2EAABB8E" w14:textId="25102445" w:rsidR="00926A78" w:rsidRPr="00126896" w:rsidRDefault="00926A78" w:rsidP="00ED7F0E">
            <w:pPr>
              <w:rPr>
                <w:rFonts w:asciiTheme="minorHAnsi" w:hAnsiTheme="minorHAnsi"/>
                <w:sz w:val="22"/>
                <w:szCs w:val="22"/>
              </w:rPr>
            </w:pPr>
            <w:r w:rsidRPr="00126896">
              <w:rPr>
                <w:rFonts w:asciiTheme="minorHAnsi" w:hAnsiTheme="minorHAnsi"/>
                <w:sz w:val="22"/>
                <w:szCs w:val="22"/>
              </w:rPr>
              <w:t>Spagnolo</w:t>
            </w:r>
          </w:p>
        </w:tc>
        <w:tc>
          <w:tcPr>
            <w:tcW w:w="2519" w:type="dxa"/>
          </w:tcPr>
          <w:p w14:paraId="66EA02F0" w14:textId="77777777" w:rsidR="00926A78" w:rsidRPr="00126896" w:rsidRDefault="00926A78" w:rsidP="00ED7F0E">
            <w:pPr>
              <w:rPr>
                <w:rFonts w:asciiTheme="minorHAnsi" w:hAnsiTheme="minorHAnsi"/>
                <w:sz w:val="22"/>
                <w:szCs w:val="22"/>
              </w:rPr>
            </w:pPr>
          </w:p>
        </w:tc>
        <w:tc>
          <w:tcPr>
            <w:tcW w:w="2726" w:type="dxa"/>
          </w:tcPr>
          <w:p w14:paraId="3A7F8E8C" w14:textId="77777777" w:rsidR="00926A78" w:rsidRPr="00126896" w:rsidRDefault="00926A78" w:rsidP="00ED7F0E">
            <w:pPr>
              <w:rPr>
                <w:rFonts w:asciiTheme="minorHAnsi" w:hAnsiTheme="minorHAnsi"/>
                <w:sz w:val="22"/>
                <w:szCs w:val="22"/>
              </w:rPr>
            </w:pPr>
          </w:p>
        </w:tc>
        <w:tc>
          <w:tcPr>
            <w:tcW w:w="2507" w:type="dxa"/>
          </w:tcPr>
          <w:p w14:paraId="4A8C7723" w14:textId="77777777" w:rsidR="00926A78" w:rsidRPr="00126896" w:rsidRDefault="00926A78" w:rsidP="00ED7F0E">
            <w:pPr>
              <w:rPr>
                <w:rFonts w:asciiTheme="minorHAnsi" w:hAnsiTheme="minorHAnsi"/>
                <w:sz w:val="22"/>
                <w:szCs w:val="22"/>
              </w:rPr>
            </w:pPr>
          </w:p>
        </w:tc>
      </w:tr>
      <w:tr w:rsidR="00395EE1" w:rsidRPr="00126896" w14:paraId="79A3A189" w14:textId="77777777" w:rsidTr="00395EE1">
        <w:trPr>
          <w:trHeight w:val="267"/>
        </w:trPr>
        <w:tc>
          <w:tcPr>
            <w:tcW w:w="2807" w:type="dxa"/>
            <w:vAlign w:val="center"/>
          </w:tcPr>
          <w:p w14:paraId="14025563" w14:textId="0DA60498" w:rsidR="00BA1194" w:rsidRPr="00126896" w:rsidRDefault="00BA1194" w:rsidP="00ED7F0E">
            <w:pPr>
              <w:rPr>
                <w:rFonts w:asciiTheme="minorHAnsi" w:hAnsiTheme="minorHAnsi"/>
                <w:sz w:val="22"/>
                <w:szCs w:val="22"/>
              </w:rPr>
            </w:pPr>
            <w:r w:rsidRPr="00126896">
              <w:rPr>
                <w:rFonts w:asciiTheme="minorHAnsi" w:hAnsiTheme="minorHAnsi"/>
                <w:sz w:val="22"/>
                <w:szCs w:val="22"/>
              </w:rPr>
              <w:t>Matematica</w:t>
            </w:r>
          </w:p>
        </w:tc>
        <w:tc>
          <w:tcPr>
            <w:tcW w:w="2519" w:type="dxa"/>
          </w:tcPr>
          <w:p w14:paraId="38926E0A" w14:textId="77777777" w:rsidR="00BA1194" w:rsidRPr="00126896" w:rsidRDefault="00BA1194" w:rsidP="00ED7F0E">
            <w:pPr>
              <w:rPr>
                <w:rFonts w:asciiTheme="minorHAnsi" w:hAnsiTheme="minorHAnsi"/>
                <w:sz w:val="22"/>
                <w:szCs w:val="22"/>
              </w:rPr>
            </w:pPr>
          </w:p>
        </w:tc>
        <w:tc>
          <w:tcPr>
            <w:tcW w:w="2726" w:type="dxa"/>
          </w:tcPr>
          <w:p w14:paraId="64943C83" w14:textId="77777777" w:rsidR="00BA1194" w:rsidRPr="00126896" w:rsidRDefault="00BA1194" w:rsidP="00ED7F0E">
            <w:pPr>
              <w:rPr>
                <w:rFonts w:asciiTheme="minorHAnsi" w:hAnsiTheme="minorHAnsi"/>
                <w:sz w:val="22"/>
                <w:szCs w:val="22"/>
              </w:rPr>
            </w:pPr>
          </w:p>
        </w:tc>
        <w:tc>
          <w:tcPr>
            <w:tcW w:w="2507" w:type="dxa"/>
          </w:tcPr>
          <w:p w14:paraId="25E2675A" w14:textId="77777777" w:rsidR="00BA1194" w:rsidRPr="00126896" w:rsidRDefault="00BA1194" w:rsidP="00ED7F0E">
            <w:pPr>
              <w:rPr>
                <w:rFonts w:asciiTheme="minorHAnsi" w:hAnsiTheme="minorHAnsi"/>
                <w:sz w:val="22"/>
                <w:szCs w:val="22"/>
              </w:rPr>
            </w:pPr>
          </w:p>
        </w:tc>
      </w:tr>
      <w:tr w:rsidR="00395EE1" w:rsidRPr="00126896" w14:paraId="52729392" w14:textId="77777777" w:rsidTr="00395EE1">
        <w:trPr>
          <w:trHeight w:val="267"/>
        </w:trPr>
        <w:tc>
          <w:tcPr>
            <w:tcW w:w="2807" w:type="dxa"/>
            <w:vAlign w:val="center"/>
          </w:tcPr>
          <w:p w14:paraId="33C7394E" w14:textId="350AF48A" w:rsidR="00BA1194" w:rsidRPr="00126896" w:rsidRDefault="00BA1194" w:rsidP="00ED7F0E">
            <w:pPr>
              <w:rPr>
                <w:rFonts w:asciiTheme="minorHAnsi" w:hAnsiTheme="minorHAnsi"/>
                <w:sz w:val="22"/>
                <w:szCs w:val="22"/>
              </w:rPr>
            </w:pPr>
            <w:r w:rsidRPr="00126896">
              <w:rPr>
                <w:rFonts w:asciiTheme="minorHAnsi" w:hAnsiTheme="minorHAnsi"/>
                <w:sz w:val="22"/>
                <w:szCs w:val="22"/>
              </w:rPr>
              <w:t>Diritto</w:t>
            </w:r>
          </w:p>
        </w:tc>
        <w:tc>
          <w:tcPr>
            <w:tcW w:w="2519" w:type="dxa"/>
          </w:tcPr>
          <w:p w14:paraId="7CEE34E8" w14:textId="77777777" w:rsidR="00BA1194" w:rsidRPr="00126896" w:rsidRDefault="00BA1194" w:rsidP="00ED7F0E">
            <w:pPr>
              <w:rPr>
                <w:rFonts w:asciiTheme="minorHAnsi" w:hAnsiTheme="minorHAnsi"/>
                <w:sz w:val="22"/>
                <w:szCs w:val="22"/>
              </w:rPr>
            </w:pPr>
          </w:p>
        </w:tc>
        <w:tc>
          <w:tcPr>
            <w:tcW w:w="2726" w:type="dxa"/>
          </w:tcPr>
          <w:p w14:paraId="5970A4BC" w14:textId="77777777" w:rsidR="00BA1194" w:rsidRPr="00126896" w:rsidRDefault="00BA1194" w:rsidP="00ED7F0E">
            <w:pPr>
              <w:rPr>
                <w:rFonts w:asciiTheme="minorHAnsi" w:hAnsiTheme="minorHAnsi"/>
                <w:sz w:val="22"/>
                <w:szCs w:val="22"/>
              </w:rPr>
            </w:pPr>
          </w:p>
        </w:tc>
        <w:tc>
          <w:tcPr>
            <w:tcW w:w="2507" w:type="dxa"/>
          </w:tcPr>
          <w:p w14:paraId="516CB542" w14:textId="77777777" w:rsidR="00BA1194" w:rsidRPr="00126896" w:rsidRDefault="00BA1194" w:rsidP="00ED7F0E">
            <w:pPr>
              <w:rPr>
                <w:rFonts w:asciiTheme="minorHAnsi" w:hAnsiTheme="minorHAnsi"/>
                <w:sz w:val="22"/>
                <w:szCs w:val="22"/>
              </w:rPr>
            </w:pPr>
          </w:p>
        </w:tc>
      </w:tr>
      <w:tr w:rsidR="00395EE1" w:rsidRPr="00126896" w14:paraId="48C5D42F" w14:textId="77777777" w:rsidTr="00395EE1">
        <w:trPr>
          <w:trHeight w:val="276"/>
        </w:trPr>
        <w:tc>
          <w:tcPr>
            <w:tcW w:w="2807" w:type="dxa"/>
            <w:vAlign w:val="center"/>
          </w:tcPr>
          <w:p w14:paraId="4E49AA34" w14:textId="244921DE" w:rsidR="00126896" w:rsidRPr="00126896" w:rsidRDefault="00126896" w:rsidP="00ED7F0E">
            <w:pPr>
              <w:rPr>
                <w:rFonts w:asciiTheme="minorHAnsi" w:hAnsiTheme="minorHAnsi"/>
                <w:sz w:val="22"/>
                <w:szCs w:val="22"/>
              </w:rPr>
            </w:pPr>
            <w:r>
              <w:rPr>
                <w:rFonts w:asciiTheme="minorHAnsi" w:hAnsiTheme="minorHAnsi"/>
                <w:sz w:val="22"/>
                <w:szCs w:val="22"/>
              </w:rPr>
              <w:t xml:space="preserve">Economia aziendale </w:t>
            </w:r>
            <w:proofErr w:type="spellStart"/>
            <w:r>
              <w:rPr>
                <w:rFonts w:asciiTheme="minorHAnsi" w:hAnsiTheme="minorHAnsi"/>
                <w:sz w:val="22"/>
                <w:szCs w:val="22"/>
              </w:rPr>
              <w:t>geop</w:t>
            </w:r>
            <w:proofErr w:type="spellEnd"/>
            <w:r>
              <w:rPr>
                <w:rFonts w:asciiTheme="minorHAnsi" w:hAnsiTheme="minorHAnsi"/>
                <w:sz w:val="22"/>
                <w:szCs w:val="22"/>
              </w:rPr>
              <w:t>.</w:t>
            </w:r>
          </w:p>
        </w:tc>
        <w:tc>
          <w:tcPr>
            <w:tcW w:w="2519" w:type="dxa"/>
          </w:tcPr>
          <w:p w14:paraId="7B13666D" w14:textId="77777777" w:rsidR="00126896" w:rsidRPr="00126896" w:rsidRDefault="00126896" w:rsidP="00ED7F0E">
            <w:pPr>
              <w:rPr>
                <w:rFonts w:asciiTheme="minorHAnsi" w:hAnsiTheme="minorHAnsi"/>
                <w:sz w:val="22"/>
                <w:szCs w:val="22"/>
              </w:rPr>
            </w:pPr>
          </w:p>
        </w:tc>
        <w:tc>
          <w:tcPr>
            <w:tcW w:w="2726" w:type="dxa"/>
          </w:tcPr>
          <w:p w14:paraId="324D6620" w14:textId="77777777" w:rsidR="00126896" w:rsidRPr="00126896" w:rsidRDefault="00126896" w:rsidP="00ED7F0E">
            <w:pPr>
              <w:rPr>
                <w:rFonts w:asciiTheme="minorHAnsi" w:hAnsiTheme="minorHAnsi"/>
                <w:sz w:val="22"/>
                <w:szCs w:val="22"/>
              </w:rPr>
            </w:pPr>
          </w:p>
        </w:tc>
        <w:tc>
          <w:tcPr>
            <w:tcW w:w="2507" w:type="dxa"/>
          </w:tcPr>
          <w:p w14:paraId="5E539D49" w14:textId="77777777" w:rsidR="00126896" w:rsidRPr="00126896" w:rsidRDefault="00126896" w:rsidP="00ED7F0E">
            <w:pPr>
              <w:rPr>
                <w:rFonts w:asciiTheme="minorHAnsi" w:hAnsiTheme="minorHAnsi"/>
                <w:sz w:val="22"/>
                <w:szCs w:val="22"/>
              </w:rPr>
            </w:pPr>
          </w:p>
        </w:tc>
      </w:tr>
      <w:tr w:rsidR="00395EE1" w:rsidRPr="00126896" w14:paraId="42BDC06B" w14:textId="77777777" w:rsidTr="00395EE1">
        <w:trPr>
          <w:trHeight w:val="305"/>
        </w:trPr>
        <w:tc>
          <w:tcPr>
            <w:tcW w:w="2807" w:type="dxa"/>
            <w:vAlign w:val="center"/>
          </w:tcPr>
          <w:p w14:paraId="13C82C86" w14:textId="7681E13A" w:rsidR="00126896" w:rsidRPr="00126896" w:rsidRDefault="00126896" w:rsidP="00ED7F0E">
            <w:pPr>
              <w:rPr>
                <w:rFonts w:asciiTheme="minorHAnsi" w:hAnsiTheme="minorHAnsi"/>
                <w:sz w:val="22"/>
                <w:szCs w:val="22"/>
              </w:rPr>
            </w:pPr>
            <w:r w:rsidRPr="00126896">
              <w:rPr>
                <w:rFonts w:asciiTheme="minorHAnsi" w:hAnsiTheme="minorHAnsi"/>
                <w:sz w:val="22"/>
                <w:szCs w:val="22"/>
              </w:rPr>
              <w:t>Relazione internazionale</w:t>
            </w:r>
          </w:p>
        </w:tc>
        <w:tc>
          <w:tcPr>
            <w:tcW w:w="2519" w:type="dxa"/>
          </w:tcPr>
          <w:p w14:paraId="0160B9F8" w14:textId="77777777" w:rsidR="00126896" w:rsidRPr="00126896" w:rsidRDefault="00126896" w:rsidP="00ED7F0E">
            <w:pPr>
              <w:rPr>
                <w:rFonts w:asciiTheme="minorHAnsi" w:hAnsiTheme="minorHAnsi"/>
                <w:sz w:val="22"/>
                <w:szCs w:val="22"/>
              </w:rPr>
            </w:pPr>
          </w:p>
        </w:tc>
        <w:tc>
          <w:tcPr>
            <w:tcW w:w="2726" w:type="dxa"/>
          </w:tcPr>
          <w:p w14:paraId="76CB15CA" w14:textId="77777777" w:rsidR="00126896" w:rsidRPr="00126896" w:rsidRDefault="00126896" w:rsidP="00ED7F0E">
            <w:pPr>
              <w:rPr>
                <w:rFonts w:asciiTheme="minorHAnsi" w:hAnsiTheme="minorHAnsi"/>
                <w:sz w:val="22"/>
                <w:szCs w:val="22"/>
              </w:rPr>
            </w:pPr>
          </w:p>
        </w:tc>
        <w:tc>
          <w:tcPr>
            <w:tcW w:w="2507" w:type="dxa"/>
          </w:tcPr>
          <w:p w14:paraId="680FD726" w14:textId="77777777" w:rsidR="00126896" w:rsidRPr="00126896" w:rsidRDefault="00126896" w:rsidP="00ED7F0E">
            <w:pPr>
              <w:rPr>
                <w:rFonts w:asciiTheme="minorHAnsi" w:hAnsiTheme="minorHAnsi"/>
                <w:sz w:val="22"/>
                <w:szCs w:val="22"/>
              </w:rPr>
            </w:pPr>
          </w:p>
        </w:tc>
      </w:tr>
      <w:tr w:rsidR="00395EE1" w:rsidRPr="00126896" w14:paraId="601FADFE" w14:textId="77777777" w:rsidTr="00E12F79">
        <w:trPr>
          <w:trHeight w:val="305"/>
        </w:trPr>
        <w:tc>
          <w:tcPr>
            <w:tcW w:w="2807" w:type="dxa"/>
            <w:vAlign w:val="center"/>
          </w:tcPr>
          <w:p w14:paraId="004285AC" w14:textId="5B499176" w:rsidR="00395EE1" w:rsidRPr="00126896" w:rsidRDefault="00395EE1" w:rsidP="00ED7F0E">
            <w:pPr>
              <w:rPr>
                <w:rFonts w:asciiTheme="minorHAnsi" w:hAnsiTheme="minorHAnsi"/>
                <w:sz w:val="22"/>
                <w:szCs w:val="22"/>
              </w:rPr>
            </w:pPr>
            <w:r w:rsidRPr="0020162F">
              <w:rPr>
                <w:rFonts w:asciiTheme="minorHAnsi" w:hAnsiTheme="minorHAnsi"/>
                <w:sz w:val="22"/>
                <w:szCs w:val="22"/>
              </w:rPr>
              <w:t xml:space="preserve">Tecnologie della </w:t>
            </w:r>
            <w:proofErr w:type="spellStart"/>
            <w:r w:rsidRPr="0020162F">
              <w:rPr>
                <w:rFonts w:asciiTheme="minorHAnsi" w:hAnsiTheme="minorHAnsi"/>
                <w:sz w:val="22"/>
                <w:szCs w:val="22"/>
              </w:rPr>
              <w:t>comunicaz</w:t>
            </w:r>
            <w:proofErr w:type="spellEnd"/>
            <w:r>
              <w:rPr>
                <w:rFonts w:asciiTheme="minorHAnsi" w:hAnsiTheme="minorHAnsi"/>
                <w:sz w:val="22"/>
                <w:szCs w:val="22"/>
              </w:rPr>
              <w:t>.</w:t>
            </w:r>
          </w:p>
        </w:tc>
        <w:tc>
          <w:tcPr>
            <w:tcW w:w="2519" w:type="dxa"/>
          </w:tcPr>
          <w:p w14:paraId="130ECF89" w14:textId="77777777" w:rsidR="00395EE1" w:rsidRPr="00126896" w:rsidRDefault="00395EE1" w:rsidP="00ED7F0E">
            <w:pPr>
              <w:rPr>
                <w:rFonts w:asciiTheme="minorHAnsi" w:hAnsiTheme="minorHAnsi"/>
                <w:sz w:val="22"/>
                <w:szCs w:val="22"/>
              </w:rPr>
            </w:pPr>
          </w:p>
        </w:tc>
        <w:tc>
          <w:tcPr>
            <w:tcW w:w="2726" w:type="dxa"/>
          </w:tcPr>
          <w:p w14:paraId="3A3C6927" w14:textId="77777777" w:rsidR="00395EE1" w:rsidRPr="00126896" w:rsidRDefault="00395EE1" w:rsidP="00ED7F0E">
            <w:pPr>
              <w:rPr>
                <w:rFonts w:asciiTheme="minorHAnsi" w:hAnsiTheme="minorHAnsi"/>
                <w:sz w:val="22"/>
                <w:szCs w:val="22"/>
              </w:rPr>
            </w:pPr>
          </w:p>
        </w:tc>
        <w:tc>
          <w:tcPr>
            <w:tcW w:w="2507" w:type="dxa"/>
            <w:shd w:val="clear" w:color="auto" w:fill="D9D9D9" w:themeFill="background1" w:themeFillShade="D9"/>
          </w:tcPr>
          <w:p w14:paraId="3A9ACFB9" w14:textId="77777777" w:rsidR="00395EE1" w:rsidRPr="00126896" w:rsidRDefault="00395EE1" w:rsidP="00ED7F0E">
            <w:pPr>
              <w:rPr>
                <w:rFonts w:asciiTheme="minorHAnsi" w:hAnsiTheme="minorHAnsi"/>
                <w:sz w:val="22"/>
                <w:szCs w:val="22"/>
              </w:rPr>
            </w:pPr>
          </w:p>
        </w:tc>
      </w:tr>
      <w:tr w:rsidR="00395EE1" w:rsidRPr="00126896" w14:paraId="11280269" w14:textId="77777777" w:rsidTr="00395EE1">
        <w:trPr>
          <w:trHeight w:val="267"/>
        </w:trPr>
        <w:tc>
          <w:tcPr>
            <w:tcW w:w="2807" w:type="dxa"/>
            <w:vAlign w:val="center"/>
          </w:tcPr>
          <w:p w14:paraId="4AD7C7EB" w14:textId="77750F43" w:rsidR="00126896" w:rsidRPr="00126896" w:rsidRDefault="00126896" w:rsidP="00ED7F0E">
            <w:pPr>
              <w:rPr>
                <w:rFonts w:asciiTheme="minorHAnsi" w:hAnsiTheme="minorHAnsi"/>
                <w:sz w:val="22"/>
                <w:szCs w:val="22"/>
              </w:rPr>
            </w:pPr>
            <w:r w:rsidRPr="00126896">
              <w:rPr>
                <w:rFonts w:asciiTheme="minorHAnsi" w:hAnsiTheme="minorHAnsi"/>
                <w:sz w:val="22"/>
                <w:szCs w:val="22"/>
              </w:rPr>
              <w:t>Scienze motorie</w:t>
            </w:r>
          </w:p>
        </w:tc>
        <w:tc>
          <w:tcPr>
            <w:tcW w:w="2519" w:type="dxa"/>
          </w:tcPr>
          <w:p w14:paraId="531D65BA" w14:textId="77777777" w:rsidR="00126896" w:rsidRPr="00126896" w:rsidRDefault="00126896" w:rsidP="00ED7F0E">
            <w:pPr>
              <w:rPr>
                <w:rFonts w:asciiTheme="minorHAnsi" w:hAnsiTheme="minorHAnsi"/>
                <w:sz w:val="22"/>
                <w:szCs w:val="22"/>
              </w:rPr>
            </w:pPr>
          </w:p>
        </w:tc>
        <w:tc>
          <w:tcPr>
            <w:tcW w:w="2726" w:type="dxa"/>
          </w:tcPr>
          <w:p w14:paraId="29D464DE" w14:textId="77777777" w:rsidR="00126896" w:rsidRPr="00126896" w:rsidRDefault="00126896" w:rsidP="00ED7F0E">
            <w:pPr>
              <w:rPr>
                <w:rFonts w:asciiTheme="minorHAnsi" w:hAnsiTheme="minorHAnsi"/>
                <w:sz w:val="22"/>
                <w:szCs w:val="22"/>
              </w:rPr>
            </w:pPr>
          </w:p>
        </w:tc>
        <w:tc>
          <w:tcPr>
            <w:tcW w:w="2507" w:type="dxa"/>
          </w:tcPr>
          <w:p w14:paraId="542E5963" w14:textId="77777777" w:rsidR="00126896" w:rsidRPr="00126896" w:rsidRDefault="00126896" w:rsidP="00ED7F0E">
            <w:pPr>
              <w:rPr>
                <w:rFonts w:asciiTheme="minorHAnsi" w:hAnsiTheme="minorHAnsi"/>
                <w:sz w:val="22"/>
                <w:szCs w:val="22"/>
              </w:rPr>
            </w:pPr>
          </w:p>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724B9F">
      <w:pPr>
        <w:pStyle w:val="Paragrafoelenco"/>
        <w:numPr>
          <w:ilvl w:val="1"/>
          <w:numId w:val="19"/>
        </w:numPr>
        <w:outlineLvl w:val="0"/>
        <w:rPr>
          <w:b/>
        </w:rPr>
      </w:pPr>
      <w:bookmarkStart w:id="10" w:name="_Toc40720586"/>
      <w:r w:rsidRPr="00F539BF">
        <w:rPr>
          <w:b/>
        </w:rPr>
        <w:t>Composizione del gruppo classe</w:t>
      </w:r>
      <w:bookmarkEnd w:id="10"/>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17"/>
        <w:gridCol w:w="1668"/>
        <w:gridCol w:w="1806"/>
        <w:gridCol w:w="2262"/>
        <w:gridCol w:w="2830"/>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proofErr w:type="spellStart"/>
            <w:proofErr w:type="gramStart"/>
            <w:r>
              <w:rPr>
                <w:b/>
              </w:rPr>
              <w:t>N.</w:t>
            </w:r>
            <w:r w:rsidR="005C3E9E">
              <w:rPr>
                <w:b/>
              </w:rPr>
              <w:t>Trasferiti</w:t>
            </w:r>
            <w:proofErr w:type="spellEnd"/>
            <w:proofErr w:type="gramEnd"/>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264A40EB" w:rsidR="005C3E9E" w:rsidRDefault="004F0C11" w:rsidP="005869E8">
            <w:pPr>
              <w:jc w:val="center"/>
              <w:rPr>
                <w:b/>
              </w:rPr>
            </w:pPr>
            <w:r>
              <w:rPr>
                <w:b/>
              </w:rPr>
              <w:t xml:space="preserve">N. </w:t>
            </w:r>
            <w:r w:rsidR="005C3E9E">
              <w:rPr>
                <w:b/>
              </w:rPr>
              <w:t>Ammessi  classe successiva/esame di stato</w:t>
            </w:r>
          </w:p>
        </w:tc>
      </w:tr>
      <w:tr w:rsidR="005C3E9E" w14:paraId="434DCE25" w14:textId="77777777" w:rsidTr="005869E8">
        <w:tc>
          <w:tcPr>
            <w:tcW w:w="1844" w:type="dxa"/>
          </w:tcPr>
          <w:p w14:paraId="768CDA58" w14:textId="77777777" w:rsidR="005C3E9E" w:rsidRDefault="005C3E9E" w:rsidP="005869E8">
            <w:pPr>
              <w:rPr>
                <w:b/>
              </w:rPr>
            </w:pPr>
            <w:r>
              <w:rPr>
                <w:b/>
              </w:rPr>
              <w:t>2017/18</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5869E8">
        <w:tc>
          <w:tcPr>
            <w:tcW w:w="1844" w:type="dxa"/>
          </w:tcPr>
          <w:p w14:paraId="1AEA4878" w14:textId="77777777" w:rsidR="005C3E9E" w:rsidRDefault="005C3E9E" w:rsidP="005869E8">
            <w:pPr>
              <w:rPr>
                <w:b/>
              </w:rPr>
            </w:pPr>
            <w:r>
              <w:rPr>
                <w:b/>
              </w:rPr>
              <w:t>2018/19</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Pr>
          <w:p w14:paraId="32FCBD6C" w14:textId="77777777" w:rsidR="005C3E9E" w:rsidRDefault="005C3E9E" w:rsidP="005869E8">
            <w:pPr>
              <w:rPr>
                <w:b/>
              </w:rPr>
            </w:pPr>
          </w:p>
        </w:tc>
      </w:tr>
      <w:tr w:rsidR="005C3E9E" w14:paraId="626B2498" w14:textId="77777777" w:rsidTr="005869E8">
        <w:tc>
          <w:tcPr>
            <w:tcW w:w="1844" w:type="dxa"/>
          </w:tcPr>
          <w:p w14:paraId="67896D76" w14:textId="77777777" w:rsidR="005C3E9E" w:rsidRDefault="005C3E9E" w:rsidP="005869E8">
            <w:pPr>
              <w:rPr>
                <w:b/>
              </w:rPr>
            </w:pPr>
            <w:r>
              <w:rPr>
                <w:b/>
              </w:rPr>
              <w:t>2019/20</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F539BF" w:rsidRDefault="00A121D0" w:rsidP="00724B9F">
      <w:pPr>
        <w:pStyle w:val="Paragrafoelenco"/>
        <w:numPr>
          <w:ilvl w:val="1"/>
          <w:numId w:val="19"/>
        </w:numPr>
        <w:outlineLvl w:val="0"/>
        <w:rPr>
          <w:b/>
        </w:rPr>
      </w:pPr>
      <w:bookmarkStart w:id="11" w:name="_Toc40720587"/>
      <w:r w:rsidRPr="00F539BF">
        <w:rPr>
          <w:b/>
        </w:rPr>
        <w:t>Descrizione del profilo della classe</w:t>
      </w:r>
      <w:bookmarkEnd w:id="11"/>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lastRenderedPageBreak/>
              <w:t>Livelli generali r</w:t>
            </w:r>
            <w:r w:rsidRPr="002D0308">
              <w:rPr>
                <w:rFonts w:eastAsia="SimSun" w:cs="Times New Roman"/>
                <w:lang w:eastAsia="it-IT"/>
              </w:rPr>
              <w:t>aggiunti</w:t>
            </w:r>
          </w:p>
          <w:p w14:paraId="5433F373" w14:textId="66253084" w:rsidR="00974113" w:rsidRPr="00425372" w:rsidRDefault="00974113" w:rsidP="00314F88">
            <w:pPr>
              <w:jc w:val="both"/>
              <w:rPr>
                <w:rFonts w:asciiTheme="minorHAnsi" w:hAnsiTheme="minorHAnsi"/>
                <w:i/>
                <w:color w:val="000000" w:themeColor="text1"/>
                <w:sz w:val="22"/>
                <w:szCs w:val="22"/>
              </w:rPr>
            </w:pPr>
            <w:r w:rsidRPr="00425372">
              <w:rPr>
                <w:rFonts w:asciiTheme="minorHAnsi" w:hAnsiTheme="minorHAnsi"/>
                <w:i/>
                <w:color w:val="000000" w:themeColor="text1"/>
                <w:sz w:val="22"/>
                <w:szCs w:val="22"/>
              </w:rPr>
              <w:t>(</w:t>
            </w:r>
            <w:r w:rsidR="00771A0F" w:rsidRPr="00425372">
              <w:rPr>
                <w:rFonts w:asciiTheme="minorHAnsi" w:hAnsiTheme="minorHAnsi"/>
                <w:i/>
                <w:color w:val="000000" w:themeColor="text1"/>
                <w:sz w:val="22"/>
                <w:szCs w:val="22"/>
              </w:rPr>
              <w:t xml:space="preserve">Alcuni </w:t>
            </w:r>
            <w:r w:rsidRPr="00425372">
              <w:rPr>
                <w:rFonts w:asciiTheme="minorHAnsi" w:hAnsiTheme="minorHAnsi"/>
                <w:i/>
                <w:color w:val="000000" w:themeColor="text1"/>
                <w:sz w:val="22"/>
                <w:szCs w:val="22"/>
              </w:rPr>
              <w:t>suggerimenti per la compilazione</w:t>
            </w:r>
            <w:r w:rsidR="00CF0A06" w:rsidRPr="00425372">
              <w:rPr>
                <w:rFonts w:asciiTheme="minorHAnsi" w:hAnsiTheme="minorHAnsi"/>
                <w:i/>
                <w:color w:val="000000" w:themeColor="text1"/>
                <w:sz w:val="22"/>
                <w:szCs w:val="22"/>
              </w:rPr>
              <w:t xml:space="preserve"> relativa al periodo di didattica a distanza</w:t>
            </w:r>
            <w:r w:rsidRPr="00425372">
              <w:rPr>
                <w:rFonts w:asciiTheme="minorHAnsi" w:hAnsiTheme="minorHAnsi"/>
                <w:i/>
                <w:color w:val="000000" w:themeColor="text1"/>
                <w:sz w:val="22"/>
                <w:szCs w:val="22"/>
              </w:rPr>
              <w:t>)</w:t>
            </w:r>
          </w:p>
          <w:p w14:paraId="618773FF" w14:textId="4C78F993" w:rsidR="00FA1945" w:rsidRPr="00425372" w:rsidRDefault="00771A0F" w:rsidP="00314F88">
            <w:pPr>
              <w:jc w:val="both"/>
              <w:rPr>
                <w:rFonts w:asciiTheme="minorHAnsi" w:hAnsiTheme="minorHAnsi"/>
                <w:i/>
                <w:color w:val="000000" w:themeColor="text1"/>
                <w:sz w:val="22"/>
                <w:szCs w:val="22"/>
              </w:rPr>
            </w:pPr>
            <w:proofErr w:type="gramStart"/>
            <w:r w:rsidRPr="00425372">
              <w:rPr>
                <w:rFonts w:asciiTheme="minorHAnsi" w:hAnsiTheme="minorHAnsi"/>
                <w:i/>
                <w:color w:val="000000" w:themeColor="text1"/>
                <w:sz w:val="22"/>
                <w:szCs w:val="22"/>
              </w:rPr>
              <w:t>…..</w:t>
            </w:r>
            <w:proofErr w:type="gramEnd"/>
            <w:r w:rsidR="00314F88" w:rsidRPr="00425372">
              <w:rPr>
                <w:rFonts w:asciiTheme="minorHAnsi" w:hAnsiTheme="minorHAnsi"/>
                <w:i/>
                <w:color w:val="000000" w:themeColor="text1"/>
                <w:sz w:val="22"/>
                <w:szCs w:val="22"/>
              </w:rPr>
              <w:t>N</w:t>
            </w:r>
            <w:r w:rsidR="00FA1945" w:rsidRPr="00425372">
              <w:rPr>
                <w:rFonts w:asciiTheme="minorHAnsi" w:hAnsiTheme="minorHAnsi"/>
                <w:i/>
                <w:color w:val="000000" w:themeColor="text1"/>
                <w:sz w:val="22"/>
                <w:szCs w:val="22"/>
              </w:rPr>
              <w:t xml:space="preserve">el periodo di sospensione dell’attività didattica in presenza, </w:t>
            </w:r>
            <w:r w:rsidR="00314F88" w:rsidRPr="00425372">
              <w:rPr>
                <w:rFonts w:asciiTheme="minorHAnsi" w:hAnsiTheme="minorHAnsi"/>
                <w:i/>
                <w:color w:val="000000" w:themeColor="text1"/>
                <w:sz w:val="22"/>
                <w:szCs w:val="22"/>
              </w:rPr>
              <w:t>i docenti hanno</w:t>
            </w:r>
            <w:r w:rsidR="00FA1945" w:rsidRPr="00425372">
              <w:rPr>
                <w:rFonts w:asciiTheme="minorHAnsi" w:hAnsiTheme="minorHAnsi"/>
                <w:i/>
                <w:color w:val="000000" w:themeColor="text1"/>
                <w:sz w:val="22"/>
                <w:szCs w:val="22"/>
              </w:rPr>
              <w:t xml:space="preserve"> continua</w:t>
            </w:r>
            <w:r w:rsidR="00314F88" w:rsidRPr="00425372">
              <w:rPr>
                <w:rFonts w:asciiTheme="minorHAnsi" w:hAnsiTheme="minorHAnsi"/>
                <w:i/>
                <w:color w:val="000000" w:themeColor="text1"/>
                <w:sz w:val="22"/>
                <w:szCs w:val="22"/>
              </w:rPr>
              <w:t>to</w:t>
            </w:r>
            <w:r w:rsidR="00FA1945" w:rsidRPr="00425372">
              <w:rPr>
                <w:rFonts w:asciiTheme="minorHAnsi" w:hAnsiTheme="minorHAnsi"/>
                <w:i/>
                <w:color w:val="000000" w:themeColor="text1"/>
                <w:sz w:val="22"/>
                <w:szCs w:val="22"/>
              </w:rPr>
              <w:t xml:space="preserve"> il percorso di apprendimento coinvolge</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e stimola</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gli studenti mediante l’utilizzo del registro elettronico e la pia</w:t>
            </w:r>
            <w:r w:rsidR="00314F88" w:rsidRPr="00425372">
              <w:rPr>
                <w:rFonts w:asciiTheme="minorHAnsi" w:hAnsiTheme="minorHAnsi"/>
                <w:i/>
                <w:color w:val="000000" w:themeColor="text1"/>
                <w:sz w:val="22"/>
                <w:szCs w:val="22"/>
              </w:rPr>
              <w:t xml:space="preserve">ttaforma G suite for </w:t>
            </w:r>
            <w:proofErr w:type="spellStart"/>
            <w:r w:rsidR="00314F88" w:rsidRPr="00425372">
              <w:rPr>
                <w:rFonts w:asciiTheme="minorHAnsi" w:hAnsiTheme="minorHAnsi"/>
                <w:i/>
                <w:color w:val="000000" w:themeColor="text1"/>
                <w:sz w:val="22"/>
                <w:szCs w:val="22"/>
              </w:rPr>
              <w:t>education</w:t>
            </w:r>
            <w:proofErr w:type="spellEnd"/>
            <w:r w:rsidR="00FA1945" w:rsidRPr="00425372">
              <w:rPr>
                <w:rFonts w:asciiTheme="minorHAnsi" w:hAnsiTheme="minorHAnsi"/>
                <w:i/>
                <w:color w:val="000000" w:themeColor="text1"/>
                <w:sz w:val="22"/>
                <w:szCs w:val="22"/>
              </w:rPr>
              <w:t xml:space="preserve">, </w:t>
            </w:r>
            <w:r w:rsidR="00314F88" w:rsidRPr="00425372">
              <w:rPr>
                <w:rFonts w:asciiTheme="minorHAnsi" w:hAnsiTheme="minorHAnsi"/>
                <w:i/>
                <w:color w:val="000000" w:themeColor="text1"/>
                <w:sz w:val="22"/>
                <w:szCs w:val="22"/>
              </w:rPr>
              <w:t xml:space="preserve">sia per le attività sincrone che asincrone. </w:t>
            </w:r>
          </w:p>
          <w:p w14:paraId="7476DD82" w14:textId="71751C99" w:rsidR="00E2128E" w:rsidRPr="00314F88" w:rsidRDefault="00FA1945" w:rsidP="00314F88">
            <w:pPr>
              <w:jc w:val="both"/>
              <w:rPr>
                <w:i/>
              </w:rPr>
            </w:pPr>
            <w:r w:rsidRPr="00425372">
              <w:rPr>
                <w:rFonts w:asciiTheme="minorHAnsi" w:hAnsiTheme="minorHAnsi"/>
                <w:i/>
                <w:color w:val="000000" w:themeColor="text1"/>
                <w:sz w:val="22"/>
                <w:szCs w:val="22"/>
              </w:rPr>
              <w:t>Le famiglie sono state rassicurate ed invitate a seguire i propri figli nell’impegno scolastico e a mantenere attivo un canale di comunicazione con il corpo docente. Nonostante le molteplici difficoltà, nella seconda metà dell’a. s., anche coloro che non avevano conseguito valutazioni positive nel primo quadrimestre, hanno dimostrato la volont</w:t>
            </w:r>
            <w:r w:rsidR="00314F88" w:rsidRPr="00425372">
              <w:rPr>
                <w:rFonts w:asciiTheme="minorHAnsi" w:hAnsiTheme="minorHAnsi"/>
                <w:i/>
                <w:color w:val="000000" w:themeColor="text1"/>
                <w:sz w:val="22"/>
                <w:szCs w:val="22"/>
              </w:rPr>
              <w:t>à</w:t>
            </w:r>
            <w:r w:rsidRPr="00425372">
              <w:rPr>
                <w:rFonts w:asciiTheme="minorHAnsi" w:hAnsiTheme="minorHAnsi"/>
                <w:i/>
                <w:color w:val="000000" w:themeColor="text1"/>
                <w:sz w:val="22"/>
                <w:szCs w:val="22"/>
              </w:rPr>
              <w:t xml:space="preserve"> di miglior</w:t>
            </w:r>
            <w:r w:rsidR="00314F88" w:rsidRPr="00425372">
              <w:rPr>
                <w:rFonts w:asciiTheme="minorHAnsi" w:hAnsiTheme="minorHAnsi"/>
                <w:i/>
                <w:color w:val="000000" w:themeColor="text1"/>
                <w:sz w:val="22"/>
                <w:szCs w:val="22"/>
              </w:rPr>
              <w:t>are impegnandosi in maniera più</w:t>
            </w:r>
            <w:r w:rsidRPr="00425372">
              <w:rPr>
                <w:rFonts w:asciiTheme="minorHAnsi" w:hAnsiTheme="minorHAnsi"/>
                <w:i/>
                <w:color w:val="000000" w:themeColor="text1"/>
                <w:sz w:val="22"/>
                <w:szCs w:val="22"/>
              </w:rPr>
              <w:t xml:space="preserve"> assidua e adeguata.</w:t>
            </w:r>
            <w:r w:rsidR="00314F88" w:rsidRPr="00425372">
              <w:rPr>
                <w:rFonts w:asciiTheme="minorHAnsi" w:hAnsiTheme="minorHAnsi"/>
                <w:i/>
                <w:color w:val="000000" w:themeColor="text1"/>
                <w:sz w:val="22"/>
                <w:szCs w:val="22"/>
              </w:rPr>
              <w:t xml:space="preserve"> Agli studenti in difficoltà  la scuola ha fornito </w:t>
            </w:r>
            <w:proofErr w:type="spellStart"/>
            <w:r w:rsidR="00314F88" w:rsidRPr="00425372">
              <w:rPr>
                <w:rFonts w:asciiTheme="minorHAnsi" w:hAnsiTheme="minorHAnsi"/>
                <w:i/>
                <w:color w:val="000000" w:themeColor="text1"/>
                <w:sz w:val="22"/>
                <w:szCs w:val="22"/>
              </w:rPr>
              <w:t>device</w:t>
            </w:r>
            <w:proofErr w:type="spellEnd"/>
            <w:r w:rsidR="00314F88" w:rsidRPr="00425372">
              <w:rPr>
                <w:rFonts w:asciiTheme="minorHAnsi" w:hAnsiTheme="minorHAnsi"/>
                <w:i/>
                <w:color w:val="000000" w:themeColor="text1"/>
                <w:sz w:val="22"/>
                <w:szCs w:val="22"/>
              </w:rPr>
              <w:t xml:space="preserve"> in comodato d’uso.</w:t>
            </w:r>
          </w:p>
        </w:tc>
      </w:tr>
    </w:tbl>
    <w:p w14:paraId="5C21934B" w14:textId="77777777" w:rsidR="00F57F44" w:rsidRDefault="00F57F44"/>
    <w:p w14:paraId="6D68B388" w14:textId="1E868281" w:rsidR="009451F1" w:rsidRPr="00F32604" w:rsidRDefault="00F32604" w:rsidP="00724B9F">
      <w:pPr>
        <w:pStyle w:val="Paragrafoelenco"/>
        <w:numPr>
          <w:ilvl w:val="0"/>
          <w:numId w:val="19"/>
        </w:numPr>
        <w:spacing w:before="120"/>
        <w:jc w:val="both"/>
        <w:outlineLvl w:val="0"/>
        <w:rPr>
          <w:b/>
        </w:rPr>
      </w:pPr>
      <w:bookmarkStart w:id="12" w:name="_Toc40720588"/>
      <w:r w:rsidRPr="00F32604">
        <w:rPr>
          <w:b/>
        </w:rPr>
        <w:t>STRATEGIE E METODI PER L’INCLUSIONE</w:t>
      </w:r>
      <w:bookmarkEnd w:id="12"/>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5409056D" w14:textId="77777777" w:rsidR="00646016" w:rsidRDefault="00646016">
            <w:pPr>
              <w:rPr>
                <w:rFonts w:ascii="Calibri" w:hAnsi="Calibri"/>
                <w:b/>
                <w:sz w:val="22"/>
                <w:szCs w:val="22"/>
              </w:rPr>
            </w:pPr>
          </w:p>
          <w:p w14:paraId="7921F9EA" w14:textId="77777777" w:rsidR="00646016" w:rsidRDefault="00646016">
            <w:pPr>
              <w:rPr>
                <w:rFonts w:ascii="Calibri" w:hAnsi="Calibri"/>
                <w:b/>
                <w:sz w:val="22"/>
                <w:szCs w:val="22"/>
              </w:rPr>
            </w:pPr>
          </w:p>
          <w:p w14:paraId="7AC77623" w14:textId="77777777" w:rsidR="00646016"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724B9F">
      <w:pPr>
        <w:pStyle w:val="Paragrafoelenco"/>
        <w:numPr>
          <w:ilvl w:val="0"/>
          <w:numId w:val="19"/>
        </w:numPr>
        <w:outlineLvl w:val="0"/>
        <w:rPr>
          <w:b/>
        </w:rPr>
      </w:pPr>
      <w:bookmarkStart w:id="13" w:name="_Toc40720589"/>
      <w:r w:rsidRPr="00F32604">
        <w:rPr>
          <w:b/>
        </w:rPr>
        <w:t>PARTECIPAZIONE DELLE FAMIGLIE</w:t>
      </w:r>
      <w:bookmarkEnd w:id="13"/>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31919D5D" w:rsidR="007F5767" w:rsidRPr="000079F7" w:rsidRDefault="007F5767" w:rsidP="00724B9F">
            <w:pPr>
              <w:pStyle w:val="Paragrafoelenco"/>
              <w:widowControl w:val="0"/>
              <w:numPr>
                <w:ilvl w:val="0"/>
                <w:numId w:val="15"/>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Indicare se nella classe sono stati eletti i rappresentanti dei genitori nei consigli di classe nel secondo biennio e </w:t>
            </w:r>
            <w:proofErr w:type="spellStart"/>
            <w:r w:rsidRPr="000079F7">
              <w:rPr>
                <w:rFonts w:asciiTheme="minorHAnsi" w:hAnsiTheme="minorHAnsi" w:cs="Times"/>
                <w:i/>
                <w:color w:val="000000" w:themeColor="text1"/>
              </w:rPr>
              <w:t>monoennio</w:t>
            </w:r>
            <w:proofErr w:type="spellEnd"/>
            <w:r w:rsidR="00974113" w:rsidRPr="000079F7">
              <w:rPr>
                <w:rFonts w:asciiTheme="minorHAnsi" w:hAnsiTheme="minorHAnsi" w:cs="Times"/>
                <w:i/>
                <w:color w:val="000000" w:themeColor="text1"/>
              </w:rPr>
              <w:t xml:space="preserve"> finale</w:t>
            </w:r>
            <w:r w:rsidRPr="000079F7">
              <w:rPr>
                <w:rFonts w:asciiTheme="minorHAnsi" w:hAnsiTheme="minorHAnsi" w:cs="Times"/>
                <w:i/>
                <w:color w:val="000000" w:themeColor="text1"/>
              </w:rPr>
              <w:t>;</w:t>
            </w:r>
          </w:p>
          <w:p w14:paraId="43305580" w14:textId="13535F34"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0077FBFA"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individuali con le famiglie, previo appuntam</w:t>
            </w:r>
            <w:r w:rsidR="007F5767" w:rsidRPr="000079F7">
              <w:rPr>
                <w:rFonts w:asciiTheme="minorHAnsi" w:hAnsiTheme="minorHAnsi" w:cs="Times"/>
                <w:i/>
                <w:color w:val="000000" w:themeColor="text1"/>
              </w:rPr>
              <w:t xml:space="preserve">ento, in orario antimeridiano, </w:t>
            </w:r>
            <w:r w:rsidR="00446D01" w:rsidRPr="000079F7">
              <w:rPr>
                <w:rFonts w:asciiTheme="minorHAnsi" w:hAnsiTheme="minorHAnsi" w:cs="Times"/>
                <w:i/>
                <w:color w:val="000000" w:themeColor="text1"/>
              </w:rPr>
              <w:t>nei mesi in cui non sono calendarizzati colloqui generali pomeridiani</w:t>
            </w:r>
          </w:p>
          <w:p w14:paraId="40E620DE" w14:textId="4D43E3EB"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comunicazioni scritte e</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o telefoniche specific</w:t>
            </w:r>
            <w:r w:rsidR="00974113" w:rsidRPr="000079F7">
              <w:rPr>
                <w:rFonts w:asciiTheme="minorHAnsi" w:hAnsiTheme="minorHAnsi" w:cs="Times"/>
                <w:i/>
                <w:color w:val="000000" w:themeColor="text1"/>
              </w:rPr>
              <w:t>he</w:t>
            </w:r>
            <w:r w:rsidRPr="000079F7">
              <w:rPr>
                <w:rFonts w:asciiTheme="minorHAnsi" w:hAnsiTheme="minorHAnsi" w:cs="Times"/>
                <w:i/>
                <w:color w:val="000000" w:themeColor="text1"/>
              </w:rPr>
              <w:t xml:space="preserve"> regolarmente documentate nel registro fonogrammi agli atti della scuola</w:t>
            </w:r>
          </w:p>
          <w:p w14:paraId="22028696" w14:textId="7A52EA50"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generali scuola</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famigli</w:t>
            </w:r>
            <w:r w:rsidR="0080120C" w:rsidRPr="000079F7">
              <w:rPr>
                <w:rFonts w:asciiTheme="minorHAnsi" w:hAnsiTheme="minorHAnsi" w:cs="Times"/>
                <w:i/>
                <w:color w:val="000000" w:themeColor="text1"/>
              </w:rPr>
              <w:t>a</w:t>
            </w:r>
            <w:r w:rsidRPr="000079F7">
              <w:rPr>
                <w:rFonts w:asciiTheme="minorHAnsi" w:hAnsiTheme="minorHAnsi" w:cs="Times"/>
                <w:i/>
                <w:color w:val="000000" w:themeColor="text1"/>
              </w:rPr>
              <w:t xml:space="preserve"> pomeridiani nel mese di dicembre al termine del primo trimestre con consegna del</w:t>
            </w:r>
            <w:r w:rsidR="004A59B0" w:rsidRPr="000079F7">
              <w:rPr>
                <w:rFonts w:asciiTheme="minorHAnsi" w:hAnsiTheme="minorHAnsi" w:cs="Times"/>
                <w:i/>
                <w:color w:val="000000" w:themeColor="text1"/>
              </w:rPr>
              <w:t xml:space="preserve"> documento di valutazione</w:t>
            </w:r>
          </w:p>
          <w:p w14:paraId="06DEAA0E" w14:textId="59F3FDFD" w:rsidR="00254495" w:rsidRPr="000079F7" w:rsidRDefault="00446D01"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Relativamente al </w:t>
            </w:r>
            <w:proofErr w:type="spellStart"/>
            <w:r w:rsidRPr="000079F7">
              <w:rPr>
                <w:rFonts w:asciiTheme="minorHAnsi" w:hAnsiTheme="minorHAnsi" w:cs="Times"/>
                <w:i/>
                <w:color w:val="000000" w:themeColor="text1"/>
              </w:rPr>
              <w:t>pentamestre</w:t>
            </w:r>
            <w:proofErr w:type="spellEnd"/>
            <w:r w:rsidR="009F68CC" w:rsidRPr="000079F7">
              <w:rPr>
                <w:rFonts w:asciiTheme="minorHAnsi" w:hAnsiTheme="minorHAnsi" w:cs="Times"/>
                <w:i/>
                <w:color w:val="000000" w:themeColor="text1"/>
              </w:rPr>
              <w:t>,</w:t>
            </w:r>
            <w:r w:rsidRPr="000079F7">
              <w:rPr>
                <w:rFonts w:asciiTheme="minorHAnsi" w:hAnsiTheme="minorHAnsi" w:cs="Times"/>
                <w:i/>
                <w:color w:val="000000" w:themeColor="text1"/>
              </w:rPr>
              <w:t xml:space="preserve"> l</w:t>
            </w:r>
            <w:r w:rsidR="00254495" w:rsidRPr="000079F7">
              <w:rPr>
                <w:rFonts w:asciiTheme="minorHAnsi" w:hAnsiTheme="minorHAnsi" w:cs="Times"/>
                <w:i/>
                <w:color w:val="000000" w:themeColor="text1"/>
              </w:rPr>
              <w:t>’emergenza sanitaria COVID-19</w:t>
            </w:r>
            <w:r w:rsidRPr="000079F7">
              <w:rPr>
                <w:rFonts w:asciiTheme="minorHAnsi" w:hAnsiTheme="minorHAnsi" w:cs="Times"/>
                <w:i/>
                <w:color w:val="000000" w:themeColor="text1"/>
              </w:rPr>
              <w:t xml:space="preserve"> non ha consentito lo svolgimento di colloqui individuali e generali in presenza, ciò nonostante il dialogo scuola famiglia è stato attuato in modalità telematica, mediante contatti telefonici</w:t>
            </w:r>
            <w:r w:rsidR="004A59B0" w:rsidRPr="000079F7">
              <w:rPr>
                <w:rFonts w:asciiTheme="minorHAnsi" w:hAnsiTheme="minorHAnsi" w:cs="Times"/>
                <w:i/>
                <w:color w:val="000000" w:themeColor="text1"/>
              </w:rPr>
              <w:t xml:space="preserve"> </w:t>
            </w:r>
            <w:r w:rsidRPr="000079F7">
              <w:rPr>
                <w:rFonts w:asciiTheme="minorHAnsi" w:hAnsiTheme="minorHAnsi" w:cs="Times"/>
                <w:i/>
                <w:color w:val="000000" w:themeColor="text1"/>
              </w:rPr>
              <w:t>e/o videochiamate</w:t>
            </w:r>
            <w:r w:rsidR="00254495" w:rsidRPr="000079F7">
              <w:rPr>
                <w:rFonts w:asciiTheme="minorHAnsi" w:hAnsiTheme="minorHAnsi" w:cs="Times"/>
                <w:i/>
                <w:color w:val="000000" w:themeColor="text1"/>
              </w:rPr>
              <w:t xml:space="preserve"> </w:t>
            </w:r>
          </w:p>
          <w:p w14:paraId="69D59D69" w14:textId="01603FC1" w:rsidR="00646016" w:rsidRPr="000079F7" w:rsidRDefault="00254495" w:rsidP="000079F7">
            <w:pPr>
              <w:pStyle w:val="Paragrafoelenco"/>
              <w:widowControl w:val="0"/>
              <w:numPr>
                <w:ilvl w:val="0"/>
                <w:numId w:val="16"/>
              </w:numPr>
              <w:autoSpaceDE w:val="0"/>
              <w:autoSpaceDN w:val="0"/>
              <w:adjustRightInd w:val="0"/>
              <w:spacing w:after="240" w:line="360" w:lineRule="atLeast"/>
              <w:rPr>
                <w:rFonts w:asciiTheme="minorHAnsi" w:hAnsiTheme="minorHAnsi" w:cs="Times"/>
                <w:color w:val="000000" w:themeColor="text1"/>
              </w:rPr>
            </w:pPr>
            <w:r w:rsidRPr="000079F7">
              <w:rPr>
                <w:rFonts w:asciiTheme="minorHAnsi" w:hAnsiTheme="minorHAnsi" w:cs="Times"/>
                <w:i/>
                <w:color w:val="000000" w:themeColor="text1"/>
              </w:rPr>
              <w:t xml:space="preserve">creazione di un gruppo da parte del coordinatore con i rappresentanti dei genitori e/ o con i genitori per monitorare l’andamento didattico degli studenti e le ricadute psicologiche </w:t>
            </w:r>
            <w:r w:rsidR="00AB247C" w:rsidRPr="000079F7">
              <w:rPr>
                <w:rFonts w:asciiTheme="minorHAnsi" w:hAnsiTheme="minorHAnsi" w:cs="Times"/>
                <w:i/>
                <w:color w:val="000000" w:themeColor="text1"/>
              </w:rPr>
              <w:t xml:space="preserve">connesse </w:t>
            </w:r>
            <w:r w:rsidRPr="000079F7">
              <w:rPr>
                <w:rFonts w:asciiTheme="minorHAnsi" w:hAnsiTheme="minorHAnsi" w:cs="Times"/>
                <w:i/>
                <w:color w:val="000000" w:themeColor="text1"/>
              </w:rPr>
              <w:t xml:space="preserve"> </w:t>
            </w:r>
            <w:r w:rsidR="00AB247C" w:rsidRPr="000079F7">
              <w:rPr>
                <w:rFonts w:asciiTheme="minorHAnsi" w:hAnsiTheme="minorHAnsi" w:cs="Times"/>
                <w:i/>
                <w:color w:val="000000" w:themeColor="text1"/>
              </w:rPr>
              <w:t>all’emergenza epidemiologica</w:t>
            </w:r>
            <w:r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5C920A13" w:rsidR="00E014B5" w:rsidRDefault="00584C45" w:rsidP="00724B9F">
      <w:pPr>
        <w:pStyle w:val="Paragrafoelenco"/>
        <w:numPr>
          <w:ilvl w:val="0"/>
          <w:numId w:val="19"/>
        </w:numPr>
        <w:outlineLvl w:val="0"/>
        <w:rPr>
          <w:b/>
        </w:rPr>
      </w:pPr>
      <w:bookmarkStart w:id="14" w:name="_Toc40720590"/>
      <w:r>
        <w:rPr>
          <w:b/>
        </w:rPr>
        <w:lastRenderedPageBreak/>
        <w:t>SCHEDA INFORMATIVA PER DISCIPLINA</w:t>
      </w:r>
      <w:bookmarkEnd w:id="14"/>
    </w:p>
    <w:p w14:paraId="240731CE" w14:textId="2B4AAC01" w:rsidR="00E01AE3" w:rsidRDefault="00E01AE3" w:rsidP="00724B9F">
      <w:pPr>
        <w:pStyle w:val="Paragrafoelenco"/>
        <w:numPr>
          <w:ilvl w:val="1"/>
          <w:numId w:val="19"/>
        </w:numPr>
        <w:outlineLvl w:val="0"/>
        <w:rPr>
          <w:b/>
        </w:rPr>
      </w:pPr>
      <w:bookmarkStart w:id="15" w:name="_Toc40720591"/>
      <w:r>
        <w:rPr>
          <w:b/>
        </w:rPr>
        <w:t>Religione</w:t>
      </w:r>
      <w:bookmarkEnd w:id="15"/>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COMPETENZE 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METODOLOGIE 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Flipped</w:t>
            </w:r>
            <w:proofErr w:type="spellEnd"/>
            <w:r w:rsidRPr="00E01AE3">
              <w:rPr>
                <w:rFonts w:asciiTheme="minorHAnsi" w:hAnsiTheme="minorHAnsi" w:cstheme="minorHAnsi"/>
                <w:iCs/>
                <w:sz w:val="22"/>
                <w:szCs w:val="22"/>
              </w:rPr>
              <w:t xml:space="preserve"> </w:t>
            </w:r>
            <w:proofErr w:type="spellStart"/>
            <w:r w:rsidRPr="00E01AE3">
              <w:rPr>
                <w:rFonts w:asciiTheme="minorHAnsi" w:hAnsiTheme="minorHAnsi" w:cstheme="minorHAnsi"/>
                <w:iCs/>
                <w:sz w:val="22"/>
                <w:szCs w:val="22"/>
              </w:rPr>
              <w:t>classroom</w:t>
            </w:r>
            <w:proofErr w:type="spellEnd"/>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Esercitazioni individuali</w:t>
            </w:r>
          </w:p>
          <w:p w14:paraId="7D4960E4" w14:textId="41CDB772" w:rsidR="00E01AE3" w:rsidRPr="00E01AE3" w:rsidRDefault="004C4EA7"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 xml:space="preserve">Cooperative </w:t>
            </w:r>
            <w:proofErr w:type="spellStart"/>
            <w:r w:rsidRPr="00E01AE3">
              <w:rPr>
                <w:rFonts w:asciiTheme="minorHAnsi" w:hAnsiTheme="minorHAnsi" w:cstheme="minorHAnsi"/>
                <w:iCs/>
                <w:sz w:val="22"/>
                <w:szCs w:val="22"/>
              </w:rPr>
              <w:t>learning</w:t>
            </w:r>
            <w:proofErr w:type="spellEnd"/>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Lim</w:t>
            </w:r>
            <w:proofErr w:type="spellEnd"/>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05C70CCD" w14:textId="77777777" w:rsidR="00E01AE3" w:rsidRPr="00E066FE"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lastRenderedPageBreak/>
              <w:t>DIDATTICA A DISTANZA</w:t>
            </w:r>
          </w:p>
        </w:tc>
        <w:tc>
          <w:tcPr>
            <w:tcW w:w="7957" w:type="dxa"/>
          </w:tcPr>
          <w:p w14:paraId="52E2FEA7" w14:textId="57A89793" w:rsidR="00E066FE" w:rsidRPr="007C17FA" w:rsidRDefault="00E066FE" w:rsidP="00E066FE">
            <w:pPr>
              <w:rPr>
                <w:rFonts w:asciiTheme="minorHAnsi" w:eastAsia="Times New Roman" w:hAnsiTheme="minorHAnsi"/>
                <w:color w:val="000000" w:themeColor="text1"/>
                <w:sz w:val="22"/>
                <w:szCs w:val="22"/>
              </w:rPr>
            </w:pPr>
            <w:r w:rsidRPr="007C17FA">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7C17FA">
              <w:rPr>
                <w:rFonts w:asciiTheme="minorHAnsi" w:eastAsia="Times New Roman" w:hAnsiTheme="minorHAnsi"/>
                <w:color w:val="000000" w:themeColor="text1"/>
                <w:sz w:val="22"/>
                <w:szCs w:val="22"/>
              </w:rPr>
              <w:t xml:space="preserve"> nota </w:t>
            </w:r>
            <w:proofErr w:type="spellStart"/>
            <w:r w:rsidRPr="007C17FA">
              <w:rPr>
                <w:rFonts w:asciiTheme="minorHAnsi" w:eastAsia="Times New Roman" w:hAnsiTheme="minorHAnsi"/>
                <w:color w:val="000000" w:themeColor="text1"/>
                <w:sz w:val="22"/>
                <w:szCs w:val="22"/>
              </w:rPr>
              <w:t>prot</w:t>
            </w:r>
            <w:proofErr w:type="spellEnd"/>
            <w:r w:rsidRPr="007C17FA">
              <w:rPr>
                <w:rFonts w:asciiTheme="minorHAnsi" w:eastAsia="Times New Roman" w:hAnsiTheme="minorHAnsi"/>
                <w:color w:val="000000" w:themeColor="text1"/>
                <w:sz w:val="22"/>
                <w:szCs w:val="22"/>
              </w:rPr>
              <w:t>. n.388 del 17 marzo 2020.</w:t>
            </w:r>
          </w:p>
          <w:p w14:paraId="4042CD91" w14:textId="07B83C6C" w:rsidR="00E01AE3" w:rsidRPr="00E066FE" w:rsidRDefault="00B46121" w:rsidP="00E01AE3">
            <w:pPr>
              <w:rPr>
                <w:rFonts w:asciiTheme="minorHAnsi" w:eastAsia="Times New Roman" w:hAnsiTheme="minorHAnsi" w:cstheme="minorHAnsi"/>
                <w:i/>
                <w:color w:val="000000" w:themeColor="text1"/>
                <w:sz w:val="22"/>
                <w:szCs w:val="22"/>
              </w:rPr>
            </w:pPr>
            <w:r w:rsidRPr="007C17FA">
              <w:rPr>
                <w:rFonts w:asciiTheme="minorHAnsi" w:eastAsia="Times New Roman" w:hAnsiTheme="minorHAnsi" w:cstheme="minorHAnsi"/>
                <w:i/>
                <w:color w:val="000000" w:themeColor="text1"/>
                <w:sz w:val="22"/>
                <w:szCs w:val="22"/>
              </w:rPr>
              <w:t>Indicare m</w:t>
            </w:r>
            <w:r w:rsidR="00E01AE3" w:rsidRPr="007C17FA">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7C17FA">
              <w:rPr>
                <w:rFonts w:asciiTheme="minorHAnsi" w:hAnsiTheme="minorHAnsi" w:cstheme="minorHAnsi"/>
                <w:i/>
                <w:iCs/>
                <w:color w:val="000000" w:themeColor="text1"/>
                <w:sz w:val="22"/>
                <w:szCs w:val="22"/>
              </w:rPr>
              <w:t>Contenuti trattati</w:t>
            </w:r>
            <w:r w:rsidR="00E01AE3" w:rsidRPr="007C17FA">
              <w:rPr>
                <w:rFonts w:asciiTheme="minorHAnsi" w:eastAsia="Times New Roman" w:hAnsiTheme="minorHAnsi" w:cstheme="minorHAnsi"/>
                <w:i/>
                <w:color w:val="000000" w:themeColor="text1"/>
                <w:sz w:val="22"/>
                <w:szCs w:val="22"/>
              </w:rPr>
              <w:t xml:space="preserve">, </w:t>
            </w:r>
            <w:r w:rsidR="00E01AE3" w:rsidRPr="007C17FA">
              <w:rPr>
                <w:rFonts w:asciiTheme="minorHAnsi" w:hAnsiTheme="minorHAnsi" w:cstheme="minorHAnsi"/>
                <w:i/>
                <w:iCs/>
                <w:color w:val="000000" w:themeColor="text1"/>
                <w:sz w:val="22"/>
                <w:szCs w:val="22"/>
              </w:rPr>
              <w:t>Metodologie adottate</w:t>
            </w:r>
            <w:r w:rsidR="00E01AE3" w:rsidRPr="007C17FA">
              <w:rPr>
                <w:rFonts w:asciiTheme="minorHAnsi" w:eastAsia="Times New Roman" w:hAnsiTheme="minorHAnsi" w:cstheme="minorHAnsi"/>
                <w:i/>
                <w:color w:val="000000" w:themeColor="text1"/>
                <w:sz w:val="22"/>
                <w:szCs w:val="22"/>
              </w:rPr>
              <w:t xml:space="preserve">, </w:t>
            </w:r>
            <w:r w:rsidR="00E01AE3" w:rsidRPr="007C17FA">
              <w:rPr>
                <w:rFonts w:asciiTheme="minorHAnsi" w:hAnsiTheme="minorHAnsi" w:cstheme="minorHAnsi"/>
                <w:i/>
                <w:iCs/>
                <w:color w:val="000000" w:themeColor="text1"/>
                <w:sz w:val="22"/>
                <w:szCs w:val="22"/>
              </w:rPr>
              <w:t>Materiali e strumenti adottati</w:t>
            </w:r>
            <w:r w:rsidR="00E01AE3" w:rsidRPr="007C17FA">
              <w:rPr>
                <w:rFonts w:asciiTheme="minorHAnsi" w:eastAsia="Times New Roman" w:hAnsiTheme="minorHAnsi" w:cstheme="minorHAnsi"/>
                <w:i/>
                <w:color w:val="000000" w:themeColor="text1"/>
                <w:sz w:val="22"/>
                <w:szCs w:val="22"/>
              </w:rPr>
              <w:t xml:space="preserve">, </w:t>
            </w:r>
            <w:r w:rsidR="00E01AE3" w:rsidRPr="007C17FA">
              <w:rPr>
                <w:rFonts w:asciiTheme="minorHAnsi" w:hAnsiTheme="minorHAnsi" w:cstheme="minorHAnsi"/>
                <w:i/>
                <w:iCs/>
                <w:color w:val="000000" w:themeColor="text1"/>
                <w:sz w:val="22"/>
                <w:szCs w:val="22"/>
              </w:rPr>
              <w:t>Tipologie di prove  e Criteri di valutazione)</w:t>
            </w: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Default="00020AE4" w:rsidP="00724B9F">
      <w:pPr>
        <w:pStyle w:val="Paragrafoelenco"/>
        <w:numPr>
          <w:ilvl w:val="1"/>
          <w:numId w:val="19"/>
        </w:numPr>
        <w:outlineLvl w:val="0"/>
        <w:rPr>
          <w:b/>
        </w:rPr>
      </w:pPr>
      <w:bookmarkStart w:id="16" w:name="_Toc40720592"/>
      <w:r>
        <w:rPr>
          <w:b/>
        </w:rPr>
        <w:t>Italiano</w:t>
      </w:r>
      <w:bookmarkEnd w:id="16"/>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7A54BA5F" w:rsidR="00020AE4" w:rsidRPr="00B46121" w:rsidRDefault="004A59B0" w:rsidP="007A6679">
            <w:pPr>
              <w:jc w:val="both"/>
              <w:rPr>
                <w:rFonts w:asciiTheme="minorHAnsi" w:hAnsiTheme="minorHAnsi" w:cstheme="minorHAnsi"/>
                <w:i/>
                <w:iCs/>
                <w:sz w:val="22"/>
                <w:szCs w:val="22"/>
              </w:rPr>
            </w:pPr>
            <w:r w:rsidRPr="00B46121">
              <w:rPr>
                <w:rFonts w:asciiTheme="minorHAnsi" w:hAnsiTheme="minorHAnsi" w:cstheme="minorHAnsi"/>
                <w:i/>
                <w:iCs/>
                <w:color w:val="000000" w:themeColor="text1"/>
                <w:sz w:val="22"/>
                <w:szCs w:val="22"/>
              </w:rPr>
              <w:t>(specificare</w:t>
            </w:r>
            <w:r w:rsidR="00221377">
              <w:rPr>
                <w:rFonts w:asciiTheme="minorHAnsi" w:hAnsiTheme="minorHAnsi" w:cstheme="minorHAnsi"/>
                <w:i/>
                <w:iCs/>
                <w:color w:val="000000" w:themeColor="text1"/>
                <w:sz w:val="22"/>
                <w:szCs w:val="22"/>
              </w:rPr>
              <w:t>, in particolare,</w:t>
            </w:r>
            <w:r w:rsidRPr="00B46121">
              <w:rPr>
                <w:rFonts w:asciiTheme="minorHAnsi" w:hAnsiTheme="minorHAnsi" w:cstheme="minorHAnsi"/>
                <w:i/>
                <w:iCs/>
                <w:color w:val="000000" w:themeColor="text1"/>
                <w:sz w:val="22"/>
                <w:szCs w:val="22"/>
              </w:rPr>
              <w:t xml:space="preserve"> i testi oggetto di studio nell’ambito dell’insegnamento di Italiano durante il quinto anno che saranno sottoposti ai candidati nel corso del colloquio orale, ai sensi dell’O.M. </w:t>
            </w:r>
            <w:r w:rsidR="007A6679" w:rsidRPr="00B46121">
              <w:rPr>
                <w:rFonts w:asciiTheme="minorHAnsi" w:hAnsiTheme="minorHAnsi" w:cstheme="minorHAnsi"/>
                <w:i/>
                <w:iCs/>
                <w:color w:val="000000" w:themeColor="text1"/>
                <w:sz w:val="22"/>
                <w:szCs w:val="22"/>
              </w:rPr>
              <w:t>sugli Esami di Stato</w:t>
            </w:r>
            <w:r w:rsidRPr="00B46121">
              <w:rPr>
                <w:rFonts w:asciiTheme="minorHAnsi" w:hAnsiTheme="minorHAnsi" w:cstheme="minorHAnsi"/>
                <w:i/>
                <w:iCs/>
                <w:color w:val="000000" w:themeColor="text1"/>
                <w:sz w:val="22"/>
                <w:szCs w:val="22"/>
              </w:rPr>
              <w:t>)</w:t>
            </w: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Flipped</w:t>
            </w:r>
            <w:proofErr w:type="spellEnd"/>
            <w:r w:rsidRPr="00020AE4">
              <w:rPr>
                <w:rFonts w:asciiTheme="minorHAnsi" w:hAnsiTheme="minorHAnsi" w:cstheme="minorHAnsi"/>
                <w:iCs/>
                <w:sz w:val="22"/>
                <w:szCs w:val="22"/>
              </w:rPr>
              <w:t xml:space="preserve"> </w:t>
            </w:r>
            <w:proofErr w:type="spellStart"/>
            <w:r w:rsidRPr="00020AE4">
              <w:rPr>
                <w:rFonts w:asciiTheme="minorHAnsi" w:hAnsiTheme="minorHAnsi" w:cstheme="minorHAnsi"/>
                <w:iCs/>
                <w:sz w:val="22"/>
                <w:szCs w:val="22"/>
              </w:rPr>
              <w:t>classroom</w:t>
            </w:r>
            <w:proofErr w:type="spellEnd"/>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148084E1" w:rsidR="00020AE4" w:rsidRPr="00020AE4" w:rsidRDefault="004C4EA7"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 xml:space="preserve">Cooperative </w:t>
            </w:r>
            <w:proofErr w:type="spellStart"/>
            <w:r w:rsidRPr="00020AE4">
              <w:rPr>
                <w:rFonts w:asciiTheme="minorHAnsi" w:hAnsiTheme="minorHAnsi" w:cstheme="minorHAnsi"/>
                <w:iCs/>
                <w:sz w:val="22"/>
                <w:szCs w:val="22"/>
              </w:rPr>
              <w:t>learning</w:t>
            </w:r>
            <w:proofErr w:type="spellEnd"/>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Lim</w:t>
            </w:r>
            <w:proofErr w:type="spellEnd"/>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lastRenderedPageBreak/>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t>DIDATTICA A DISTANZA</w:t>
            </w:r>
          </w:p>
        </w:tc>
        <w:tc>
          <w:tcPr>
            <w:tcW w:w="7957" w:type="dxa"/>
          </w:tcPr>
          <w:p w14:paraId="4321B8DF" w14:textId="77777777" w:rsidR="00B46121" w:rsidRPr="00B32BEE" w:rsidRDefault="00B46121" w:rsidP="00B46121">
            <w:pPr>
              <w:rPr>
                <w:rFonts w:asciiTheme="minorHAnsi" w:eastAsia="Times New Roman" w:hAnsiTheme="minorHAnsi"/>
                <w:color w:val="000000" w:themeColor="text1"/>
                <w:sz w:val="22"/>
                <w:szCs w:val="22"/>
              </w:rPr>
            </w:pPr>
            <w:r w:rsidRPr="00B32BEE">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B32BEE">
              <w:rPr>
                <w:rFonts w:asciiTheme="minorHAnsi" w:eastAsia="Times New Roman" w:hAnsiTheme="minorHAnsi"/>
                <w:color w:val="000000" w:themeColor="text1"/>
                <w:sz w:val="22"/>
                <w:szCs w:val="22"/>
              </w:rPr>
              <w:t xml:space="preserve"> nota </w:t>
            </w:r>
            <w:proofErr w:type="spellStart"/>
            <w:r w:rsidRPr="00B32BEE">
              <w:rPr>
                <w:rFonts w:asciiTheme="minorHAnsi" w:eastAsia="Times New Roman" w:hAnsiTheme="minorHAnsi"/>
                <w:color w:val="000000" w:themeColor="text1"/>
                <w:sz w:val="22"/>
                <w:szCs w:val="22"/>
              </w:rPr>
              <w:t>prot</w:t>
            </w:r>
            <w:proofErr w:type="spellEnd"/>
            <w:r w:rsidRPr="00B32BEE">
              <w:rPr>
                <w:rFonts w:asciiTheme="minorHAnsi" w:eastAsia="Times New Roman" w:hAnsiTheme="minorHAnsi"/>
                <w:color w:val="000000" w:themeColor="text1"/>
                <w:sz w:val="22"/>
                <w:szCs w:val="22"/>
              </w:rPr>
              <w:t>. n.388 del 17 marzo 2020.</w:t>
            </w:r>
          </w:p>
          <w:p w14:paraId="1C98B89E" w14:textId="7FBE09F7" w:rsidR="00020AE4" w:rsidRPr="001829C7" w:rsidRDefault="00B46121" w:rsidP="00B46121">
            <w:pPr>
              <w:rPr>
                <w:rFonts w:asciiTheme="minorHAnsi" w:eastAsia="Times New Roman" w:hAnsiTheme="minorHAnsi" w:cstheme="minorHAnsi"/>
                <w:i/>
                <w:sz w:val="22"/>
                <w:szCs w:val="22"/>
              </w:rPr>
            </w:pPr>
            <w:r w:rsidRPr="00B32BEE">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B32BEE">
              <w:rPr>
                <w:rFonts w:asciiTheme="minorHAnsi" w:hAnsiTheme="minorHAnsi" w:cstheme="minorHAnsi"/>
                <w:i/>
                <w:iCs/>
                <w:color w:val="000000" w:themeColor="text1"/>
                <w:sz w:val="22"/>
                <w:szCs w:val="22"/>
              </w:rPr>
              <w:t>Contenuti trattati</w:t>
            </w:r>
            <w:r w:rsidRPr="00B32BEE">
              <w:rPr>
                <w:rFonts w:asciiTheme="minorHAnsi" w:eastAsia="Times New Roman" w:hAnsiTheme="minorHAnsi" w:cstheme="minorHAnsi"/>
                <w:i/>
                <w:color w:val="000000" w:themeColor="text1"/>
                <w:sz w:val="22"/>
                <w:szCs w:val="22"/>
              </w:rPr>
              <w:t xml:space="preserve">, </w:t>
            </w:r>
            <w:r w:rsidRPr="00B32BEE">
              <w:rPr>
                <w:rFonts w:asciiTheme="minorHAnsi" w:hAnsiTheme="minorHAnsi" w:cstheme="minorHAnsi"/>
                <w:i/>
                <w:iCs/>
                <w:color w:val="000000" w:themeColor="text1"/>
                <w:sz w:val="22"/>
                <w:szCs w:val="22"/>
              </w:rPr>
              <w:t>Metodologie adottate</w:t>
            </w:r>
            <w:r w:rsidRPr="00B32BEE">
              <w:rPr>
                <w:rFonts w:asciiTheme="minorHAnsi" w:eastAsia="Times New Roman" w:hAnsiTheme="minorHAnsi" w:cstheme="minorHAnsi"/>
                <w:i/>
                <w:color w:val="000000" w:themeColor="text1"/>
                <w:sz w:val="22"/>
                <w:szCs w:val="22"/>
              </w:rPr>
              <w:t xml:space="preserve">, </w:t>
            </w:r>
            <w:r w:rsidRPr="00B32BEE">
              <w:rPr>
                <w:rFonts w:asciiTheme="minorHAnsi" w:hAnsiTheme="minorHAnsi" w:cstheme="minorHAnsi"/>
                <w:i/>
                <w:iCs/>
                <w:color w:val="000000" w:themeColor="text1"/>
                <w:sz w:val="22"/>
                <w:szCs w:val="22"/>
              </w:rPr>
              <w:t>Materiali e strumenti adottati</w:t>
            </w:r>
            <w:r w:rsidRPr="00B32BEE">
              <w:rPr>
                <w:rFonts w:asciiTheme="minorHAnsi" w:eastAsia="Times New Roman" w:hAnsiTheme="minorHAnsi" w:cstheme="minorHAnsi"/>
                <w:i/>
                <w:color w:val="000000" w:themeColor="text1"/>
                <w:sz w:val="22"/>
                <w:szCs w:val="22"/>
              </w:rPr>
              <w:t xml:space="preserve">, </w:t>
            </w:r>
            <w:r w:rsidRPr="00B32BEE">
              <w:rPr>
                <w:rFonts w:asciiTheme="minorHAnsi" w:hAnsiTheme="minorHAnsi" w:cstheme="minorHAnsi"/>
                <w:i/>
                <w:iCs/>
                <w:color w:val="000000" w:themeColor="text1"/>
                <w:sz w:val="22"/>
                <w:szCs w:val="22"/>
              </w:rPr>
              <w:t>Tipologie di prove  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Default="00020AE4" w:rsidP="00724B9F">
      <w:pPr>
        <w:pStyle w:val="Paragrafoelenco"/>
        <w:numPr>
          <w:ilvl w:val="1"/>
          <w:numId w:val="19"/>
        </w:numPr>
        <w:outlineLvl w:val="0"/>
        <w:rPr>
          <w:b/>
        </w:rPr>
      </w:pPr>
      <w:bookmarkStart w:id="17" w:name="_Toc40720593"/>
      <w:r>
        <w:rPr>
          <w:b/>
        </w:rPr>
        <w:t>Storia</w:t>
      </w:r>
      <w:bookmarkEnd w:id="17"/>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03B212F9" w:rsidR="00020AE4" w:rsidRPr="00A50870" w:rsidRDefault="00020AE4" w:rsidP="00A50870">
            <w:pPr>
              <w:rPr>
                <w:b/>
                <w:iCs/>
              </w:rPr>
            </w:pP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proofErr w:type="spellStart"/>
            <w:r w:rsidRPr="00785F5C">
              <w:rPr>
                <w:rFonts w:eastAsia="SimSun"/>
                <w:iCs/>
              </w:rPr>
              <w:t>Flipped</w:t>
            </w:r>
            <w:proofErr w:type="spellEnd"/>
            <w:r w:rsidRPr="00785F5C">
              <w:rPr>
                <w:rFonts w:eastAsia="SimSun"/>
                <w:iCs/>
              </w:rPr>
              <w:t xml:space="preserve"> </w:t>
            </w:r>
            <w:proofErr w:type="spellStart"/>
            <w:r w:rsidRPr="00785F5C">
              <w:rPr>
                <w:rFonts w:eastAsia="SimSun"/>
                <w:iCs/>
              </w:rPr>
              <w:t>classroom</w:t>
            </w:r>
            <w:proofErr w:type="spellEnd"/>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7111244E" w:rsidR="00020AE4" w:rsidRPr="00785F5C" w:rsidRDefault="004C4EA7"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 xml:space="preserve">Cooperative </w:t>
            </w:r>
            <w:proofErr w:type="spellStart"/>
            <w:r w:rsidRPr="00785F5C">
              <w:rPr>
                <w:rFonts w:eastAsia="SimSun"/>
                <w:iCs/>
              </w:rPr>
              <w:t>learning</w:t>
            </w:r>
            <w:proofErr w:type="spellEnd"/>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MATERIALI E STRUMENTI 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proofErr w:type="spellStart"/>
            <w:r w:rsidRPr="00785F5C">
              <w:rPr>
                <w:rFonts w:eastAsia="SimSun"/>
                <w:iCs/>
              </w:rPr>
              <w:t>Lim</w:t>
            </w:r>
            <w:proofErr w:type="spellEnd"/>
          </w:p>
          <w:p w14:paraId="55A2ACB2" w14:textId="1B1BD097" w:rsidR="00020AE4" w:rsidRPr="00785F5C" w:rsidRDefault="00785F5C" w:rsidP="00785F5C">
            <w:pPr>
              <w:pStyle w:val="Paragrafoelenco"/>
              <w:ind w:left="0"/>
              <w:rPr>
                <w:rFonts w:eastAsia="SimSun"/>
                <w:iCs/>
              </w:rPr>
            </w:pPr>
            <w:r w:rsidRPr="00785F5C">
              <w:rPr>
                <w:rFonts w:eastAsia="SimSun"/>
                <w:iCs/>
              </w:rPr>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6441B7">
        <w:trPr>
          <w:trHeight w:val="1689"/>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0734B2BD" w14:textId="77777777" w:rsidR="006441B7" w:rsidRPr="00B32BEE" w:rsidRDefault="006441B7" w:rsidP="006441B7">
            <w:pPr>
              <w:rPr>
                <w:rFonts w:asciiTheme="minorHAnsi" w:eastAsia="Times New Roman" w:hAnsiTheme="minorHAnsi"/>
                <w:color w:val="000000" w:themeColor="text1"/>
                <w:sz w:val="22"/>
                <w:szCs w:val="22"/>
              </w:rPr>
            </w:pPr>
            <w:r w:rsidRPr="00B32BEE">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B32BEE">
              <w:rPr>
                <w:rFonts w:asciiTheme="minorHAnsi" w:eastAsia="Times New Roman" w:hAnsiTheme="minorHAnsi"/>
                <w:color w:val="000000" w:themeColor="text1"/>
                <w:sz w:val="22"/>
                <w:szCs w:val="22"/>
              </w:rPr>
              <w:t xml:space="preserve"> nota </w:t>
            </w:r>
            <w:proofErr w:type="spellStart"/>
            <w:r w:rsidRPr="00B32BEE">
              <w:rPr>
                <w:rFonts w:asciiTheme="minorHAnsi" w:eastAsia="Times New Roman" w:hAnsiTheme="minorHAnsi"/>
                <w:color w:val="000000" w:themeColor="text1"/>
                <w:sz w:val="22"/>
                <w:szCs w:val="22"/>
              </w:rPr>
              <w:t>prot</w:t>
            </w:r>
            <w:proofErr w:type="spellEnd"/>
            <w:r w:rsidRPr="00B32BEE">
              <w:rPr>
                <w:rFonts w:asciiTheme="minorHAnsi" w:eastAsia="Times New Roman" w:hAnsiTheme="minorHAnsi"/>
                <w:color w:val="000000" w:themeColor="text1"/>
                <w:sz w:val="22"/>
                <w:szCs w:val="22"/>
              </w:rPr>
              <w:t>. n.388 del 17 marzo 2020.</w:t>
            </w:r>
          </w:p>
          <w:p w14:paraId="2D388F7C" w14:textId="0BB9BA7B" w:rsidR="00020AE4" w:rsidRPr="001829C7" w:rsidRDefault="006441B7" w:rsidP="006441B7">
            <w:pPr>
              <w:pStyle w:val="Paragrafoelenco"/>
              <w:ind w:left="0"/>
              <w:rPr>
                <w:rFonts w:eastAsia="SimSun"/>
                <w:i/>
              </w:rPr>
            </w:pPr>
            <w:r w:rsidRPr="00B32BEE">
              <w:rPr>
                <w:rFonts w:asciiTheme="minorHAnsi" w:eastAsia="Times New Roman" w:hAnsiTheme="minorHAnsi" w:cstheme="minorHAnsi"/>
                <w:i/>
                <w:color w:val="000000" w:themeColor="text1"/>
              </w:rPr>
              <w:t xml:space="preserve">Indicare modalità di didattica a distanza adottata avuto anche riguardo alle specifiche esigenze degli studenti con disabilità (specificare: </w:t>
            </w:r>
            <w:r w:rsidRPr="00B32BEE">
              <w:rPr>
                <w:rFonts w:asciiTheme="minorHAnsi" w:hAnsiTheme="minorHAnsi" w:cstheme="minorHAnsi"/>
                <w:i/>
                <w:iCs/>
                <w:color w:val="000000" w:themeColor="text1"/>
              </w:rPr>
              <w:t>Contenuti trattati</w:t>
            </w:r>
            <w:r w:rsidRPr="00B32BEE">
              <w:rPr>
                <w:rFonts w:asciiTheme="minorHAnsi" w:eastAsia="Times New Roman" w:hAnsiTheme="minorHAnsi" w:cstheme="minorHAnsi"/>
                <w:i/>
                <w:color w:val="000000" w:themeColor="text1"/>
              </w:rPr>
              <w:t xml:space="preserve">, </w:t>
            </w:r>
            <w:r w:rsidRPr="00B32BEE">
              <w:rPr>
                <w:rFonts w:asciiTheme="minorHAnsi" w:hAnsiTheme="minorHAnsi" w:cstheme="minorHAnsi"/>
                <w:i/>
                <w:iCs/>
                <w:color w:val="000000" w:themeColor="text1"/>
              </w:rPr>
              <w:t>Metodologie adottate</w:t>
            </w:r>
            <w:r w:rsidRPr="00B32BEE">
              <w:rPr>
                <w:rFonts w:asciiTheme="minorHAnsi" w:eastAsia="Times New Roman" w:hAnsiTheme="minorHAnsi" w:cstheme="minorHAnsi"/>
                <w:i/>
                <w:color w:val="000000" w:themeColor="text1"/>
              </w:rPr>
              <w:t xml:space="preserve">, </w:t>
            </w:r>
            <w:r w:rsidRPr="00B32BEE">
              <w:rPr>
                <w:rFonts w:asciiTheme="minorHAnsi" w:hAnsiTheme="minorHAnsi" w:cstheme="minorHAnsi"/>
                <w:i/>
                <w:iCs/>
                <w:color w:val="000000" w:themeColor="text1"/>
              </w:rPr>
              <w:t>Materiali e strumenti adottati</w:t>
            </w:r>
            <w:r w:rsidRPr="00B32BEE">
              <w:rPr>
                <w:rFonts w:asciiTheme="minorHAnsi" w:eastAsia="Times New Roman" w:hAnsiTheme="minorHAnsi" w:cstheme="minorHAnsi"/>
                <w:i/>
                <w:color w:val="000000" w:themeColor="text1"/>
              </w:rPr>
              <w:t xml:space="preserve">, </w:t>
            </w:r>
            <w:r w:rsidRPr="00B32BEE">
              <w:rPr>
                <w:rFonts w:asciiTheme="minorHAnsi" w:hAnsiTheme="minorHAnsi" w:cstheme="minorHAnsi"/>
                <w:i/>
                <w:iCs/>
                <w:color w:val="000000" w:themeColor="text1"/>
              </w:rPr>
              <w:t>Tipologie di prove  e Criteri di valutazione)</w:t>
            </w:r>
          </w:p>
        </w:tc>
      </w:tr>
    </w:tbl>
    <w:p w14:paraId="220586EE" w14:textId="77777777" w:rsidR="00020AE4" w:rsidRDefault="00020AE4" w:rsidP="00020AE4">
      <w:pPr>
        <w:pStyle w:val="Paragrafoelenco"/>
        <w:ind w:left="792"/>
        <w:rPr>
          <w:b/>
        </w:rPr>
      </w:pPr>
    </w:p>
    <w:p w14:paraId="5E0325E4" w14:textId="64AD919F" w:rsidR="00020AE4" w:rsidRPr="00020AE4" w:rsidRDefault="004C4EA7" w:rsidP="00724B9F">
      <w:pPr>
        <w:pStyle w:val="Paragrafoelenco"/>
        <w:numPr>
          <w:ilvl w:val="1"/>
          <w:numId w:val="19"/>
        </w:numPr>
        <w:outlineLvl w:val="0"/>
        <w:rPr>
          <w:b/>
          <w:color w:val="000000" w:themeColor="text1"/>
        </w:rPr>
      </w:pPr>
      <w:bookmarkStart w:id="18" w:name="_Toc40720594"/>
      <w:r>
        <w:rPr>
          <w:b/>
          <w:color w:val="000000" w:themeColor="text1"/>
        </w:rPr>
        <w:t xml:space="preserve">Indicare </w:t>
      </w:r>
      <w:r w:rsidR="00020AE4" w:rsidRPr="00020AE4">
        <w:rPr>
          <w:b/>
          <w:color w:val="000000" w:themeColor="text1"/>
        </w:rPr>
        <w:t>la disciplina e allegare la scheda</w:t>
      </w:r>
      <w:bookmarkEnd w:id="18"/>
    </w:p>
    <w:p w14:paraId="550144AD" w14:textId="4D833D8D" w:rsidR="00020AE4" w:rsidRPr="00020AE4" w:rsidRDefault="004C4EA7" w:rsidP="00724B9F">
      <w:pPr>
        <w:pStyle w:val="Paragrafoelenco"/>
        <w:numPr>
          <w:ilvl w:val="1"/>
          <w:numId w:val="19"/>
        </w:numPr>
        <w:outlineLvl w:val="0"/>
        <w:rPr>
          <w:b/>
          <w:color w:val="000000" w:themeColor="text1"/>
        </w:rPr>
      </w:pPr>
      <w:bookmarkStart w:id="19" w:name="_Toc40720595"/>
      <w:r>
        <w:rPr>
          <w:b/>
          <w:color w:val="000000" w:themeColor="text1"/>
        </w:rPr>
        <w:t xml:space="preserve">Indicare </w:t>
      </w:r>
      <w:r w:rsidR="00020AE4" w:rsidRPr="00020AE4">
        <w:rPr>
          <w:b/>
          <w:color w:val="000000" w:themeColor="text1"/>
        </w:rPr>
        <w:t>la disciplina e allegare la scheda</w:t>
      </w:r>
      <w:bookmarkEnd w:id="19"/>
    </w:p>
    <w:p w14:paraId="2CB48AB9" w14:textId="34E496C5" w:rsidR="00020AE4" w:rsidRPr="00020AE4" w:rsidRDefault="004C4EA7" w:rsidP="00724B9F">
      <w:pPr>
        <w:pStyle w:val="Paragrafoelenco"/>
        <w:numPr>
          <w:ilvl w:val="1"/>
          <w:numId w:val="19"/>
        </w:numPr>
        <w:outlineLvl w:val="0"/>
        <w:rPr>
          <w:b/>
          <w:color w:val="000000" w:themeColor="text1"/>
        </w:rPr>
      </w:pPr>
      <w:bookmarkStart w:id="20" w:name="_Toc40720596"/>
      <w:r>
        <w:rPr>
          <w:b/>
          <w:color w:val="000000" w:themeColor="text1"/>
        </w:rPr>
        <w:t xml:space="preserve">Indicare </w:t>
      </w:r>
      <w:r w:rsidR="00020AE4" w:rsidRPr="00020AE4">
        <w:rPr>
          <w:b/>
          <w:color w:val="000000" w:themeColor="text1"/>
        </w:rPr>
        <w:t>la disciplina e allegare la scheda</w:t>
      </w:r>
      <w:bookmarkEnd w:id="20"/>
    </w:p>
    <w:p w14:paraId="76EEEA72" w14:textId="32B1D067" w:rsidR="00BC52EA" w:rsidRPr="006323FF" w:rsidRDefault="00BC52EA" w:rsidP="000E5F7E">
      <w:pPr>
        <w:outlineLvl w:val="0"/>
        <w:rPr>
          <w:b/>
          <w:color w:val="FF0000"/>
        </w:rPr>
      </w:pPr>
    </w:p>
    <w:p w14:paraId="50AB6804" w14:textId="5C67F33A" w:rsidR="00B81B02" w:rsidRDefault="00B81B02" w:rsidP="00724B9F">
      <w:pPr>
        <w:pStyle w:val="Paragrafoelenco"/>
        <w:numPr>
          <w:ilvl w:val="0"/>
          <w:numId w:val="19"/>
        </w:numPr>
        <w:jc w:val="both"/>
        <w:outlineLvl w:val="0"/>
        <w:rPr>
          <w:rFonts w:asciiTheme="minorHAnsi" w:hAnsiTheme="minorHAnsi" w:cstheme="minorHAnsi"/>
          <w:b/>
          <w:iCs/>
          <w:color w:val="000000" w:themeColor="text1"/>
        </w:rPr>
      </w:pPr>
      <w:bookmarkStart w:id="21" w:name="_Toc40720597"/>
      <w:r>
        <w:rPr>
          <w:rFonts w:asciiTheme="minorHAnsi" w:hAnsiTheme="minorHAnsi" w:cstheme="minorHAnsi"/>
          <w:b/>
          <w:iCs/>
          <w:color w:val="000000" w:themeColor="text1"/>
        </w:rPr>
        <w:t>ATTIVITÀ E PROGETTI</w:t>
      </w:r>
      <w:bookmarkEnd w:id="21"/>
    </w:p>
    <w:p w14:paraId="4FDD78E4" w14:textId="796EF084" w:rsidR="00CB3FBD" w:rsidRDefault="00CB3FBD" w:rsidP="00724B9F">
      <w:pPr>
        <w:pStyle w:val="Paragrafoelenco"/>
        <w:numPr>
          <w:ilvl w:val="1"/>
          <w:numId w:val="19"/>
        </w:numPr>
        <w:jc w:val="both"/>
        <w:outlineLvl w:val="0"/>
        <w:rPr>
          <w:b/>
          <w:color w:val="000000" w:themeColor="text1"/>
        </w:rPr>
      </w:pPr>
      <w:bookmarkStart w:id="22" w:name="_Toc40720598"/>
      <w:r w:rsidRPr="00CB3FBD">
        <w:rPr>
          <w:b/>
          <w:color w:val="000000" w:themeColor="text1"/>
        </w:rPr>
        <w:t>Percorsi per le competenze trasversali e l’orientamento (PCTO)</w:t>
      </w:r>
      <w:bookmarkEnd w:id="22"/>
    </w:p>
    <w:p w14:paraId="3EB79EB6" w14:textId="77777777" w:rsidR="006207B8" w:rsidRPr="00CB3FBD" w:rsidRDefault="006207B8" w:rsidP="006207B8">
      <w:pPr>
        <w:pStyle w:val="Paragrafoelenco"/>
        <w:ind w:left="792"/>
        <w:jc w:val="both"/>
        <w:outlineLvl w:val="0"/>
        <w:rPr>
          <w:b/>
          <w:color w:val="000000" w:themeColor="text1"/>
        </w:rPr>
      </w:pPr>
    </w:p>
    <w:p w14:paraId="23A3CF85" w14:textId="77777777" w:rsidR="00CB3FBD" w:rsidRDefault="00CB3FBD" w:rsidP="00CB3FBD">
      <w:pPr>
        <w:jc w:val="both"/>
        <w:rPr>
          <w:color w:val="000000" w:themeColor="text1"/>
          <w:sz w:val="22"/>
        </w:rPr>
      </w:pPr>
      <w:r w:rsidRPr="00CB3FBD">
        <w:rPr>
          <w:color w:val="000000" w:themeColor="text1"/>
          <w:sz w:val="22"/>
        </w:rPr>
        <w:lastRenderedPageBreak/>
        <w:t xml:space="preserve">I percorsi per le competenze trasversali e per l'orientamento concorrono alla </w:t>
      </w:r>
      <w:r w:rsidRPr="00CB3FBD">
        <w:rPr>
          <w:b/>
          <w:color w:val="000000" w:themeColor="text1"/>
          <w:sz w:val="22"/>
          <w:u w:val="single"/>
        </w:rPr>
        <w:t>valutazione delle discipline</w:t>
      </w:r>
      <w:r w:rsidRPr="00CB3FBD">
        <w:rPr>
          <w:color w:val="000000" w:themeColor="text1"/>
          <w:sz w:val="22"/>
        </w:rPr>
        <w:t xml:space="preserve"> alle quali tali percorsi afferiscono e a quella del </w:t>
      </w:r>
      <w:r w:rsidRPr="00CB3FBD">
        <w:rPr>
          <w:b/>
          <w:color w:val="000000" w:themeColor="text1"/>
          <w:sz w:val="22"/>
          <w:u w:val="single"/>
        </w:rPr>
        <w:t>comportamento</w:t>
      </w:r>
      <w:r w:rsidRPr="00CB3FBD">
        <w:rPr>
          <w:color w:val="000000" w:themeColor="text1"/>
          <w:sz w:val="22"/>
        </w:rPr>
        <w:t xml:space="preserve">, e </w:t>
      </w:r>
      <w:r w:rsidRPr="00CB3FBD">
        <w:rPr>
          <w:b/>
          <w:color w:val="000000" w:themeColor="text1"/>
          <w:sz w:val="22"/>
          <w:u w:val="single"/>
        </w:rPr>
        <w:t>contribuiscono alla definizione del credito scolastico</w:t>
      </w:r>
      <w:r w:rsidRPr="00CB3FBD">
        <w:rPr>
          <w:color w:val="000000" w:themeColor="text1"/>
          <w:sz w:val="22"/>
        </w:rPr>
        <w:t>.</w:t>
      </w:r>
    </w:p>
    <w:p w14:paraId="24E937D9" w14:textId="77777777" w:rsidR="002F2595" w:rsidRPr="00E35FE4" w:rsidRDefault="002F2595" w:rsidP="002F2595">
      <w:pPr>
        <w:jc w:val="both"/>
        <w:rPr>
          <w:i/>
          <w:color w:val="000000" w:themeColor="text1"/>
          <w:sz w:val="22"/>
        </w:rPr>
      </w:pPr>
      <w:r w:rsidRPr="00E35FE4">
        <w:rPr>
          <w:i/>
          <w:color w:val="000000" w:themeColor="text1"/>
          <w:sz w:val="22"/>
        </w:rPr>
        <w:t>Specificare eventualmente, a seconda dei casi, le modifiche/sospensioni/riduzioni delle attività pianificate per il corrente anno scolastico, dovute all’emergenza sanitaria e alla sospensione delle attività in presenza.</w:t>
      </w:r>
    </w:p>
    <w:p w14:paraId="49E9129F" w14:textId="77777777" w:rsidR="00CB3FBD" w:rsidRDefault="00CB3FBD"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7D0F61" w:rsidRPr="00CB3FBD" w14:paraId="130AE3DD" w14:textId="77777777" w:rsidTr="007D0F61">
        <w:tc>
          <w:tcPr>
            <w:tcW w:w="1702" w:type="dxa"/>
          </w:tcPr>
          <w:p w14:paraId="049340DA"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2017/18</w:t>
            </w:r>
          </w:p>
        </w:tc>
        <w:tc>
          <w:tcPr>
            <w:tcW w:w="1588" w:type="dxa"/>
          </w:tcPr>
          <w:p w14:paraId="202BB0A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724DF1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C9063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A4CE59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311F5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7F8C9A15" w14:textId="77777777" w:rsidTr="007D0F61">
        <w:trPr>
          <w:trHeight w:val="317"/>
        </w:trPr>
        <w:tc>
          <w:tcPr>
            <w:tcW w:w="1702" w:type="dxa"/>
          </w:tcPr>
          <w:p w14:paraId="23D44C0F"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276ACD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3DD0D8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001C855"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F6F2F2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770056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64457B86" w14:textId="77777777" w:rsidTr="007D0F61">
        <w:tc>
          <w:tcPr>
            <w:tcW w:w="1702" w:type="dxa"/>
          </w:tcPr>
          <w:p w14:paraId="50000B05"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2018/19</w:t>
            </w:r>
          </w:p>
        </w:tc>
        <w:tc>
          <w:tcPr>
            <w:tcW w:w="1588" w:type="dxa"/>
          </w:tcPr>
          <w:p w14:paraId="2CB38E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F61C8C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5618816"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9AE9A91"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A6CA01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0FB62044" w14:textId="77777777" w:rsidTr="007D0F61">
        <w:tc>
          <w:tcPr>
            <w:tcW w:w="1702" w:type="dxa"/>
          </w:tcPr>
          <w:p w14:paraId="58A0AB3B"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6D5D15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3CC1D4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788C8C4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2EF5FE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43E28F4"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15353B55" w14:textId="77777777" w:rsidTr="007D0F61">
        <w:trPr>
          <w:trHeight w:val="501"/>
        </w:trPr>
        <w:tc>
          <w:tcPr>
            <w:tcW w:w="1702" w:type="dxa"/>
          </w:tcPr>
          <w:p w14:paraId="59007B7C"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2019/20</w:t>
            </w:r>
          </w:p>
        </w:tc>
        <w:tc>
          <w:tcPr>
            <w:tcW w:w="1588" w:type="dxa"/>
          </w:tcPr>
          <w:p w14:paraId="028E396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53C4F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C968FC"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ACD3A7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E4842B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41339E87" w14:textId="77777777" w:rsidTr="007D0F61">
        <w:tc>
          <w:tcPr>
            <w:tcW w:w="1702" w:type="dxa"/>
          </w:tcPr>
          <w:p w14:paraId="3631EA3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33F344F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6AA147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E01DC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51E3417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165475B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3EC91480" w14:textId="77777777" w:rsidTr="007D0F61">
        <w:tc>
          <w:tcPr>
            <w:tcW w:w="1702" w:type="dxa"/>
          </w:tcPr>
          <w:p w14:paraId="745586B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101E2D5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0BE3D0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4D38B20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3137BA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D7BBB3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bl>
    <w:p w14:paraId="7E7397CB" w14:textId="77777777" w:rsidR="00CB3FBD" w:rsidRDefault="00CB3FBD" w:rsidP="00CB3FBD">
      <w:pPr>
        <w:pStyle w:val="Paragrafoelenco"/>
        <w:ind w:left="792"/>
        <w:jc w:val="both"/>
        <w:rPr>
          <w:rFonts w:asciiTheme="minorHAnsi" w:hAnsiTheme="minorHAnsi" w:cstheme="minorHAnsi"/>
          <w:b/>
          <w:iCs/>
          <w:color w:val="000000" w:themeColor="text1"/>
        </w:rPr>
      </w:pPr>
    </w:p>
    <w:p w14:paraId="6EB59046" w14:textId="02E2E7AD" w:rsidR="00A22BAD" w:rsidRDefault="00A22BAD" w:rsidP="00CB3FBD">
      <w:pPr>
        <w:pStyle w:val="Paragrafoelenco"/>
        <w:ind w:left="792"/>
        <w:jc w:val="both"/>
        <w:rPr>
          <w:rFonts w:asciiTheme="minorHAnsi" w:hAnsiTheme="minorHAnsi" w:cstheme="minorHAnsi"/>
          <w:b/>
          <w:iCs/>
          <w:color w:val="000000" w:themeColor="text1"/>
        </w:rPr>
      </w:pPr>
    </w:p>
    <w:p w14:paraId="33934633" w14:textId="77777777" w:rsidR="00CB3FBD" w:rsidRDefault="00CB3FBD" w:rsidP="00CB3FBD">
      <w:pPr>
        <w:pStyle w:val="Paragrafoelenco"/>
        <w:ind w:left="792"/>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Default="006207B8" w:rsidP="00724B9F">
      <w:pPr>
        <w:pStyle w:val="Paragrafoelenco"/>
        <w:numPr>
          <w:ilvl w:val="1"/>
          <w:numId w:val="19"/>
        </w:numPr>
        <w:spacing w:before="120"/>
        <w:ind w:left="788" w:hanging="431"/>
        <w:jc w:val="both"/>
        <w:outlineLvl w:val="0"/>
        <w:rPr>
          <w:rFonts w:asciiTheme="minorHAnsi" w:hAnsiTheme="minorHAnsi" w:cstheme="minorHAnsi"/>
          <w:b/>
          <w:iCs/>
          <w:color w:val="000000" w:themeColor="text1"/>
        </w:rPr>
      </w:pPr>
      <w:bookmarkStart w:id="23" w:name="_Toc40720599"/>
      <w:r w:rsidRPr="00344DC9">
        <w:rPr>
          <w:rFonts w:asciiTheme="minorHAnsi" w:hAnsiTheme="minorHAnsi" w:cstheme="minorHAnsi"/>
          <w:b/>
          <w:iCs/>
          <w:color w:val="000000" w:themeColor="text1"/>
        </w:rPr>
        <w:t>Attività di orientamento in uscita</w:t>
      </w:r>
      <w:bookmarkEnd w:id="23"/>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77777777" w:rsidR="00E164A4" w:rsidRDefault="00E164A4" w:rsidP="00560AB2">
            <w:pPr>
              <w:pStyle w:val="Paragrafoelenco"/>
              <w:ind w:left="0"/>
              <w:jc w:val="both"/>
              <w:rPr>
                <w:rFonts w:asciiTheme="minorHAnsi" w:hAnsiTheme="minorHAnsi" w:cstheme="minorHAnsi"/>
                <w:i/>
                <w:iCs/>
                <w:color w:val="000000" w:themeColor="text1"/>
              </w:rPr>
            </w:pPr>
          </w:p>
          <w:p w14:paraId="4F3D944F" w14:textId="77777777" w:rsidR="002D589A" w:rsidRDefault="002D589A" w:rsidP="00560AB2">
            <w:pPr>
              <w:pStyle w:val="Paragrafoelenco"/>
              <w:ind w:left="0"/>
              <w:jc w:val="both"/>
              <w:rPr>
                <w:rFonts w:asciiTheme="minorHAnsi" w:hAnsiTheme="minorHAnsi" w:cstheme="minorHAnsi"/>
                <w:i/>
                <w:iCs/>
                <w:color w:val="000000" w:themeColor="text1"/>
              </w:rPr>
            </w:pPr>
            <w:r w:rsidRPr="00F448D7">
              <w:rPr>
                <w:rFonts w:asciiTheme="minorHAnsi" w:hAnsiTheme="minorHAnsi" w:cstheme="minorHAnsi"/>
                <w:i/>
                <w:iCs/>
                <w:color w:val="000000" w:themeColor="text1"/>
              </w:rPr>
              <w:t xml:space="preserve">Indicare ad esempio stage formativi ed aziendali, incontri con esperti di settore, orientamento al lavoro e agli studi universitari, altre iniziative promosse dalla scuola o dal </w:t>
            </w:r>
            <w:proofErr w:type="spellStart"/>
            <w:r w:rsidRPr="00F448D7">
              <w:rPr>
                <w:rFonts w:asciiTheme="minorHAnsi" w:hAnsiTheme="minorHAnsi" w:cstheme="minorHAnsi"/>
                <w:i/>
                <w:iCs/>
                <w:color w:val="000000" w:themeColor="text1"/>
              </w:rPr>
              <w:t>CdC</w:t>
            </w:r>
            <w:proofErr w:type="spellEnd"/>
          </w:p>
          <w:p w14:paraId="086F8148" w14:textId="77777777" w:rsidR="00E164A4" w:rsidRDefault="00E164A4" w:rsidP="00560AB2">
            <w:pPr>
              <w:pStyle w:val="Paragrafoelenco"/>
              <w:ind w:left="0"/>
              <w:jc w:val="both"/>
              <w:rPr>
                <w:rFonts w:asciiTheme="minorHAnsi" w:hAnsiTheme="minorHAnsi" w:cstheme="minorHAnsi"/>
                <w:i/>
                <w:iCs/>
                <w:color w:val="000000" w:themeColor="text1"/>
              </w:rPr>
            </w:pPr>
          </w:p>
          <w:p w14:paraId="0868F6B5" w14:textId="03D53D74" w:rsidR="00E164A4" w:rsidRPr="00F448D7" w:rsidRDefault="00E164A4" w:rsidP="00560AB2">
            <w:pPr>
              <w:pStyle w:val="Paragrafoelenco"/>
              <w:ind w:left="0"/>
              <w:jc w:val="both"/>
              <w:rPr>
                <w:rFonts w:asciiTheme="minorHAnsi" w:hAnsiTheme="minorHAnsi" w:cstheme="minorHAnsi"/>
                <w:i/>
                <w:iCs/>
                <w:color w:val="000000" w:themeColor="text1"/>
                <w:highlight w:val="yellow"/>
              </w:rPr>
            </w:pP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724B9F">
      <w:pPr>
        <w:pStyle w:val="Paragrafoelenco"/>
        <w:numPr>
          <w:ilvl w:val="1"/>
          <w:numId w:val="19"/>
        </w:numPr>
        <w:jc w:val="both"/>
        <w:outlineLvl w:val="0"/>
        <w:rPr>
          <w:rFonts w:asciiTheme="minorHAnsi" w:hAnsiTheme="minorHAnsi" w:cstheme="minorHAnsi"/>
          <w:b/>
          <w:iCs/>
          <w:color w:val="000000" w:themeColor="text1"/>
        </w:rPr>
      </w:pPr>
      <w:bookmarkStart w:id="24" w:name="_Toc40720600"/>
      <w:r>
        <w:rPr>
          <w:rFonts w:asciiTheme="minorHAnsi" w:hAnsiTheme="minorHAnsi" w:cstheme="minorHAnsi"/>
          <w:b/>
          <w:iCs/>
          <w:color w:val="000000" w:themeColor="text1"/>
        </w:rPr>
        <w:t>Tematiche interdisciplinari sviluppate dal consiglio di classe</w:t>
      </w:r>
      <w:bookmarkEnd w:id="24"/>
    </w:p>
    <w:p w14:paraId="0432F148" w14:textId="77777777" w:rsidR="006207B8" w:rsidRPr="00B81B02" w:rsidRDefault="006207B8" w:rsidP="006207B8">
      <w:pPr>
        <w:pStyle w:val="Paragrafoelenco"/>
        <w:ind w:left="792"/>
        <w:jc w:val="both"/>
        <w:outlineLvl w:val="0"/>
        <w:rPr>
          <w:rFonts w:asciiTheme="minorHAnsi" w:hAnsiTheme="minorHAnsi" w:cstheme="minorHAnsi"/>
          <w:b/>
          <w:iCs/>
          <w:color w:val="000000" w:themeColor="text1"/>
        </w:rPr>
      </w:pPr>
    </w:p>
    <w:p w14:paraId="5EA9C5CC" w14:textId="5402625C" w:rsidR="00AB21FB" w:rsidRPr="00E164A4" w:rsidRDefault="00413DF6">
      <w:pPr>
        <w:jc w:val="both"/>
        <w:rPr>
          <w:rFonts w:ascii="Georgia Ref" w:hAnsi="Georgia Ref"/>
          <w:i/>
          <w:iCs/>
          <w:color w:val="000000" w:themeColor="text1"/>
          <w:sz w:val="22"/>
        </w:rPr>
      </w:pPr>
      <w:r w:rsidRPr="00E164A4">
        <w:rPr>
          <w:rFonts w:ascii="Georgia Ref" w:hAnsi="Georgia Ref"/>
          <w:i/>
          <w:iCs/>
          <w:color w:val="000000" w:themeColor="text1"/>
          <w:sz w:val="22"/>
        </w:rPr>
        <w:t xml:space="preserve">(Indicazioni per la compilazione: </w:t>
      </w:r>
      <w:r w:rsidR="002579A9" w:rsidRPr="00E164A4">
        <w:rPr>
          <w:rFonts w:ascii="Georgia Ref" w:hAnsi="Georgia Ref"/>
          <w:i/>
          <w:iCs/>
          <w:color w:val="000000" w:themeColor="text1"/>
          <w:sz w:val="22"/>
        </w:rPr>
        <w:t>Scegliere tra i traguardi di competenza quelli attinenti alle tematiche svolte</w:t>
      </w:r>
      <w:r w:rsidRPr="00E164A4">
        <w:rPr>
          <w:rFonts w:ascii="Georgia Ref" w:hAnsi="Georgia Ref"/>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6"/>
        <w:gridCol w:w="3544"/>
        <w:gridCol w:w="2126"/>
      </w:tblGrid>
      <w:tr w:rsidR="00300F6B" w:rsidRPr="0088275F" w14:paraId="42B0D1E8" w14:textId="77777777" w:rsidTr="002D589A">
        <w:tc>
          <w:tcPr>
            <w:tcW w:w="5416"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544"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1141EF">
        <w:trPr>
          <w:trHeight w:val="983"/>
        </w:trPr>
        <w:tc>
          <w:tcPr>
            <w:tcW w:w="5416" w:type="dxa"/>
          </w:tcPr>
          <w:p w14:paraId="00BD9036" w14:textId="17FB5189" w:rsidR="009E00C7" w:rsidRDefault="009E00C7" w:rsidP="009E00C7">
            <w:pPr>
              <w:pStyle w:val="Nessunaspaziatura"/>
              <w:rPr>
                <w:rFonts w:eastAsia="SimSun" w:cs="Calibri"/>
              </w:rPr>
            </w:pPr>
            <w:r w:rsidRPr="009E00C7">
              <w:rPr>
                <w:rFonts w:eastAsia="SimSun" w:cs="Calibri"/>
              </w:rPr>
              <w:lastRenderedPageBreak/>
              <w:t>Utilizzare il patrimonio lessicale ed espressivo della lingua italiana secondo le esigenze comunicative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77777777"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valorizzazione.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 xml:space="preserve">professionali </w:t>
            </w:r>
            <w:proofErr w:type="gramStart"/>
            <w:r w:rsidR="00B00553" w:rsidRPr="00B81B02">
              <w:rPr>
                <w:rFonts w:asciiTheme="minorHAnsi" w:hAnsiTheme="minorHAnsi" w:cstheme="minorHAnsi"/>
              </w:rPr>
              <w:t>con  l</w:t>
            </w:r>
            <w:r w:rsidR="007F2938" w:rsidRPr="00B81B02">
              <w:rPr>
                <w:rFonts w:asciiTheme="minorHAnsi" w:hAnsiTheme="minorHAnsi" w:cstheme="minorHAnsi"/>
              </w:rPr>
              <w:t>ivello</w:t>
            </w:r>
            <w:proofErr w:type="gramEnd"/>
            <w:r w:rsidR="007F2938" w:rsidRPr="00B81B02">
              <w:rPr>
                <w:rFonts w:asciiTheme="minorHAnsi" w:hAnsiTheme="minorHAnsi" w:cstheme="minorHAnsi"/>
              </w:rPr>
              <w:t>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4D0E3796"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w:t>
            </w:r>
            <w:proofErr w:type="spellStart"/>
            <w:r w:rsidR="001829C7">
              <w:rPr>
                <w:rFonts w:asciiTheme="minorHAnsi" w:hAnsiTheme="minorHAnsi" w:cstheme="minorHAnsi"/>
              </w:rPr>
              <w:t>relazionali</w:t>
            </w:r>
            <w:r w:rsidRPr="00B81B02">
              <w:rPr>
                <w:rFonts w:asciiTheme="minorHAnsi" w:hAnsiTheme="minorHAnsi" w:cstheme="minorHAnsi"/>
              </w:rPr>
              <w:t>dell’espressività</w:t>
            </w:r>
            <w:proofErr w:type="spellEnd"/>
            <w:r w:rsidRPr="00B81B02">
              <w:rPr>
                <w:rFonts w:asciiTheme="minorHAnsi" w:hAnsiTheme="minorHAnsi" w:cstheme="minorHAnsi"/>
              </w:rPr>
              <w:t>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lastRenderedPageBreak/>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77777777" w:rsidR="00DF0E5B" w:rsidRDefault="007F2938" w:rsidP="00300F6B">
            <w:pPr>
              <w:pStyle w:val="Nessunaspaziatura"/>
              <w:jc w:val="left"/>
              <w:rPr>
                <w:rFonts w:ascii="Times New Roman" w:hAnsi="Times New Roman"/>
              </w:rPr>
            </w:pPr>
            <w:proofErr w:type="gramStart"/>
            <w:r w:rsidRPr="00B81B02">
              <w:rPr>
                <w:rFonts w:asciiTheme="minorHAnsi" w:hAnsiTheme="minorHAnsi" w:cstheme="minorHAnsi"/>
              </w:rPr>
              <w:t xml:space="preserve">team  </w:t>
            </w:r>
            <w:proofErr w:type="spellStart"/>
            <w:r w:rsidRPr="00B81B02">
              <w:rPr>
                <w:rFonts w:asciiTheme="minorHAnsi" w:hAnsiTheme="minorHAnsi" w:cstheme="minorHAnsi"/>
              </w:rPr>
              <w:t>working</w:t>
            </w:r>
            <w:proofErr w:type="spellEnd"/>
            <w:proofErr w:type="gramEnd"/>
            <w:r w:rsidRPr="00B81B02">
              <w:rPr>
                <w:rFonts w:asciiTheme="minorHAnsi" w:hAnsiTheme="minorHAnsi" w:cstheme="minorHAnsi"/>
              </w:rPr>
              <w:t>  più  appropriati  per  intervenire  n</w:t>
            </w:r>
            <w:r w:rsidRPr="00865C30">
              <w:rPr>
                <w:rFonts w:ascii="Times New Roman" w:hAnsi="Times New Roman"/>
              </w:rPr>
              <w:t xml:space="preserve">ei  </w:t>
            </w:r>
          </w:p>
          <w:p w14:paraId="2C4F8E53" w14:textId="7E6756D2"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proofErr w:type="gramStart"/>
            <w:r w:rsidR="007F2938" w:rsidRPr="00865C30">
              <w:rPr>
                <w:rFonts w:ascii="Times New Roman" w:hAnsi="Times New Roman"/>
              </w:rPr>
              <w:t>professionali  di</w:t>
            </w:r>
            <w:proofErr w:type="gramEnd"/>
            <w:r w:rsidR="007F2938" w:rsidRPr="00865C30">
              <w:rPr>
                <w:rFonts w:ascii="Times New Roman" w:hAnsi="Times New Roman"/>
              </w:rPr>
              <w:t>  riferimento.</w:t>
            </w:r>
            <w:r w:rsidR="007F2938">
              <w:t> </w:t>
            </w:r>
          </w:p>
        </w:tc>
        <w:tc>
          <w:tcPr>
            <w:tcW w:w="3544"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09F39104" w14:textId="6253380E" w:rsidR="00CB3FBD" w:rsidRDefault="00CB3FBD" w:rsidP="00724B9F">
      <w:pPr>
        <w:pStyle w:val="Paragrafoelenco"/>
        <w:numPr>
          <w:ilvl w:val="1"/>
          <w:numId w:val="19"/>
        </w:numPr>
        <w:jc w:val="both"/>
        <w:outlineLvl w:val="0"/>
        <w:rPr>
          <w:b/>
          <w:color w:val="000000" w:themeColor="text1"/>
        </w:rPr>
      </w:pPr>
      <w:bookmarkStart w:id="25" w:name="_Toc40720601"/>
      <w:r w:rsidRPr="001531EF">
        <w:rPr>
          <w:b/>
          <w:color w:val="000000" w:themeColor="text1"/>
        </w:rPr>
        <w:t xml:space="preserve">Percorsi </w:t>
      </w:r>
      <w:r w:rsidR="001531EF" w:rsidRPr="001531EF">
        <w:rPr>
          <w:b/>
          <w:color w:val="000000" w:themeColor="text1"/>
        </w:rPr>
        <w:t>e attività attinenti a “Cittadinanza e costituzione”</w:t>
      </w:r>
      <w:bookmarkEnd w:id="25"/>
    </w:p>
    <w:p w14:paraId="7EA8E519" w14:textId="345123AD" w:rsidR="003932B3" w:rsidRPr="00907393" w:rsidRDefault="00907393" w:rsidP="006E2CBC">
      <w:pPr>
        <w:rPr>
          <w:rFonts w:ascii="Times" w:hAnsi="Times" w:cs="Times"/>
          <w:color w:val="000000"/>
        </w:rPr>
      </w:pPr>
      <w:r>
        <w:rPr>
          <w:rFonts w:ascii="Times" w:hAnsi="Times" w:cs="Times"/>
          <w:i/>
          <w:color w:val="000000"/>
          <w:sz w:val="22"/>
          <w:szCs w:val="32"/>
        </w:rPr>
        <w:t>(</w:t>
      </w:r>
      <w:r w:rsidRPr="00907393">
        <w:rPr>
          <w:rFonts w:ascii="Times" w:hAnsi="Times" w:cs="Times"/>
          <w:i/>
          <w:color w:val="000000"/>
          <w:sz w:val="22"/>
          <w:szCs w:val="32"/>
        </w:rPr>
        <w:t>Riportare nella sezione le attività, i percorsi e i progetti svolti nell’ambito di «Cittadinanza e Costituzione», realizzati in coerenza con gli obiettivi del Piano triennale dell’offerta formativa</w:t>
      </w:r>
      <w:r>
        <w:rPr>
          <w:rFonts w:ascii="Times" w:hAnsi="Times" w:cs="Times"/>
          <w:color w:val="000000"/>
          <w:sz w:val="22"/>
          <w:szCs w:val="32"/>
        </w:rPr>
        <w:t>)</w:t>
      </w:r>
      <w:r>
        <w:rPr>
          <w:rFonts w:ascii="MS Mincho" w:eastAsia="MS Mincho" w:hAnsi="MS Mincho" w:cs="MS Mincho"/>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53675CCD"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2017/18</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77777777" w:rsidR="009762AD" w:rsidRPr="00907393" w:rsidRDefault="009762AD" w:rsidP="009762AD">
            <w:pPr>
              <w:rPr>
                <w:rFonts w:asciiTheme="minorHAnsi" w:hAnsiTheme="minorHAnsi"/>
                <w:b/>
                <w:bCs/>
                <w:smallCaps/>
                <w:sz w:val="22"/>
                <w:szCs w:val="22"/>
              </w:rPr>
            </w:pP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27815422" w14:textId="77777777" w:rsidTr="00B81640">
        <w:tc>
          <w:tcPr>
            <w:tcW w:w="1956" w:type="dxa"/>
          </w:tcPr>
          <w:p w14:paraId="63D9DC5F" w14:textId="03CB3B5A"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2018/19</w:t>
            </w:r>
          </w:p>
        </w:tc>
        <w:tc>
          <w:tcPr>
            <w:tcW w:w="3646" w:type="dxa"/>
          </w:tcPr>
          <w:p w14:paraId="37E80712"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B642038"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2B34E6A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0F16BC4B" w14:textId="77777777" w:rsidTr="00B81640">
        <w:tc>
          <w:tcPr>
            <w:tcW w:w="1956" w:type="dxa"/>
          </w:tcPr>
          <w:p w14:paraId="2785706C" w14:textId="77777777" w:rsidR="009762AD" w:rsidRPr="00907393" w:rsidRDefault="009762AD" w:rsidP="009762AD">
            <w:pPr>
              <w:rPr>
                <w:rFonts w:asciiTheme="minorHAnsi" w:hAnsiTheme="minorHAnsi"/>
                <w:b/>
                <w:bCs/>
                <w:smallCaps/>
                <w:sz w:val="22"/>
                <w:szCs w:val="22"/>
              </w:rPr>
            </w:pPr>
          </w:p>
        </w:tc>
        <w:tc>
          <w:tcPr>
            <w:tcW w:w="3646" w:type="dxa"/>
          </w:tcPr>
          <w:p w14:paraId="4536B16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E41ACC4"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88DB2F2"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1134A200" w14:textId="77777777" w:rsidTr="00B81640">
        <w:tc>
          <w:tcPr>
            <w:tcW w:w="1956" w:type="dxa"/>
          </w:tcPr>
          <w:p w14:paraId="76423C92" w14:textId="06173299"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2019/20</w:t>
            </w:r>
          </w:p>
        </w:tc>
        <w:tc>
          <w:tcPr>
            <w:tcW w:w="3646" w:type="dxa"/>
          </w:tcPr>
          <w:p w14:paraId="661A9723"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2524FB59"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6CB52D0" w14:textId="77777777" w:rsidR="009762AD" w:rsidRPr="00907393" w:rsidRDefault="009762AD" w:rsidP="009762AD">
            <w:pPr>
              <w:jc w:val="center"/>
              <w:rPr>
                <w:rFonts w:asciiTheme="minorHAnsi" w:hAnsiTheme="minorHAnsi"/>
                <w:b/>
                <w:bCs/>
                <w:color w:val="1F497D" w:themeColor="text2"/>
                <w:sz w:val="22"/>
                <w:szCs w:val="22"/>
              </w:rPr>
            </w:pPr>
          </w:p>
        </w:tc>
      </w:tr>
    </w:tbl>
    <w:p w14:paraId="08A0CA03" w14:textId="77777777" w:rsidR="001531EF" w:rsidRDefault="001531EF" w:rsidP="001531EF">
      <w:pPr>
        <w:pStyle w:val="Paragrafoelenco"/>
        <w:spacing w:before="240"/>
        <w:ind w:left="792"/>
        <w:jc w:val="both"/>
      </w:pPr>
    </w:p>
    <w:p w14:paraId="5AFB7AA7" w14:textId="77777777" w:rsidR="004C4EA7" w:rsidRDefault="004C4EA7" w:rsidP="004C4EA7">
      <w:pPr>
        <w:pStyle w:val="Paragrafoelenco"/>
        <w:spacing w:before="240"/>
        <w:ind w:left="360"/>
        <w:jc w:val="both"/>
        <w:outlineLvl w:val="0"/>
        <w:rPr>
          <w:b/>
        </w:rPr>
      </w:pPr>
    </w:p>
    <w:p w14:paraId="0634C4EA" w14:textId="59260716" w:rsidR="004C4EA7" w:rsidRDefault="004C4EA7" w:rsidP="00724B9F">
      <w:pPr>
        <w:pStyle w:val="Paragrafoelenco"/>
        <w:numPr>
          <w:ilvl w:val="1"/>
          <w:numId w:val="19"/>
        </w:numPr>
        <w:spacing w:before="240"/>
        <w:jc w:val="both"/>
        <w:outlineLvl w:val="0"/>
        <w:rPr>
          <w:b/>
        </w:rPr>
      </w:pPr>
      <w:bookmarkStart w:id="26" w:name="_Toc40720602"/>
      <w:r>
        <w:rPr>
          <w:b/>
        </w:rPr>
        <w:t>Disciplina non linguistica- CLIL</w:t>
      </w:r>
      <w:bookmarkEnd w:id="26"/>
    </w:p>
    <w:p w14:paraId="558E8F8D" w14:textId="77777777" w:rsidR="004C4EA7" w:rsidRDefault="004C4EA7" w:rsidP="004C4EA7">
      <w:pPr>
        <w:pStyle w:val="Paragrafoelenco"/>
        <w:spacing w:before="240"/>
        <w:ind w:left="792"/>
        <w:jc w:val="both"/>
        <w:outlineLvl w:val="0"/>
        <w:rPr>
          <w:b/>
        </w:rPr>
      </w:pPr>
    </w:p>
    <w:p w14:paraId="149864A5" w14:textId="77777777" w:rsidR="004C4EA7" w:rsidRPr="0080795D" w:rsidRDefault="004C4EA7" w:rsidP="004C4EA7">
      <w:pPr>
        <w:jc w:val="both"/>
        <w:rPr>
          <w:rFonts w:asciiTheme="minorHAnsi" w:eastAsia="Times New Roman" w:hAnsiTheme="minorHAnsi"/>
          <w:i/>
          <w:sz w:val="22"/>
          <w:szCs w:val="22"/>
        </w:rPr>
      </w:pPr>
      <w:r w:rsidRPr="0080795D">
        <w:rPr>
          <w:rFonts w:asciiTheme="minorHAnsi" w:hAnsiTheme="minorHAnsi"/>
          <w:i/>
          <w:sz w:val="22"/>
          <w:szCs w:val="22"/>
        </w:rPr>
        <w:t xml:space="preserve">Considerata </w:t>
      </w:r>
      <w:r w:rsidRPr="0080795D">
        <w:rPr>
          <w:rFonts w:asciiTheme="minorHAnsi" w:hAnsiTheme="minorHAnsi" w:cs="Garamond"/>
          <w:i/>
          <w:color w:val="000000"/>
          <w:sz w:val="22"/>
          <w:szCs w:val="22"/>
        </w:rPr>
        <w:t xml:space="preserve">l’assenza </w:t>
      </w:r>
      <w:r w:rsidRPr="0080795D">
        <w:rPr>
          <w:rFonts w:asciiTheme="minorHAnsi" w:eastAsia="Times New Roman" w:hAnsiTheme="minorHAnsi"/>
          <w:i/>
          <w:sz w:val="22"/>
          <w:szCs w:val="22"/>
        </w:rPr>
        <w:t xml:space="preserve">di docenti di DNL in possesso delle previste competenze linguistiche e metodologiche all'interno dell'organico scolastico, </w:t>
      </w:r>
      <w:r w:rsidRPr="0080795D">
        <w:rPr>
          <w:rFonts w:asciiTheme="minorHAnsi" w:hAnsiTheme="minorHAnsi"/>
          <w:i/>
          <w:sz w:val="22"/>
          <w:szCs w:val="22"/>
        </w:rPr>
        <w:t xml:space="preserve">non è stato possibile attivare </w:t>
      </w:r>
      <w:r w:rsidRPr="0080795D">
        <w:rPr>
          <w:rFonts w:asciiTheme="minorHAnsi" w:hAnsiTheme="minorHAnsi" w:cs="Garamond"/>
          <w:i/>
          <w:color w:val="000000"/>
          <w:sz w:val="22"/>
          <w:szCs w:val="22"/>
        </w:rPr>
        <w:t xml:space="preserve">l’insegnamento in lingua inglese con </w:t>
      </w:r>
      <w:r w:rsidRPr="0080795D">
        <w:rPr>
          <w:rFonts w:asciiTheme="minorHAnsi" w:hAnsiTheme="minorHAnsi" w:cs="Garamond"/>
          <w:i/>
          <w:color w:val="000000"/>
          <w:sz w:val="22"/>
          <w:szCs w:val="22"/>
        </w:rPr>
        <w:lastRenderedPageBreak/>
        <w:t xml:space="preserve">metodologia CLIL di una disciplina non linguistica (DNL) compresa nell’area di indirizzo del quinto anno. Inoltre, </w:t>
      </w:r>
      <w:r w:rsidRPr="0080795D">
        <w:rPr>
          <w:rFonts w:asciiTheme="minorHAnsi" w:hAnsiTheme="minorHAnsi"/>
          <w:i/>
          <w:sz w:val="22"/>
          <w:szCs w:val="22"/>
        </w:rPr>
        <w:t xml:space="preserve">l’emergenza epidemiologica e la sospensione delle attività didattiche in presenza, </w:t>
      </w:r>
      <w:r w:rsidRPr="0080795D">
        <w:rPr>
          <w:rFonts w:asciiTheme="minorHAnsi" w:hAnsiTheme="minorHAnsi" w:cs="Garamond"/>
          <w:i/>
          <w:color w:val="000000"/>
          <w:sz w:val="22"/>
          <w:szCs w:val="22"/>
        </w:rPr>
        <w:t xml:space="preserve">non ha consentito </w:t>
      </w:r>
      <w:r w:rsidRPr="0080795D">
        <w:rPr>
          <w:rFonts w:asciiTheme="minorHAnsi" w:eastAsia="Times New Roman" w:hAnsiTheme="minorHAnsi"/>
          <w:i/>
          <w:sz w:val="22"/>
          <w:szCs w:val="22"/>
        </w:rPr>
        <w:t>la realizzazione di progetti interdisciplinari in lingua inglese.</w:t>
      </w:r>
    </w:p>
    <w:p w14:paraId="7AA805A2" w14:textId="77777777" w:rsidR="004C4EA7" w:rsidRDefault="004C4EA7" w:rsidP="004C4EA7">
      <w:pPr>
        <w:pStyle w:val="Paragrafoelenco"/>
        <w:spacing w:before="240"/>
        <w:ind w:left="792"/>
        <w:jc w:val="both"/>
        <w:outlineLvl w:val="0"/>
        <w:rPr>
          <w:b/>
        </w:rPr>
      </w:pPr>
    </w:p>
    <w:p w14:paraId="23994536" w14:textId="27291313" w:rsidR="00912FE1" w:rsidRPr="00BE0DA2" w:rsidRDefault="001531EF" w:rsidP="00724B9F">
      <w:pPr>
        <w:pStyle w:val="Paragrafoelenco"/>
        <w:numPr>
          <w:ilvl w:val="1"/>
          <w:numId w:val="19"/>
        </w:numPr>
        <w:spacing w:before="240"/>
        <w:jc w:val="both"/>
        <w:outlineLvl w:val="0"/>
        <w:rPr>
          <w:b/>
        </w:rPr>
      </w:pPr>
      <w:bookmarkStart w:id="27" w:name="_Toc40720603"/>
      <w:r w:rsidRPr="001531EF">
        <w:rPr>
          <w:b/>
        </w:rPr>
        <w:t>Attività integrative aggiuntive</w:t>
      </w:r>
      <w:bookmarkEnd w:id="27"/>
    </w:p>
    <w:p w14:paraId="415B2695" w14:textId="51C27034" w:rsidR="00EB4C8B" w:rsidRPr="00BE0DA2" w:rsidRDefault="00907393" w:rsidP="006E2CBC">
      <w:pPr>
        <w:pStyle w:val="Paragrafoelenco"/>
        <w:spacing w:before="240"/>
        <w:ind w:left="0"/>
        <w:jc w:val="both"/>
        <w:rPr>
          <w:rFonts w:ascii="Times" w:hAnsi="Times" w:cs="Times"/>
          <w:i/>
          <w:szCs w:val="32"/>
        </w:rPr>
      </w:pPr>
      <w:r w:rsidRPr="00BE0DA2">
        <w:rPr>
          <w:rFonts w:ascii="Times" w:hAnsi="Times" w:cs="Times"/>
          <w:i/>
          <w:szCs w:val="32"/>
        </w:rPr>
        <w:t xml:space="preserve">(Riportare nella sezione le attività, i percorsi e i progetti </w:t>
      </w:r>
      <w:r w:rsidR="0043792D" w:rsidRPr="00BE0DA2">
        <w:rPr>
          <w:rFonts w:ascii="Times" w:hAnsi="Times" w:cs="Times"/>
          <w:i/>
          <w:szCs w:val="32"/>
          <w:u w:val="single"/>
        </w:rPr>
        <w:t>effettivament</w:t>
      </w:r>
      <w:r w:rsidR="0043792D" w:rsidRPr="00BE0DA2">
        <w:rPr>
          <w:rFonts w:ascii="Times" w:hAnsi="Times" w:cs="Times"/>
          <w:i/>
          <w:szCs w:val="32"/>
        </w:rPr>
        <w:t xml:space="preserve">e </w:t>
      </w:r>
      <w:r w:rsidRPr="00BE0DA2">
        <w:rPr>
          <w:rFonts w:ascii="Times" w:hAnsi="Times" w:cs="Times"/>
          <w:i/>
          <w:szCs w:val="32"/>
        </w:rPr>
        <w:t>realizzati in coerenza con gli obiettivi del Piano triennale dell’offerta formativa</w:t>
      </w:r>
      <w:r w:rsidRPr="00BE0DA2">
        <w:rPr>
          <w:rFonts w:ascii="Times" w:hAnsi="Times" w:cs="Times"/>
          <w:szCs w:val="32"/>
        </w:rPr>
        <w:t>)</w:t>
      </w:r>
      <w:r w:rsidRPr="00BE0DA2">
        <w:rPr>
          <w:rFonts w:ascii="MS Mincho" w:eastAsia="MS Mincho" w:hAnsi="MS Mincho" w:cs="MS Mincho"/>
        </w:rPr>
        <w:t> </w:t>
      </w:r>
    </w:p>
    <w:tbl>
      <w:tblPr>
        <w:tblStyle w:val="Grigliatabella"/>
        <w:tblW w:w="10707" w:type="dxa"/>
        <w:tblInd w:w="-601" w:type="dxa"/>
        <w:tblLook w:val="04A0" w:firstRow="1" w:lastRow="0" w:firstColumn="1" w:lastColumn="0" w:noHBand="0" w:noVBand="1"/>
      </w:tblPr>
      <w:tblGrid>
        <w:gridCol w:w="4678"/>
        <w:gridCol w:w="6029"/>
      </w:tblGrid>
      <w:tr w:rsidR="000624BE" w14:paraId="760EDA2E" w14:textId="77777777" w:rsidTr="0043792D">
        <w:trPr>
          <w:trHeight w:val="265"/>
        </w:trPr>
        <w:tc>
          <w:tcPr>
            <w:tcW w:w="10707" w:type="dxa"/>
            <w:gridSpan w:val="2"/>
            <w:shd w:val="clear" w:color="auto" w:fill="D9D9D9" w:themeFill="background1" w:themeFillShade="D9"/>
          </w:tcPr>
          <w:p w14:paraId="333C5540" w14:textId="066F0A94" w:rsidR="000624BE" w:rsidRDefault="000624BE" w:rsidP="000624BE">
            <w:pPr>
              <w:jc w:val="center"/>
            </w:pPr>
            <w:r w:rsidRPr="00907393">
              <w:rPr>
                <w:rFonts w:asciiTheme="minorHAnsi" w:hAnsiTheme="minorHAnsi"/>
                <w:b/>
                <w:bCs/>
                <w:smallCaps/>
                <w:sz w:val="22"/>
                <w:szCs w:val="22"/>
              </w:rPr>
              <w:t>ATTIVITÀ INTEGRATIVE ED AGGIUNTIVE</w:t>
            </w:r>
          </w:p>
        </w:tc>
      </w:tr>
      <w:tr w:rsidR="0043792D" w14:paraId="287FB0FC" w14:textId="77777777" w:rsidTr="0043792D">
        <w:trPr>
          <w:trHeight w:val="265"/>
        </w:trPr>
        <w:tc>
          <w:tcPr>
            <w:tcW w:w="4678" w:type="dxa"/>
          </w:tcPr>
          <w:p w14:paraId="32D51A36" w14:textId="53A84BDD" w:rsidR="000624BE" w:rsidRDefault="000624BE" w:rsidP="000624BE">
            <w:pPr>
              <w:jc w:val="center"/>
            </w:pPr>
            <w:r w:rsidRPr="00907393">
              <w:rPr>
                <w:rFonts w:asciiTheme="minorHAnsi" w:hAnsiTheme="minorHAnsi"/>
                <w:b/>
                <w:bCs/>
                <w:smallCaps/>
                <w:sz w:val="22"/>
                <w:szCs w:val="22"/>
              </w:rPr>
              <w:t>TIPOLOGIA</w:t>
            </w:r>
            <w:r w:rsidR="0043792D">
              <w:rPr>
                <w:rFonts w:asciiTheme="minorHAnsi" w:hAnsiTheme="minorHAnsi"/>
                <w:b/>
                <w:bCs/>
                <w:smallCaps/>
                <w:sz w:val="22"/>
                <w:szCs w:val="22"/>
              </w:rPr>
              <w:t xml:space="preserve"> </w:t>
            </w:r>
          </w:p>
        </w:tc>
        <w:tc>
          <w:tcPr>
            <w:tcW w:w="6029" w:type="dxa"/>
          </w:tcPr>
          <w:p w14:paraId="345B5B11" w14:textId="3CC94273" w:rsidR="000624BE" w:rsidRDefault="000624BE" w:rsidP="000624BE">
            <w:pPr>
              <w:jc w:val="center"/>
            </w:pPr>
            <w:r w:rsidRPr="00907393">
              <w:rPr>
                <w:rFonts w:asciiTheme="minorHAnsi" w:hAnsiTheme="minorHAnsi"/>
                <w:b/>
                <w:bCs/>
                <w:smallCaps/>
                <w:sz w:val="22"/>
                <w:szCs w:val="22"/>
              </w:rPr>
              <w:t>TEMATICA</w:t>
            </w:r>
          </w:p>
        </w:tc>
      </w:tr>
      <w:tr w:rsidR="0043792D" w14:paraId="1843BD60" w14:textId="77777777" w:rsidTr="0043792D">
        <w:trPr>
          <w:trHeight w:val="265"/>
        </w:trPr>
        <w:tc>
          <w:tcPr>
            <w:tcW w:w="4678" w:type="dxa"/>
          </w:tcPr>
          <w:p w14:paraId="45B57E2D" w14:textId="0E57A6D7" w:rsidR="000624BE" w:rsidRDefault="0043792D">
            <w:r>
              <w:t>Conferenze</w:t>
            </w:r>
          </w:p>
        </w:tc>
        <w:tc>
          <w:tcPr>
            <w:tcW w:w="6029" w:type="dxa"/>
          </w:tcPr>
          <w:p w14:paraId="5EB65AE3" w14:textId="77777777" w:rsidR="000624BE" w:rsidRDefault="000624BE"/>
        </w:tc>
      </w:tr>
      <w:tr w:rsidR="0043792D" w14:paraId="1F8B1403" w14:textId="77777777" w:rsidTr="0043792D">
        <w:trPr>
          <w:trHeight w:val="265"/>
        </w:trPr>
        <w:tc>
          <w:tcPr>
            <w:tcW w:w="4678" w:type="dxa"/>
          </w:tcPr>
          <w:p w14:paraId="79C4C99D" w14:textId="0C2AFCC9" w:rsidR="000624BE" w:rsidRDefault="0043792D">
            <w:r>
              <w:t>Attività e manifestazioni sportive</w:t>
            </w:r>
          </w:p>
        </w:tc>
        <w:tc>
          <w:tcPr>
            <w:tcW w:w="6029" w:type="dxa"/>
          </w:tcPr>
          <w:p w14:paraId="0D777FA7" w14:textId="77777777" w:rsidR="000624BE" w:rsidRDefault="000624BE"/>
        </w:tc>
      </w:tr>
      <w:tr w:rsidR="0043792D" w14:paraId="18EA732A" w14:textId="77777777" w:rsidTr="0043792D">
        <w:trPr>
          <w:trHeight w:val="265"/>
        </w:trPr>
        <w:tc>
          <w:tcPr>
            <w:tcW w:w="4678" w:type="dxa"/>
          </w:tcPr>
          <w:p w14:paraId="358B689E" w14:textId="3E1E0745" w:rsidR="000624BE" w:rsidRDefault="0043792D">
            <w:r>
              <w:t>Progetti scolastici</w:t>
            </w:r>
          </w:p>
        </w:tc>
        <w:tc>
          <w:tcPr>
            <w:tcW w:w="6029" w:type="dxa"/>
          </w:tcPr>
          <w:p w14:paraId="403951B6" w14:textId="77777777" w:rsidR="000624BE" w:rsidRDefault="000624BE"/>
        </w:tc>
      </w:tr>
      <w:tr w:rsidR="0043792D" w14:paraId="2CC97A73" w14:textId="77777777" w:rsidTr="0043792D">
        <w:trPr>
          <w:trHeight w:val="265"/>
        </w:trPr>
        <w:tc>
          <w:tcPr>
            <w:tcW w:w="4678" w:type="dxa"/>
          </w:tcPr>
          <w:p w14:paraId="7550C6A1" w14:textId="514750AD" w:rsidR="000624BE" w:rsidRDefault="0043792D">
            <w:r>
              <w:t>Spettacoli teatrali, cinematografici, musicali</w:t>
            </w:r>
          </w:p>
        </w:tc>
        <w:tc>
          <w:tcPr>
            <w:tcW w:w="6029" w:type="dxa"/>
          </w:tcPr>
          <w:p w14:paraId="36E10D6B" w14:textId="77777777" w:rsidR="000624BE" w:rsidRDefault="000624BE"/>
        </w:tc>
      </w:tr>
      <w:tr w:rsidR="0043792D" w14:paraId="7CB6AB1F" w14:textId="77777777" w:rsidTr="0043792D">
        <w:trPr>
          <w:trHeight w:val="265"/>
        </w:trPr>
        <w:tc>
          <w:tcPr>
            <w:tcW w:w="4678" w:type="dxa"/>
          </w:tcPr>
          <w:p w14:paraId="486B4D8B" w14:textId="23D06D9F" w:rsidR="000624BE" w:rsidRDefault="00BE0DA2" w:rsidP="00BE0DA2">
            <w:r>
              <w:t>Giornale on line della scuola</w:t>
            </w:r>
          </w:p>
        </w:tc>
        <w:tc>
          <w:tcPr>
            <w:tcW w:w="6029" w:type="dxa"/>
          </w:tcPr>
          <w:p w14:paraId="578A9713" w14:textId="77777777" w:rsidR="000624BE" w:rsidRDefault="000624BE"/>
        </w:tc>
      </w:tr>
      <w:tr w:rsidR="0043792D" w14:paraId="46B3D315" w14:textId="77777777" w:rsidTr="0043792D">
        <w:trPr>
          <w:trHeight w:val="265"/>
        </w:trPr>
        <w:tc>
          <w:tcPr>
            <w:tcW w:w="4678" w:type="dxa"/>
          </w:tcPr>
          <w:p w14:paraId="0A30B809" w14:textId="7BB5A8A3" w:rsidR="0043792D" w:rsidRDefault="0043792D">
            <w:r>
              <w:t>Altro</w:t>
            </w:r>
          </w:p>
        </w:tc>
        <w:tc>
          <w:tcPr>
            <w:tcW w:w="6029" w:type="dxa"/>
          </w:tcPr>
          <w:p w14:paraId="0A10EF2A" w14:textId="77777777" w:rsidR="0043792D" w:rsidRDefault="0043792D"/>
        </w:tc>
      </w:tr>
    </w:tbl>
    <w:p w14:paraId="60E4046F" w14:textId="77777777" w:rsidR="00EB4C8B" w:rsidRDefault="00EB4C8B"/>
    <w:p w14:paraId="268AFC27" w14:textId="77777777" w:rsidR="00EB4C8B" w:rsidRDefault="00EB4C8B"/>
    <w:p w14:paraId="6AA29594" w14:textId="167F5C72" w:rsidR="00F14059" w:rsidRDefault="00F14059" w:rsidP="00724B9F">
      <w:pPr>
        <w:pStyle w:val="Paragrafoelenco"/>
        <w:numPr>
          <w:ilvl w:val="1"/>
          <w:numId w:val="19"/>
        </w:numPr>
        <w:spacing w:before="240"/>
        <w:jc w:val="both"/>
        <w:outlineLvl w:val="0"/>
        <w:rPr>
          <w:b/>
        </w:rPr>
      </w:pPr>
      <w:bookmarkStart w:id="28" w:name="_Toc40720604"/>
      <w:r w:rsidRPr="00F14059">
        <w:rPr>
          <w:b/>
        </w:rPr>
        <w:t>Attività di recupero</w:t>
      </w:r>
      <w:r w:rsidR="007E00C0">
        <w:rPr>
          <w:b/>
        </w:rPr>
        <w:t>,</w:t>
      </w:r>
      <w:r w:rsidRPr="00F14059">
        <w:rPr>
          <w:b/>
        </w:rPr>
        <w:t xml:space="preserve"> consolidamento e potenziamento</w:t>
      </w:r>
      <w:bookmarkEnd w:id="28"/>
    </w:p>
    <w:p w14:paraId="41D8E29E" w14:textId="50BC1735" w:rsidR="002A5954" w:rsidRPr="00E164A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4C382948"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62F231B9" w:rsidR="0025755D" w:rsidRPr="00E164A4" w:rsidRDefault="0025755D" w:rsidP="00724B9F">
            <w:pPr>
              <w:pStyle w:val="Paragrafoelenco"/>
              <w:numPr>
                <w:ilvl w:val="0"/>
                <w:numId w:val="12"/>
              </w:numPr>
              <w:spacing w:before="240"/>
              <w:jc w:val="both"/>
              <w:rPr>
                <w:i/>
                <w:color w:val="000000" w:themeColor="text1"/>
              </w:rPr>
            </w:pPr>
            <w:r w:rsidRPr="00E164A4">
              <w:rPr>
                <w:i/>
                <w:color w:val="000000" w:themeColor="text1"/>
              </w:rPr>
              <w:t xml:space="preserve">corsi di recupero estivi </w:t>
            </w:r>
            <w:r w:rsidR="007B54FD" w:rsidRPr="00E164A4">
              <w:rPr>
                <w:i/>
                <w:color w:val="000000" w:themeColor="text1"/>
              </w:rPr>
              <w:t xml:space="preserve">rivolti agli </w:t>
            </w:r>
            <w:r w:rsidRPr="00E164A4">
              <w:rPr>
                <w:i/>
                <w:color w:val="000000" w:themeColor="text1"/>
              </w:rPr>
              <w:t>studenti che hanno</w:t>
            </w:r>
            <w:r w:rsidR="007B54FD" w:rsidRPr="00E164A4">
              <w:rPr>
                <w:i/>
                <w:color w:val="000000" w:themeColor="text1"/>
              </w:rPr>
              <w:t xml:space="preserve"> avuto sospensioni del giudizio </w:t>
            </w:r>
            <w:r w:rsidR="00E60275" w:rsidRPr="00E164A4">
              <w:rPr>
                <w:i/>
                <w:color w:val="000000" w:themeColor="text1"/>
              </w:rPr>
              <w:t>nel corso del triennio</w:t>
            </w:r>
            <w:r w:rsidR="007B54FD" w:rsidRPr="00E164A4">
              <w:rPr>
                <w:i/>
                <w:color w:val="000000" w:themeColor="text1"/>
              </w:rPr>
              <w:t xml:space="preserve"> </w:t>
            </w:r>
          </w:p>
          <w:p w14:paraId="7A0F4D93" w14:textId="4A95419A" w:rsidR="0025755D" w:rsidRPr="00E164A4" w:rsidRDefault="007B54FD" w:rsidP="00724B9F">
            <w:pPr>
              <w:pStyle w:val="Paragrafoelenco"/>
              <w:numPr>
                <w:ilvl w:val="0"/>
                <w:numId w:val="12"/>
              </w:numPr>
              <w:spacing w:before="240"/>
              <w:jc w:val="both"/>
              <w:rPr>
                <w:i/>
                <w:color w:val="000000" w:themeColor="text1"/>
              </w:rPr>
            </w:pPr>
            <w:r w:rsidRPr="00E164A4">
              <w:rPr>
                <w:i/>
                <w:color w:val="000000" w:themeColor="text1"/>
              </w:rPr>
              <w:t>recupero in itinere</w:t>
            </w:r>
            <w:r w:rsidR="003C593E" w:rsidRPr="00E164A4">
              <w:rPr>
                <w:i/>
                <w:color w:val="000000" w:themeColor="text1"/>
              </w:rPr>
              <w:t>:</w:t>
            </w:r>
          </w:p>
          <w:p w14:paraId="0BB4B75E" w14:textId="7EF6C07E" w:rsidR="003C593E"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scolastico, pianificando le compresenze dei docenti utilizzando l’organico di potenziamento </w:t>
            </w:r>
          </w:p>
          <w:p w14:paraId="3EF209FD" w14:textId="03235EC1" w:rsidR="0025755D"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in orario scolastico</w:t>
            </w:r>
            <w:r w:rsidR="0036357D" w:rsidRPr="00E164A4">
              <w:rPr>
                <w:i/>
                <w:color w:val="000000" w:themeColor="text1"/>
              </w:rPr>
              <w:t xml:space="preserve">, nel mese di gennaio, </w:t>
            </w:r>
            <w:r w:rsidR="0025755D" w:rsidRPr="00E164A4">
              <w:rPr>
                <w:i/>
                <w:color w:val="000000" w:themeColor="text1"/>
              </w:rPr>
              <w:t>con attività di recupero</w:t>
            </w:r>
            <w:r w:rsidR="0036357D" w:rsidRPr="00E164A4">
              <w:rPr>
                <w:i/>
                <w:color w:val="000000" w:themeColor="text1"/>
              </w:rPr>
              <w:t>,</w:t>
            </w:r>
            <w:r w:rsidR="0025755D" w:rsidRPr="00E164A4">
              <w:rPr>
                <w:i/>
                <w:color w:val="000000" w:themeColor="text1"/>
              </w:rPr>
              <w:t xml:space="preserve"> consolidamento e</w:t>
            </w:r>
            <w:r w:rsidR="00F129B5" w:rsidRPr="00E164A4">
              <w:rPr>
                <w:i/>
                <w:color w:val="000000" w:themeColor="text1"/>
              </w:rPr>
              <w:t xml:space="preserve"> </w:t>
            </w:r>
            <w:r w:rsidR="0025755D" w:rsidRPr="00E164A4">
              <w:rPr>
                <w:i/>
                <w:color w:val="000000" w:themeColor="text1"/>
              </w:rPr>
              <w:t xml:space="preserve">potenziamento </w:t>
            </w:r>
            <w:r w:rsidRPr="00E164A4">
              <w:rPr>
                <w:i/>
                <w:color w:val="000000" w:themeColor="text1"/>
              </w:rPr>
              <w:t>attuata da ciascun docente per la propria disciplina</w:t>
            </w:r>
          </w:p>
          <w:p w14:paraId="7DE5E808" w14:textId="10868C36" w:rsidR="00294C50"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pomeridiano, con progetti e attività di ampliamento dell’offerta formativa, (esempio progetto Aree a rischio, Scuola viva, PON, </w:t>
            </w:r>
            <w:proofErr w:type="spellStart"/>
            <w:r w:rsidRPr="00E164A4">
              <w:rPr>
                <w:i/>
                <w:color w:val="000000" w:themeColor="text1"/>
              </w:rPr>
              <w:t>ecc</w:t>
            </w:r>
            <w:proofErr w:type="spellEnd"/>
            <w:r w:rsidRPr="00E164A4">
              <w:rPr>
                <w:i/>
                <w:color w:val="000000" w:themeColor="text1"/>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Default="00F14059" w:rsidP="00724B9F">
      <w:pPr>
        <w:pStyle w:val="Paragrafoelenco"/>
        <w:numPr>
          <w:ilvl w:val="0"/>
          <w:numId w:val="19"/>
        </w:numPr>
        <w:outlineLvl w:val="0"/>
        <w:rPr>
          <w:b/>
        </w:rPr>
      </w:pPr>
      <w:bookmarkStart w:id="29" w:name="_Toc40720605"/>
      <w:r w:rsidRPr="00F14059">
        <w:rPr>
          <w:b/>
        </w:rPr>
        <w:t xml:space="preserve">VALUTAZIONE </w:t>
      </w:r>
      <w:r w:rsidR="00E27429">
        <w:rPr>
          <w:b/>
        </w:rPr>
        <w:t xml:space="preserve">del COMPORTAMENTO E </w:t>
      </w:r>
      <w:r w:rsidRPr="00F14059">
        <w:rPr>
          <w:b/>
        </w:rPr>
        <w:t>DEGLI APPRENDIMENTI</w:t>
      </w:r>
      <w:bookmarkEnd w:id="29"/>
    </w:p>
    <w:p w14:paraId="1C03B0CC" w14:textId="78C0B3E8" w:rsidR="004F3602" w:rsidRPr="00625C84" w:rsidRDefault="000D4B79" w:rsidP="00625C84">
      <w:pPr>
        <w:pStyle w:val="Paragrafoelenco"/>
        <w:numPr>
          <w:ilvl w:val="1"/>
          <w:numId w:val="19"/>
        </w:numPr>
        <w:outlineLvl w:val="0"/>
        <w:rPr>
          <w:b/>
        </w:rPr>
      </w:pPr>
      <w:bookmarkStart w:id="30" w:name="_Toc40720606"/>
      <w:r w:rsidRPr="004F684B">
        <w:rPr>
          <w:b/>
        </w:rPr>
        <w:t>Criteri di valutazione del comportamento</w:t>
      </w:r>
      <w:bookmarkEnd w:id="30"/>
    </w:p>
    <w:p w14:paraId="7E6FA2E9" w14:textId="77777777" w:rsidR="00625C84" w:rsidRPr="0079584E" w:rsidRDefault="00625C84" w:rsidP="00625C84">
      <w:pPr>
        <w:widowControl w:val="0"/>
        <w:tabs>
          <w:tab w:val="left" w:pos="220"/>
          <w:tab w:val="left" w:pos="720"/>
        </w:tabs>
        <w:autoSpaceDE w:val="0"/>
        <w:autoSpaceDN w:val="0"/>
        <w:adjustRightInd w:val="0"/>
        <w:rPr>
          <w:rFonts w:asciiTheme="minorHAnsi" w:hAnsiTheme="minorHAnsi"/>
          <w:sz w:val="22"/>
          <w:szCs w:val="22"/>
        </w:rPr>
      </w:pPr>
      <w:r w:rsidRPr="0079584E">
        <w:rPr>
          <w:rFonts w:asciiTheme="minorHAnsi" w:hAnsiTheme="minorHAnsi"/>
          <w:sz w:val="22"/>
          <w:szCs w:val="22"/>
        </w:rPr>
        <w:t xml:space="preserve">La valutazione del comportamento, ai sensi dell’art. 1 comma 3 del D.lgs. 62/2017, si riferisce allo sviluppo delle competenze di cittadinanza, costituiscono riferimenti essenziali lo Statuto delle studentesse e degli studenti, il Patto Educativo di Corresponsabilità e il Regolamento d’Istituto. </w:t>
      </w:r>
      <w:r w:rsidRPr="00EC5403">
        <w:rPr>
          <w:rFonts w:asciiTheme="minorHAnsi" w:hAnsiTheme="minorHAnsi"/>
          <w:sz w:val="22"/>
          <w:szCs w:val="22"/>
        </w:rPr>
        <w:t xml:space="preserve">A seguito dell’attivazione della didattica a distanza, i criteri di valutazione del comportamento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stati </w:t>
      </w:r>
      <w:r>
        <w:rPr>
          <w:rFonts w:asciiTheme="minorHAnsi" w:hAnsiTheme="minorHAnsi"/>
          <w:sz w:val="22"/>
          <w:szCs w:val="22"/>
        </w:rPr>
        <w:t>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p w14:paraId="62ABAFA4" w14:textId="247DC295" w:rsidR="0049224E" w:rsidRPr="0079584E" w:rsidRDefault="00625C84" w:rsidP="0079584E">
      <w:pPr>
        <w:jc w:val="both"/>
        <w:rPr>
          <w:rFonts w:asciiTheme="minorHAnsi" w:hAnsiTheme="minorHAnsi"/>
          <w:sz w:val="22"/>
          <w:szCs w:val="22"/>
        </w:rPr>
      </w:pPr>
      <w:r>
        <w:rPr>
          <w:rFonts w:asciiTheme="minorHAnsi" w:hAnsiTheme="minorHAnsi"/>
          <w:sz w:val="22"/>
          <w:szCs w:val="22"/>
        </w:rPr>
        <w:t>Tale valutazione</w:t>
      </w:r>
      <w:r w:rsidRPr="0079584E">
        <w:rPr>
          <w:rFonts w:asciiTheme="minorHAnsi" w:hAnsiTheme="minorHAnsi"/>
          <w:sz w:val="22"/>
          <w:szCs w:val="22"/>
        </w:rPr>
        <w:t xml:space="preserve"> scaturisce da un giudizio complessivo di maturazione e crescita perso</w:t>
      </w:r>
      <w:r>
        <w:rPr>
          <w:rFonts w:asciiTheme="minorHAnsi" w:hAnsiTheme="minorHAnsi"/>
          <w:sz w:val="22"/>
          <w:szCs w:val="22"/>
        </w:rPr>
        <w:t>nale e culturale dello studente;</w:t>
      </w:r>
      <w:r w:rsidRPr="0079584E">
        <w:rPr>
          <w:rFonts w:asciiTheme="minorHAnsi" w:hAnsiTheme="minorHAnsi"/>
          <w:sz w:val="22"/>
          <w:szCs w:val="22"/>
        </w:rPr>
        <w:t xml:space="preserve"> </w:t>
      </w:r>
      <w:r>
        <w:rPr>
          <w:rFonts w:asciiTheme="minorHAnsi" w:hAnsiTheme="minorHAnsi"/>
          <w:sz w:val="22"/>
          <w:szCs w:val="22"/>
        </w:rPr>
        <w:t xml:space="preserve">essa </w:t>
      </w:r>
      <w:r w:rsidRPr="0079584E">
        <w:rPr>
          <w:rFonts w:asciiTheme="minorHAnsi" w:hAnsiTheme="minorHAnsi"/>
          <w:sz w:val="22"/>
          <w:szCs w:val="22"/>
        </w:rPr>
        <w:t>si riferisce a</w:t>
      </w:r>
      <w:r>
        <w:rPr>
          <w:rFonts w:asciiTheme="minorHAnsi" w:hAnsiTheme="minorHAnsi"/>
          <w:sz w:val="22"/>
          <w:szCs w:val="22"/>
        </w:rPr>
        <w:t xml:space="preserve"> tutti i momenti della vita scolastica, includendo sia le attività svolte in presenza che a distanza</w:t>
      </w:r>
      <w:r w:rsidRPr="0079584E">
        <w:rPr>
          <w:rFonts w:asciiTheme="minorHAnsi" w:hAnsiTheme="minorHAnsi"/>
          <w:sz w:val="22"/>
          <w:szCs w:val="22"/>
        </w:rPr>
        <w:t xml:space="preserve">, </w:t>
      </w:r>
      <w:r>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Pr="0079584E">
        <w:rPr>
          <w:rFonts w:asciiTheme="minorHAnsi" w:hAnsiTheme="minorHAnsi"/>
          <w:sz w:val="22"/>
          <w:szCs w:val="22"/>
        </w:rPr>
        <w:t>esterni.</w:t>
      </w:r>
      <w:r>
        <w:rPr>
          <w:rFonts w:asciiTheme="minorHAnsi" w:hAnsiTheme="minorHAnsi"/>
          <w:sz w:val="22"/>
          <w:szCs w:val="22"/>
        </w:rPr>
        <w:t xml:space="preserve"> </w:t>
      </w:r>
      <w:r w:rsidRPr="0079584E">
        <w:rPr>
          <w:rFonts w:asciiTheme="minorHAnsi" w:hAnsiTheme="minorHAnsi"/>
          <w:sz w:val="22"/>
          <w:szCs w:val="22"/>
        </w:rPr>
        <w:t>La valutazione</w:t>
      </w:r>
      <w:r>
        <w:rPr>
          <w:rFonts w:asciiTheme="minorHAnsi" w:hAnsiTheme="minorHAnsi"/>
          <w:sz w:val="22"/>
          <w:szCs w:val="22"/>
        </w:rPr>
        <w:t xml:space="preserve"> del comportamento, inoltre, s</w:t>
      </w:r>
      <w:r w:rsidRPr="0079584E">
        <w:rPr>
          <w:rFonts w:asciiTheme="minorHAnsi" w:hAnsiTheme="minorHAnsi"/>
          <w:sz w:val="22"/>
          <w:szCs w:val="22"/>
        </w:rPr>
        <w:t xml:space="preserve">i </w:t>
      </w:r>
      <w:r w:rsidRPr="0079584E">
        <w:rPr>
          <w:rFonts w:asciiTheme="minorHAnsi" w:hAnsiTheme="minorHAnsi"/>
          <w:sz w:val="22"/>
          <w:szCs w:val="22"/>
        </w:rPr>
        <w:lastRenderedPageBreak/>
        <w:t>propone di favorire l’acquisizione di una coscienza civile basata sulla consapevolezza che la libertà personale si realizza nell’adempimento dei propri doveri, nella conoscenza e nell’esercizio dei propri diritti, 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14:paraId="5A1EF92E" w14:textId="77777777" w:rsidTr="00544E05">
        <w:trPr>
          <w:trHeight w:val="28"/>
        </w:trPr>
        <w:tc>
          <w:tcPr>
            <w:tcW w:w="1452" w:type="dxa"/>
            <w:shd w:val="clear" w:color="auto" w:fill="D9D9D9" w:themeFill="background1" w:themeFillShade="D9"/>
          </w:tcPr>
          <w:p w14:paraId="13F09651" w14:textId="220A6F21" w:rsidR="00E37953" w:rsidRPr="00D718FA" w:rsidRDefault="00027AE9" w:rsidP="00D718FA">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VOTO </w:t>
            </w:r>
          </w:p>
        </w:tc>
        <w:tc>
          <w:tcPr>
            <w:tcW w:w="8294" w:type="dxa"/>
            <w:shd w:val="clear" w:color="auto" w:fill="D9D9D9" w:themeFill="background1" w:themeFillShade="D9"/>
            <w:vAlign w:val="center"/>
          </w:tcPr>
          <w:p w14:paraId="5B1545AE" w14:textId="5C892EA3" w:rsidR="00E37953" w:rsidRPr="00D718FA" w:rsidRDefault="00027AE9" w:rsidP="00544E05">
            <w:pPr>
              <w:widowControl w:val="0"/>
              <w:autoSpaceDE w:val="0"/>
              <w:autoSpaceDN w:val="0"/>
              <w:adjustRightInd w:val="0"/>
              <w:spacing w:after="240" w:line="300" w:lineRule="atLeast"/>
              <w:jc w:val="center"/>
              <w:rPr>
                <w:rFonts w:ascii="Times" w:hAnsi="Times" w:cs="Times"/>
                <w:color w:val="000000"/>
              </w:rPr>
            </w:pPr>
            <w:r>
              <w:rPr>
                <w:rFonts w:ascii="Times" w:hAnsi="Times" w:cs="Times"/>
                <w:color w:val="000000"/>
                <w:sz w:val="26"/>
                <w:szCs w:val="26"/>
              </w:rPr>
              <w:t>TIPOLOGIA DEL COMPORTAMENTO</w:t>
            </w:r>
          </w:p>
        </w:tc>
      </w:tr>
      <w:tr w:rsidR="00D718FA" w14:paraId="3F6A8F2B" w14:textId="77777777" w:rsidTr="00D718FA">
        <w:trPr>
          <w:trHeight w:val="21"/>
        </w:trPr>
        <w:tc>
          <w:tcPr>
            <w:tcW w:w="1452" w:type="dxa"/>
          </w:tcPr>
          <w:p w14:paraId="28A87028" w14:textId="0F72AF10" w:rsidR="00E37953" w:rsidRPr="00654EAD" w:rsidRDefault="00027AE9" w:rsidP="00597FA0">
            <w:pPr>
              <w:pStyle w:val="Paragrafoelenco"/>
              <w:ind w:left="0"/>
              <w:rPr>
                <w:highlight w:val="yellow"/>
              </w:rPr>
            </w:pPr>
            <w:r w:rsidRPr="00654EAD">
              <w:t>10</w:t>
            </w:r>
          </w:p>
        </w:tc>
        <w:tc>
          <w:tcPr>
            <w:tcW w:w="8294" w:type="dxa"/>
          </w:tcPr>
          <w:p w14:paraId="5437CB2E" w14:textId="467DC198" w:rsidR="00027AE9" w:rsidRPr="00544E05" w:rsidRDefault="00027AE9" w:rsidP="00027AE9">
            <w:pPr>
              <w:widowControl w:val="0"/>
              <w:autoSpaceDE w:val="0"/>
              <w:autoSpaceDN w:val="0"/>
              <w:adjustRightInd w:val="0"/>
              <w:spacing w:after="240" w:line="300" w:lineRule="atLeast"/>
              <w:rPr>
                <w:rFonts w:ascii="Times" w:hAnsi="Times" w:cs="Times"/>
                <w:color w:val="000000"/>
                <w:sz w:val="22"/>
                <w:szCs w:val="22"/>
              </w:rPr>
            </w:pPr>
            <w:r w:rsidRPr="00544E05">
              <w:rPr>
                <w:rFonts w:ascii="Times" w:hAnsi="Times" w:cs="Times"/>
                <w:color w:val="000000"/>
                <w:sz w:val="22"/>
                <w:szCs w:val="22"/>
                <w:u w:val="single"/>
              </w:rPr>
              <w:t>Esemplare</w:t>
            </w:r>
            <w:r w:rsidRPr="00544E05">
              <w:rPr>
                <w:rFonts w:ascii="Times" w:hAnsi="Times" w:cs="Times"/>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Pr>
                <w:rFonts w:ascii="Times" w:hAnsi="Times" w:cs="Times"/>
                <w:color w:val="000000"/>
                <w:sz w:val="22"/>
                <w:szCs w:val="22"/>
              </w:rPr>
              <w:t>le persone e delle cose comuni</w:t>
            </w:r>
          </w:p>
          <w:p w14:paraId="39AB2226" w14:textId="2E2109F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comportamento</w:t>
            </w:r>
            <w:r w:rsidRPr="00544E05">
              <w:rPr>
                <w:rFonts w:ascii="Times" w:hAnsi="Times" w:cs="Times"/>
                <w:color w:val="000000"/>
              </w:rPr>
              <w:t xml:space="preserve">: corretto, propositivo, collaborativo, costruttivo in tutti i momenti della vita </w:t>
            </w:r>
            <w:r w:rsidRPr="00544E05">
              <w:rPr>
                <w:rFonts w:ascii="MS Mincho" w:eastAsia="MS Mincho" w:hAnsi="MS Mincho" w:cs="MS Mincho"/>
                <w:color w:val="000000"/>
              </w:rPr>
              <w:t> </w:t>
            </w:r>
            <w:r w:rsidR="00ED43F5">
              <w:rPr>
                <w:rFonts w:ascii="Times" w:hAnsi="Times" w:cs="Times"/>
                <w:color w:val="000000"/>
              </w:rPr>
              <w:t>scolastica</w:t>
            </w:r>
          </w:p>
          <w:p w14:paraId="26576E93" w14:textId="18C968B7" w:rsidR="00027AE9" w:rsidRP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frequenza</w:t>
            </w:r>
            <w:r w:rsidRPr="00544E05">
              <w:rPr>
                <w:rFonts w:ascii="Times" w:hAnsi="Times" w:cs="Times"/>
                <w:color w:val="000000"/>
              </w:rPr>
              <w:t xml:space="preserve">: assidua, nessun ritardo o uscita anticipata o rari ritardi e/o uscite anticipate per validi </w:t>
            </w:r>
            <w:r w:rsidRPr="00544E05">
              <w:rPr>
                <w:rFonts w:ascii="MS Mincho" w:eastAsia="MS Mincho" w:hAnsi="MS Mincho" w:cs="MS Mincho"/>
                <w:color w:val="000000"/>
              </w:rPr>
              <w:t> </w:t>
            </w:r>
            <w:r w:rsidR="00ED43F5">
              <w:rPr>
                <w:rFonts w:ascii="Times" w:hAnsi="Times" w:cs="Times"/>
                <w:color w:val="000000"/>
              </w:rPr>
              <w:t>motivi</w:t>
            </w:r>
            <w:r w:rsidRPr="00544E05">
              <w:rPr>
                <w:rFonts w:ascii="MS Mincho" w:eastAsia="MS Mincho" w:hAnsi="MS Mincho" w:cs="MS Mincho"/>
                <w:color w:val="000000"/>
              </w:rPr>
              <w:t> </w:t>
            </w:r>
          </w:p>
          <w:p w14:paraId="7AA8B228" w14:textId="4D595803"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partecipazione</w:t>
            </w:r>
            <w:r w:rsidRPr="00544E05">
              <w:rPr>
                <w:rFonts w:ascii="Times" w:hAnsi="Times" w:cs="Times"/>
                <w:color w:val="000000"/>
              </w:rPr>
              <w:t>: attenta, interessata, responsabile, coll</w:t>
            </w:r>
            <w:r w:rsidR="00ED43F5">
              <w:rPr>
                <w:rFonts w:ascii="Times" w:hAnsi="Times" w:cs="Times"/>
                <w:color w:val="000000"/>
              </w:rPr>
              <w:t>aborativa, costruttiva, critica</w:t>
            </w:r>
            <w:r w:rsidRPr="00544E05">
              <w:rPr>
                <w:rFonts w:ascii="Times" w:hAnsi="Times" w:cs="Times"/>
                <w:color w:val="000000"/>
              </w:rPr>
              <w:t xml:space="preserve"> </w:t>
            </w:r>
          </w:p>
          <w:p w14:paraId="3377DE0A" w14:textId="4D5CCBE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impegno</w:t>
            </w:r>
            <w:r w:rsidRPr="00544E05">
              <w:rPr>
                <w:rFonts w:ascii="Times" w:hAnsi="Times" w:cs="Times"/>
                <w:color w:val="000000"/>
              </w:rPr>
              <w:t>: notevole, piena autonomia nello studio, puntuale</w:t>
            </w:r>
            <w:r w:rsidR="00ED43F5">
              <w:rPr>
                <w:rFonts w:ascii="Times" w:hAnsi="Times" w:cs="Times"/>
                <w:color w:val="000000"/>
              </w:rPr>
              <w:t xml:space="preserve"> consegna dei lavori assegnati</w:t>
            </w:r>
          </w:p>
          <w:p w14:paraId="73BD4770" w14:textId="7A23A4D9" w:rsidR="00E37953" w:rsidRPr="00E6027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654EAD">
              <w:rPr>
                <w:rFonts w:ascii="Times" w:hAnsi="Times" w:cs="Times"/>
                <w:i/>
                <w:color w:val="000000"/>
              </w:rPr>
              <w:t>sanzioni</w:t>
            </w:r>
            <w:r w:rsidR="00ED43F5">
              <w:rPr>
                <w:rFonts w:ascii="Times" w:hAnsi="Times" w:cs="Times"/>
                <w:color w:val="000000"/>
              </w:rPr>
              <w:t>: nessuna sanzione disciplinare</w:t>
            </w:r>
          </w:p>
        </w:tc>
      </w:tr>
      <w:tr w:rsidR="00D718FA" w14:paraId="7779EFC6" w14:textId="77777777" w:rsidTr="00D718FA">
        <w:trPr>
          <w:trHeight w:val="21"/>
        </w:trPr>
        <w:tc>
          <w:tcPr>
            <w:tcW w:w="1452" w:type="dxa"/>
          </w:tcPr>
          <w:p w14:paraId="6E8C044A" w14:textId="52B60AC2" w:rsidR="00E37953" w:rsidRPr="00654EAD" w:rsidRDefault="00027AE9" w:rsidP="00597FA0">
            <w:pPr>
              <w:pStyle w:val="Paragrafoelenco"/>
              <w:ind w:left="0"/>
              <w:rPr>
                <w:highlight w:val="yellow"/>
              </w:rPr>
            </w:pPr>
            <w:r w:rsidRPr="00654EAD">
              <w:t>9</w:t>
            </w:r>
          </w:p>
        </w:tc>
        <w:tc>
          <w:tcPr>
            <w:tcW w:w="8294" w:type="dxa"/>
          </w:tcPr>
          <w:p w14:paraId="67B8E1E4" w14:textId="5F15EEB6" w:rsidR="00E37953" w:rsidRDefault="00027AE9" w:rsidP="00027AE9">
            <w:pPr>
              <w:widowControl w:val="0"/>
              <w:autoSpaceDE w:val="0"/>
              <w:autoSpaceDN w:val="0"/>
              <w:adjustRightInd w:val="0"/>
              <w:spacing w:after="240" w:line="300" w:lineRule="atLeast"/>
              <w:rPr>
                <w:rFonts w:asciiTheme="minorHAnsi" w:hAnsiTheme="minorHAnsi" w:cs="Times"/>
                <w:color w:val="000000"/>
                <w:sz w:val="22"/>
                <w:szCs w:val="22"/>
              </w:rPr>
            </w:pPr>
            <w:r w:rsidRPr="00654EAD">
              <w:rPr>
                <w:rFonts w:asciiTheme="minorHAnsi" w:hAnsiTheme="minorHAnsi" w:cs="Times"/>
                <w:color w:val="000000"/>
                <w:sz w:val="22"/>
                <w:szCs w:val="22"/>
                <w:u w:val="single"/>
              </w:rPr>
              <w:t>Lodevole</w:t>
            </w:r>
            <w:r w:rsidRPr="00654EAD">
              <w:rPr>
                <w:rFonts w:asciiTheme="minorHAnsi" w:hAnsiTheme="minorHAnsi" w:cs="Times"/>
                <w:color w:val="000000"/>
                <w:sz w:val="22"/>
                <w:szCs w:val="22"/>
              </w:rPr>
              <w:t xml:space="preserve"> rispetto del Patto educativ</w:t>
            </w:r>
            <w:r w:rsidR="00ED43F5">
              <w:rPr>
                <w:rFonts w:asciiTheme="minorHAnsi" w:hAnsiTheme="minorHAnsi" w:cs="Times"/>
                <w:color w:val="000000"/>
                <w:sz w:val="22"/>
                <w:szCs w:val="22"/>
              </w:rPr>
              <w:t>o e del Regolamento di Istituto</w:t>
            </w:r>
            <w:r w:rsidRPr="00654EAD">
              <w:rPr>
                <w:rFonts w:asciiTheme="minorHAnsi" w:hAnsiTheme="minorHAnsi" w:cs="Times"/>
                <w:color w:val="000000"/>
                <w:sz w:val="22"/>
                <w:szCs w:val="22"/>
              </w:rPr>
              <w:t xml:space="preserve"> </w:t>
            </w:r>
          </w:p>
          <w:p w14:paraId="6B43AC4B" w14:textId="28A91E27"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color w:val="000000"/>
              </w:rPr>
              <w:t>c</w:t>
            </w:r>
            <w:r w:rsidRPr="00654EAD">
              <w:rPr>
                <w:rFonts w:asciiTheme="minorHAnsi" w:hAnsiTheme="minorHAnsi" w:cs="Times"/>
                <w:i/>
                <w:color w:val="000000"/>
              </w:rPr>
              <w:t>omportamento</w:t>
            </w:r>
            <w:r w:rsidRPr="00654EAD">
              <w:rPr>
                <w:rFonts w:asciiTheme="minorHAnsi" w:hAnsiTheme="minorHAnsi" w:cs="Times"/>
                <w:color w:val="000000"/>
              </w:rPr>
              <w:t>: corretto e responsabile in tutti i momenti della vita scolastica</w:t>
            </w:r>
          </w:p>
          <w:p w14:paraId="0A8BEB65" w14:textId="69C6E250"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Symbol"/>
                <w:color w:val="000000"/>
              </w:rPr>
              <w:t xml:space="preserve"> </w:t>
            </w:r>
            <w:r w:rsidRPr="00654EAD">
              <w:rPr>
                <w:rFonts w:asciiTheme="minorHAnsi" w:hAnsiTheme="minorHAnsi" w:cs="Times"/>
                <w:i/>
                <w:color w:val="000000"/>
              </w:rPr>
              <w:t>frequenza</w:t>
            </w:r>
            <w:r w:rsidRPr="00654EAD">
              <w:rPr>
                <w:rFonts w:asciiTheme="minorHAnsi" w:hAnsiTheme="minorHAnsi" w:cs="Times"/>
                <w:color w:val="000000"/>
              </w:rPr>
              <w:t>: sporadiche assenze, rari ritardi e/o uscite anticipate per validi motivi</w:t>
            </w:r>
          </w:p>
          <w:p w14:paraId="30D95968" w14:textId="0AB9E43B"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partecipazione</w:t>
            </w:r>
            <w:r w:rsidRPr="00654EAD">
              <w:rPr>
                <w:rFonts w:asciiTheme="minorHAnsi" w:hAnsiTheme="minorHAnsi" w:cs="Times"/>
                <w:color w:val="000000"/>
              </w:rPr>
              <w:t>: attenta e costruttiva, responsabile e collaborativa</w:t>
            </w:r>
            <w:r w:rsidRPr="00654EAD">
              <w:rPr>
                <w:rFonts w:ascii="MS Mincho" w:eastAsia="MS Mincho" w:hAnsi="MS Mincho" w:cs="MS Mincho"/>
                <w:color w:val="000000"/>
              </w:rPr>
              <w:t> </w:t>
            </w:r>
          </w:p>
          <w:p w14:paraId="25E2CABF" w14:textId="7570FD7F" w:rsid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I</w:t>
            </w:r>
            <w:r w:rsidR="00027AE9" w:rsidRPr="00654EAD">
              <w:rPr>
                <w:rFonts w:asciiTheme="minorHAnsi" w:hAnsiTheme="minorHAnsi" w:cs="Times"/>
                <w:i/>
                <w:color w:val="000000"/>
              </w:rPr>
              <w:t>mpegno</w:t>
            </w:r>
            <w:r w:rsidR="00027AE9" w:rsidRPr="00654EAD">
              <w:rPr>
                <w:rFonts w:asciiTheme="minorHAnsi" w:hAnsiTheme="minorHAnsi" w:cs="Times"/>
                <w:color w:val="000000"/>
              </w:rPr>
              <w:t>: diligente, buona autonomia nello studio, puntual</w:t>
            </w:r>
            <w:r w:rsidR="00ED43F5">
              <w:rPr>
                <w:rFonts w:asciiTheme="minorHAnsi" w:hAnsiTheme="minorHAnsi" w:cs="Times"/>
                <w:color w:val="000000"/>
              </w:rPr>
              <w:t>e consegna dei lavori assegnati</w:t>
            </w:r>
            <w:r w:rsidR="00027AE9" w:rsidRPr="00654EAD">
              <w:rPr>
                <w:rFonts w:asciiTheme="minorHAnsi" w:hAnsiTheme="minorHAnsi" w:cs="Times"/>
                <w:color w:val="000000"/>
              </w:rPr>
              <w:t xml:space="preserve"> </w:t>
            </w:r>
          </w:p>
          <w:p w14:paraId="76034BA5" w14:textId="6E13BD73" w:rsidR="00027AE9" w:rsidRP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S</w:t>
            </w:r>
            <w:r w:rsidR="00027AE9" w:rsidRPr="00654EAD">
              <w:rPr>
                <w:rFonts w:asciiTheme="minorHAnsi" w:hAnsiTheme="minorHAnsi" w:cs="Times"/>
                <w:i/>
                <w:color w:val="000000"/>
              </w:rPr>
              <w:t>anzioni</w:t>
            </w:r>
            <w:r w:rsidR="00027AE9" w:rsidRPr="00654EAD">
              <w:rPr>
                <w:rFonts w:asciiTheme="minorHAnsi" w:hAnsiTheme="minorHAnsi" w:cs="Times"/>
                <w:color w:val="000000"/>
              </w:rPr>
              <w:t>: ness</w:t>
            </w:r>
            <w:r w:rsidR="00ED43F5">
              <w:rPr>
                <w:rFonts w:asciiTheme="minorHAnsi" w:hAnsiTheme="minorHAnsi" w:cs="Times"/>
                <w:color w:val="000000"/>
              </w:rPr>
              <w:t>una sanzione disciplinare</w:t>
            </w:r>
          </w:p>
        </w:tc>
      </w:tr>
      <w:tr w:rsidR="00D718FA" w14:paraId="74C88768" w14:textId="77777777" w:rsidTr="00D718FA">
        <w:trPr>
          <w:trHeight w:val="21"/>
        </w:trPr>
        <w:tc>
          <w:tcPr>
            <w:tcW w:w="1452" w:type="dxa"/>
          </w:tcPr>
          <w:p w14:paraId="6D666ADE" w14:textId="2CC7931D" w:rsidR="00E37953" w:rsidRPr="00EE6821" w:rsidRDefault="00027AE9" w:rsidP="00597FA0">
            <w:pPr>
              <w:pStyle w:val="Paragrafoelenco"/>
              <w:ind w:left="0"/>
              <w:rPr>
                <w:highlight w:val="yellow"/>
              </w:rPr>
            </w:pPr>
            <w:r w:rsidRPr="00EE6821">
              <w:t>8</w:t>
            </w:r>
          </w:p>
        </w:tc>
        <w:tc>
          <w:tcPr>
            <w:tcW w:w="8294" w:type="dxa"/>
          </w:tcPr>
          <w:p w14:paraId="2467F05F" w14:textId="155E4E18" w:rsidR="00EE6821" w:rsidRDefault="00027AE9" w:rsidP="00027AE9">
            <w:pPr>
              <w:widowControl w:val="0"/>
              <w:autoSpaceDE w:val="0"/>
              <w:autoSpaceDN w:val="0"/>
              <w:adjustRightInd w:val="0"/>
              <w:spacing w:after="240" w:line="300" w:lineRule="atLeast"/>
              <w:rPr>
                <w:rFonts w:asciiTheme="minorHAnsi" w:hAnsiTheme="minorHAnsi" w:cs="Times"/>
                <w:color w:val="000000"/>
                <w:position w:val="2"/>
                <w:sz w:val="22"/>
                <w:szCs w:val="22"/>
              </w:rPr>
            </w:pPr>
            <w:r w:rsidRPr="00EE6821">
              <w:rPr>
                <w:rFonts w:asciiTheme="minorHAnsi" w:hAnsiTheme="minorHAnsi" w:cs="Times"/>
                <w:color w:val="000000"/>
                <w:sz w:val="22"/>
                <w:szCs w:val="22"/>
                <w:u w:val="single"/>
              </w:rPr>
              <w:t>Diligente</w:t>
            </w:r>
            <w:r w:rsidRPr="00EE6821">
              <w:rPr>
                <w:rFonts w:asciiTheme="minorHAnsi" w:hAnsiTheme="minorHAnsi" w:cs="Times"/>
                <w:color w:val="000000"/>
                <w:sz w:val="22"/>
                <w:szCs w:val="22"/>
              </w:rPr>
              <w:t xml:space="preserve"> rispetto del Patto educativo e del Regolamento di Istituto</w:t>
            </w:r>
            <w:r w:rsidRPr="00EE6821">
              <w:rPr>
                <w:rFonts w:ascii="MS Mincho" w:eastAsia="MS Mincho" w:hAnsi="MS Mincho" w:cs="MS Mincho"/>
                <w:color w:val="000000"/>
                <w:sz w:val="22"/>
                <w:szCs w:val="22"/>
              </w:rPr>
              <w:t> </w:t>
            </w:r>
            <w:r w:rsidRPr="00EE6821">
              <w:rPr>
                <w:rFonts w:asciiTheme="minorHAnsi" w:hAnsiTheme="minorHAnsi" w:cs="Times"/>
                <w:color w:val="000000"/>
                <w:position w:val="2"/>
                <w:sz w:val="22"/>
                <w:szCs w:val="22"/>
              </w:rPr>
              <w:t xml:space="preserve"> </w:t>
            </w:r>
          </w:p>
          <w:p w14:paraId="410050E9" w14:textId="4A64BAC7" w:rsidR="00027AE9"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Symbol"/>
                <w:i/>
                <w:color w:val="000000"/>
              </w:rPr>
              <w:t>c</w:t>
            </w:r>
            <w:r w:rsidR="00027AE9" w:rsidRPr="00EE6821">
              <w:rPr>
                <w:rFonts w:asciiTheme="minorHAnsi" w:hAnsiTheme="minorHAnsi" w:cs="Times"/>
                <w:i/>
                <w:color w:val="000000"/>
              </w:rPr>
              <w:t>omportamento</w:t>
            </w:r>
            <w:r w:rsidR="00027AE9" w:rsidRPr="00EE6821">
              <w:rPr>
                <w:rFonts w:asciiTheme="minorHAnsi" w:hAnsiTheme="minorHAnsi" w:cs="Times"/>
                <w:color w:val="000000"/>
              </w:rPr>
              <w:t>: corretto e abbastanza responsabile in tutti i</w:t>
            </w:r>
            <w:r w:rsidR="00ED43F5">
              <w:rPr>
                <w:rFonts w:asciiTheme="minorHAnsi" w:hAnsiTheme="minorHAnsi" w:cs="Times"/>
                <w:color w:val="000000"/>
              </w:rPr>
              <w:t xml:space="preserve"> momenti della vita scolastica</w:t>
            </w:r>
          </w:p>
          <w:p w14:paraId="114A287C" w14:textId="4C080026"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Times"/>
                <w:i/>
                <w:color w:val="000000"/>
              </w:rPr>
              <w:t>f</w:t>
            </w:r>
            <w:r w:rsidR="00EE6821" w:rsidRPr="00EE6821">
              <w:rPr>
                <w:rFonts w:asciiTheme="minorHAnsi" w:hAnsiTheme="minorHAnsi" w:cs="Times"/>
                <w:i/>
                <w:color w:val="000000"/>
              </w:rPr>
              <w:t>requenza</w:t>
            </w:r>
            <w:r w:rsidR="00027AE9" w:rsidRPr="00EE6821">
              <w:rPr>
                <w:rFonts w:asciiTheme="minorHAnsi" w:hAnsiTheme="minorHAnsi" w:cs="Times"/>
                <w:color w:val="000000"/>
              </w:rPr>
              <w:t>: sporadiche assenze o ritardi, rare uscite anticipate per validi motivi</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r w:rsidR="00027AE9" w:rsidRPr="00EE6821">
              <w:rPr>
                <w:rFonts w:asciiTheme="minorHAnsi" w:hAnsiTheme="minorHAnsi" w:cs="Times"/>
                <w:color w:val="000000"/>
              </w:rPr>
              <w:t>partecipazione: attenta e collaborativa</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p>
          <w:p w14:paraId="1FC380DF" w14:textId="475C97F1"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Times"/>
                <w:i/>
                <w:color w:val="000000"/>
              </w:rPr>
              <w:t>i</w:t>
            </w:r>
            <w:r w:rsidR="00027AE9" w:rsidRPr="0078204D">
              <w:rPr>
                <w:rFonts w:asciiTheme="minorHAnsi" w:hAnsiTheme="minorHAnsi" w:cs="Times"/>
                <w:i/>
                <w:color w:val="000000"/>
              </w:rPr>
              <w:t>mpegno</w:t>
            </w:r>
            <w:r w:rsidR="00027AE9" w:rsidRPr="00EE6821">
              <w:rPr>
                <w:rFonts w:asciiTheme="minorHAnsi" w:hAnsiTheme="minorHAnsi" w:cs="Times"/>
                <w:color w:val="000000"/>
              </w:rPr>
              <w:t>: soddisfacente, adeguato rispetto dei tempi d</w:t>
            </w:r>
            <w:r w:rsidR="00ED43F5">
              <w:rPr>
                <w:rFonts w:asciiTheme="minorHAnsi" w:hAnsiTheme="minorHAnsi" w:cs="Times"/>
                <w:color w:val="000000"/>
              </w:rPr>
              <w:t>i consegna dei lavori assegnati</w:t>
            </w:r>
          </w:p>
          <w:p w14:paraId="1BF0826E" w14:textId="2E01BD87" w:rsidR="00E37953" w:rsidRPr="00E60275"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Symbol"/>
                <w:i/>
                <w:color w:val="000000"/>
              </w:rPr>
              <w:t>sanzioni</w:t>
            </w:r>
            <w:r w:rsidR="00027AE9" w:rsidRPr="0078204D">
              <w:rPr>
                <w:rFonts w:asciiTheme="minorHAnsi" w:hAnsiTheme="minorHAnsi" w:cs="Times"/>
                <w:i/>
                <w:color w:val="000000"/>
              </w:rPr>
              <w:t>:</w:t>
            </w:r>
            <w:r w:rsidR="00ED43F5">
              <w:rPr>
                <w:rFonts w:asciiTheme="minorHAnsi" w:hAnsiTheme="minorHAnsi" w:cs="Times"/>
                <w:color w:val="000000"/>
              </w:rPr>
              <w:t xml:space="preserve"> una nota disciplinare</w:t>
            </w:r>
          </w:p>
        </w:tc>
      </w:tr>
      <w:tr w:rsidR="00D718FA" w14:paraId="259C7A3A" w14:textId="77777777" w:rsidTr="00D718FA">
        <w:trPr>
          <w:trHeight w:val="21"/>
        </w:trPr>
        <w:tc>
          <w:tcPr>
            <w:tcW w:w="1452" w:type="dxa"/>
          </w:tcPr>
          <w:p w14:paraId="48C63EAB" w14:textId="7F6382D1" w:rsidR="00E37953" w:rsidRPr="00EE6821" w:rsidRDefault="00027AE9" w:rsidP="00597FA0">
            <w:pPr>
              <w:pStyle w:val="Paragrafoelenco"/>
              <w:ind w:left="0"/>
              <w:rPr>
                <w:highlight w:val="yellow"/>
              </w:rPr>
            </w:pPr>
            <w:r w:rsidRPr="00EE6821">
              <w:t>7</w:t>
            </w:r>
          </w:p>
        </w:tc>
        <w:tc>
          <w:tcPr>
            <w:tcW w:w="8294" w:type="dxa"/>
          </w:tcPr>
          <w:p w14:paraId="1A778046" w14:textId="1F85AFEA" w:rsidR="007635EF" w:rsidRDefault="00027AE9" w:rsidP="00027AE9">
            <w:pPr>
              <w:widowControl w:val="0"/>
              <w:autoSpaceDE w:val="0"/>
              <w:autoSpaceDN w:val="0"/>
              <w:adjustRightInd w:val="0"/>
              <w:spacing w:after="240" w:line="300" w:lineRule="atLeast"/>
              <w:rPr>
                <w:rFonts w:asciiTheme="minorHAnsi" w:hAnsiTheme="minorHAnsi" w:cs="Times"/>
                <w:color w:val="000000"/>
                <w:sz w:val="22"/>
                <w:szCs w:val="26"/>
              </w:rPr>
            </w:pPr>
            <w:r w:rsidRPr="00CA2783">
              <w:rPr>
                <w:rFonts w:asciiTheme="minorHAnsi" w:hAnsiTheme="minorHAnsi" w:cs="Times"/>
                <w:color w:val="000000"/>
                <w:sz w:val="22"/>
                <w:szCs w:val="26"/>
                <w:u w:val="single"/>
              </w:rPr>
              <w:t>Adeguato</w:t>
            </w:r>
            <w:r w:rsidRPr="0078204D">
              <w:rPr>
                <w:rFonts w:asciiTheme="minorHAnsi" w:hAnsiTheme="minorHAnsi" w:cs="Times"/>
                <w:color w:val="000000"/>
                <w:sz w:val="22"/>
                <w:szCs w:val="26"/>
              </w:rPr>
              <w:t xml:space="preserve"> rispetto del Patto educativo e del Regolamento di Istituto</w:t>
            </w:r>
          </w:p>
          <w:p w14:paraId="45A98F60" w14:textId="77777777" w:rsidR="007635EF" w:rsidRPr="007635EF" w:rsidRDefault="007635EF"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7635EF">
              <w:rPr>
                <w:rFonts w:asciiTheme="minorHAnsi" w:hAnsiTheme="minorHAnsi" w:cs="Times"/>
                <w:i/>
                <w:color w:val="000000"/>
                <w:szCs w:val="26"/>
              </w:rPr>
              <w:t>c</w:t>
            </w:r>
            <w:r w:rsidR="00027AE9" w:rsidRPr="007635EF">
              <w:rPr>
                <w:rFonts w:asciiTheme="minorHAnsi" w:hAnsiTheme="minorHAnsi" w:cs="Times"/>
                <w:i/>
                <w:color w:val="000000"/>
                <w:szCs w:val="26"/>
              </w:rPr>
              <w:t>omportamento</w:t>
            </w:r>
            <w:r w:rsidR="00027AE9" w:rsidRPr="007635EF">
              <w:rPr>
                <w:rFonts w:asciiTheme="minorHAnsi" w:hAnsiTheme="minorHAnsi" w:cs="Times"/>
                <w:color w:val="000000"/>
                <w:szCs w:val="26"/>
              </w:rPr>
              <w:t xml:space="preserve">: non sempre corretto e rispettoso delle regole in tutti i momenti della vita scolastica </w:t>
            </w:r>
          </w:p>
          <w:p w14:paraId="6999AD5E" w14:textId="62A2EDB2" w:rsidR="007635EF"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CD4F4B">
              <w:rPr>
                <w:rFonts w:asciiTheme="minorHAnsi" w:hAnsiTheme="minorHAnsi" w:cs="Times"/>
                <w:i/>
                <w:color w:val="000000"/>
                <w:szCs w:val="26"/>
              </w:rPr>
              <w:t>frequenza</w:t>
            </w:r>
            <w:r w:rsidRPr="007635EF">
              <w:rPr>
                <w:rFonts w:asciiTheme="minorHAnsi" w:hAnsiTheme="minorHAnsi" w:cs="Times"/>
                <w:color w:val="000000"/>
                <w:szCs w:val="26"/>
              </w:rPr>
              <w:t>: irregolare, ritardi e uscite anticipate, anche in maniera strategica e calcolata</w:t>
            </w:r>
            <w:r w:rsidRPr="007635EF">
              <w:rPr>
                <w:rFonts w:ascii="MS Mincho" w:eastAsia="MS Mincho" w:hAnsi="MS Mincho" w:cs="MS Mincho"/>
                <w:color w:val="000000"/>
                <w:szCs w:val="26"/>
              </w:rPr>
              <w:t> </w:t>
            </w:r>
          </w:p>
          <w:p w14:paraId="7E8C20C6" w14:textId="13FCC1C9"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partecipazione</w:t>
            </w:r>
            <w:r w:rsidRPr="007635EF">
              <w:rPr>
                <w:rFonts w:asciiTheme="minorHAnsi" w:hAnsiTheme="minorHAnsi" w:cs="Times"/>
                <w:color w:val="000000"/>
                <w:szCs w:val="26"/>
              </w:rPr>
              <w:t>: attenta se sollecitata</w:t>
            </w:r>
            <w:r w:rsidRPr="007635EF">
              <w:rPr>
                <w:rFonts w:ascii="MS Mincho" w:eastAsia="MS Mincho" w:hAnsi="MS Mincho" w:cs="MS Mincho"/>
                <w:color w:val="000000"/>
                <w:szCs w:val="26"/>
              </w:rPr>
              <w:t> </w:t>
            </w:r>
            <w:r w:rsidRPr="007635EF">
              <w:rPr>
                <w:rFonts w:asciiTheme="minorHAnsi" w:hAnsiTheme="minorHAnsi" w:cs="Symbol"/>
                <w:color w:val="000000"/>
                <w:szCs w:val="26"/>
              </w:rPr>
              <w:t xml:space="preserve"> </w:t>
            </w:r>
          </w:p>
          <w:p w14:paraId="18944FC9" w14:textId="039205FF"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impegno</w:t>
            </w:r>
            <w:r w:rsidRPr="007635EF">
              <w:rPr>
                <w:rFonts w:asciiTheme="minorHAnsi" w:hAnsiTheme="minorHAnsi" w:cs="Times"/>
                <w:color w:val="000000"/>
                <w:szCs w:val="26"/>
              </w:rPr>
              <w:t>: accettabile, parziale rispetto dei tempi d</w:t>
            </w:r>
            <w:r w:rsidR="00ED43F5">
              <w:rPr>
                <w:rFonts w:asciiTheme="minorHAnsi" w:hAnsiTheme="minorHAnsi" w:cs="Times"/>
                <w:color w:val="000000"/>
                <w:szCs w:val="26"/>
              </w:rPr>
              <w:t>i consegna dei lavori assegnati</w:t>
            </w:r>
            <w:r w:rsidRPr="007635EF">
              <w:rPr>
                <w:rFonts w:asciiTheme="minorHAnsi" w:hAnsiTheme="minorHAnsi" w:cs="Times"/>
                <w:color w:val="000000"/>
                <w:szCs w:val="26"/>
              </w:rPr>
              <w:t xml:space="preserve"> </w:t>
            </w:r>
          </w:p>
          <w:p w14:paraId="272A3AA6" w14:textId="2824BBE0" w:rsidR="00027AE9"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lastRenderedPageBreak/>
              <w:t>sanzioni</w:t>
            </w:r>
            <w:r w:rsidRPr="007635EF">
              <w:rPr>
                <w:rFonts w:asciiTheme="minorHAnsi" w:hAnsiTheme="minorHAnsi" w:cs="Times"/>
                <w:color w:val="000000"/>
                <w:szCs w:val="26"/>
              </w:rPr>
              <w:t>: alcune note disciplinari con eventuali comun</w:t>
            </w:r>
            <w:r w:rsidR="00ED43F5">
              <w:rPr>
                <w:rFonts w:asciiTheme="minorHAnsi" w:hAnsiTheme="minorHAnsi" w:cs="Times"/>
                <w:color w:val="000000"/>
                <w:szCs w:val="26"/>
              </w:rPr>
              <w:t>icazioni scritte alle famiglie</w:t>
            </w:r>
          </w:p>
          <w:p w14:paraId="4BFF8BA1" w14:textId="7BDF838A" w:rsidR="00E37953" w:rsidRPr="0078204D" w:rsidRDefault="00E37953" w:rsidP="00597FA0">
            <w:pPr>
              <w:pStyle w:val="Paragrafoelenco"/>
              <w:ind w:left="0"/>
              <w:rPr>
                <w:rFonts w:asciiTheme="minorHAnsi" w:hAnsiTheme="minorHAnsi"/>
                <w:b/>
                <w:highlight w:val="yellow"/>
              </w:rPr>
            </w:pPr>
          </w:p>
        </w:tc>
      </w:tr>
      <w:tr w:rsidR="00D718FA" w14:paraId="383BCA84" w14:textId="77777777" w:rsidTr="00D718FA">
        <w:trPr>
          <w:trHeight w:val="21"/>
        </w:trPr>
        <w:tc>
          <w:tcPr>
            <w:tcW w:w="1452" w:type="dxa"/>
          </w:tcPr>
          <w:p w14:paraId="48979FF0" w14:textId="279E907A" w:rsidR="00E37953" w:rsidRPr="00101088" w:rsidRDefault="00027AE9" w:rsidP="00597FA0">
            <w:pPr>
              <w:pStyle w:val="Paragrafoelenco"/>
              <w:ind w:left="0"/>
              <w:rPr>
                <w:highlight w:val="yellow"/>
              </w:rPr>
            </w:pPr>
            <w:r w:rsidRPr="00101088">
              <w:lastRenderedPageBreak/>
              <w:t>6</w:t>
            </w:r>
          </w:p>
        </w:tc>
        <w:tc>
          <w:tcPr>
            <w:tcW w:w="8294" w:type="dxa"/>
          </w:tcPr>
          <w:p w14:paraId="6655AE60" w14:textId="183A96CF"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8C4A7A">
              <w:rPr>
                <w:rFonts w:asciiTheme="minorHAnsi" w:hAnsiTheme="minorHAnsi" w:cs="Times"/>
                <w:color w:val="000000"/>
                <w:sz w:val="22"/>
                <w:szCs w:val="26"/>
                <w:u w:val="single"/>
              </w:rPr>
              <w:t>Accettabile</w:t>
            </w:r>
            <w:r w:rsidRPr="0078204D">
              <w:rPr>
                <w:rFonts w:asciiTheme="minorHAnsi" w:hAnsiTheme="minorHAnsi" w:cs="Times"/>
                <w:color w:val="000000"/>
                <w:sz w:val="22"/>
                <w:szCs w:val="26"/>
              </w:rPr>
              <w:t xml:space="preserve"> rispetto delle norme fondamentali del Patto educativo e del Regolamento d'Istituto, ma con reiterata tenden</w:t>
            </w:r>
            <w:r w:rsidR="008C4A7A">
              <w:rPr>
                <w:rFonts w:asciiTheme="minorHAnsi" w:hAnsiTheme="minorHAnsi" w:cs="Times"/>
                <w:color w:val="000000"/>
                <w:sz w:val="22"/>
                <w:szCs w:val="26"/>
              </w:rPr>
              <w:t>za all’infrazione delle regole ordinarie</w:t>
            </w:r>
          </w:p>
          <w:p w14:paraId="78032B60" w14:textId="1BAB5DCF"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comportamento</w:t>
            </w:r>
            <w:r w:rsidRPr="008C4A7A">
              <w:rPr>
                <w:rFonts w:asciiTheme="minorHAnsi" w:hAnsiTheme="minorHAnsi" w:cs="Times"/>
                <w:color w:val="000000"/>
                <w:szCs w:val="26"/>
              </w:rPr>
              <w:t xml:space="preserve">: poco controllato, non rispettoso delle regole della vita scolastica; qualche volta </w:t>
            </w:r>
            <w:r w:rsidRPr="008C4A7A">
              <w:rPr>
                <w:rFonts w:ascii="MS Mincho" w:eastAsia="MS Mincho" w:hAnsi="MS Mincho" w:cs="MS Mincho"/>
                <w:color w:val="000000"/>
              </w:rPr>
              <w:t> </w:t>
            </w:r>
            <w:r w:rsidRPr="008C4A7A">
              <w:rPr>
                <w:rFonts w:asciiTheme="minorHAnsi" w:hAnsiTheme="minorHAnsi" w:cs="Times"/>
                <w:color w:val="000000"/>
                <w:szCs w:val="26"/>
              </w:rPr>
              <w:t xml:space="preserve">lesivo della dignità della persona (ingiuria o minaccia verbale non grave nei confronti di un attore </w:t>
            </w:r>
            <w:r w:rsidRPr="008C4A7A">
              <w:rPr>
                <w:rFonts w:ascii="MS Mincho" w:eastAsia="MS Mincho" w:hAnsi="MS Mincho" w:cs="MS Mincho"/>
                <w:color w:val="000000"/>
              </w:rPr>
              <w:t> </w:t>
            </w:r>
            <w:r w:rsidRPr="008C4A7A">
              <w:rPr>
                <w:rFonts w:asciiTheme="minorHAnsi" w:hAnsiTheme="minorHAnsi" w:cs="Times"/>
                <w:color w:val="000000"/>
                <w:szCs w:val="26"/>
              </w:rPr>
              <w:t>scol</w:t>
            </w:r>
            <w:r w:rsidR="00ED43F5">
              <w:rPr>
                <w:rFonts w:asciiTheme="minorHAnsi" w:hAnsiTheme="minorHAnsi" w:cs="Times"/>
                <w:color w:val="000000"/>
                <w:szCs w:val="26"/>
              </w:rPr>
              <w:t>astico), piccoli danneggiamenti</w:t>
            </w:r>
          </w:p>
          <w:p w14:paraId="2F5BC9F9" w14:textId="6740A35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frequenza</w:t>
            </w:r>
            <w:r w:rsidRPr="008C4A7A">
              <w:rPr>
                <w:rFonts w:asciiTheme="minorHAnsi" w:hAnsiTheme="minorHAnsi" w:cs="Times"/>
                <w:color w:val="000000"/>
                <w:szCs w:val="26"/>
              </w:rPr>
              <w:t xml:space="preserve">: molte assenze, ritardi sistematici, uscite dall’aula senza permesso, ritardi nella </w:t>
            </w:r>
            <w:r w:rsidRPr="008C4A7A">
              <w:rPr>
                <w:rFonts w:ascii="MS Mincho" w:eastAsia="MS Mincho" w:hAnsi="MS Mincho" w:cs="MS Mincho"/>
                <w:color w:val="000000"/>
              </w:rPr>
              <w:t> </w:t>
            </w:r>
            <w:r w:rsidRPr="008C4A7A">
              <w:rPr>
                <w:rFonts w:asciiTheme="minorHAnsi" w:hAnsiTheme="minorHAnsi" w:cs="Times"/>
                <w:color w:val="000000"/>
                <w:szCs w:val="26"/>
              </w:rPr>
              <w:t>giustificazione delle</w:t>
            </w:r>
            <w:r w:rsidR="00ED43F5">
              <w:rPr>
                <w:rFonts w:asciiTheme="minorHAnsi" w:hAnsiTheme="minorHAnsi" w:cs="Times"/>
                <w:color w:val="000000"/>
                <w:szCs w:val="26"/>
              </w:rPr>
              <w:t xml:space="preserve"> assenze</w:t>
            </w:r>
            <w:r w:rsidRPr="008C4A7A">
              <w:rPr>
                <w:rFonts w:asciiTheme="minorHAnsi" w:hAnsiTheme="minorHAnsi" w:cs="Times"/>
                <w:color w:val="000000"/>
                <w:szCs w:val="26"/>
              </w:rPr>
              <w:t xml:space="preserve"> </w:t>
            </w:r>
          </w:p>
          <w:p w14:paraId="2E0D9171" w14:textId="5E2EF5B9"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partecipazione</w:t>
            </w:r>
            <w:r w:rsidRPr="008C4A7A">
              <w:rPr>
                <w:rFonts w:asciiTheme="minorHAnsi" w:hAnsiTheme="minorHAnsi" w:cs="Times"/>
                <w:color w:val="000000"/>
                <w:szCs w:val="26"/>
              </w:rPr>
              <w:t>: s</w:t>
            </w:r>
            <w:r w:rsidR="00ED43F5">
              <w:rPr>
                <w:rFonts w:asciiTheme="minorHAnsi" w:hAnsiTheme="minorHAnsi" w:cs="Times"/>
                <w:color w:val="000000"/>
                <w:szCs w:val="26"/>
              </w:rPr>
              <w:t>carsa, inadeguata e di disturbo</w:t>
            </w:r>
            <w:r w:rsidRPr="008C4A7A">
              <w:rPr>
                <w:rFonts w:asciiTheme="minorHAnsi" w:hAnsiTheme="minorHAnsi" w:cs="Times"/>
                <w:color w:val="000000"/>
                <w:szCs w:val="26"/>
              </w:rPr>
              <w:t xml:space="preserve"> </w:t>
            </w:r>
          </w:p>
          <w:p w14:paraId="71056B6D" w14:textId="586D2D1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impegno</w:t>
            </w:r>
            <w:r w:rsidRPr="008C4A7A">
              <w:rPr>
                <w:rFonts w:asciiTheme="minorHAnsi" w:hAnsiTheme="minorHAnsi" w:cs="Times"/>
                <w:color w:val="000000"/>
                <w:szCs w:val="26"/>
              </w:rPr>
              <w:t>: selettivo, limitato, senza rispetto per i tempi di</w:t>
            </w:r>
            <w:r w:rsidR="00ED43F5">
              <w:rPr>
                <w:rFonts w:asciiTheme="minorHAnsi" w:hAnsiTheme="minorHAnsi" w:cs="Times"/>
                <w:color w:val="000000"/>
                <w:szCs w:val="26"/>
              </w:rPr>
              <w:t xml:space="preserve"> consegna dei lavori assegnati</w:t>
            </w:r>
          </w:p>
          <w:p w14:paraId="7F09DBA2" w14:textId="79C91CDF" w:rsidR="00E37953"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sanzioni</w:t>
            </w:r>
            <w:r w:rsidRPr="008C4A7A">
              <w:rPr>
                <w:rFonts w:asciiTheme="minorHAnsi" w:hAnsiTheme="minorHAnsi" w:cs="Times"/>
                <w:color w:val="000000"/>
                <w:szCs w:val="26"/>
              </w:rPr>
              <w:t xml:space="preserve">: numerose note disciplinari con comunicazioni scritte alle famiglie e allontanamento </w:t>
            </w:r>
            <w:r w:rsidRPr="008C4A7A">
              <w:rPr>
                <w:rFonts w:ascii="MS Mincho" w:eastAsia="MS Mincho" w:hAnsi="MS Mincho" w:cs="MS Mincho"/>
                <w:color w:val="000000"/>
              </w:rPr>
              <w:t> </w:t>
            </w:r>
            <w:r w:rsidRPr="008C4A7A">
              <w:rPr>
                <w:rFonts w:asciiTheme="minorHAnsi" w:hAnsiTheme="minorHAnsi" w:cs="Times"/>
                <w:color w:val="000000"/>
                <w:szCs w:val="26"/>
              </w:rPr>
              <w:t>temporaneo dalla comunità</w:t>
            </w:r>
            <w:r w:rsidR="00ED43F5">
              <w:rPr>
                <w:rFonts w:asciiTheme="minorHAnsi" w:hAnsiTheme="minorHAnsi" w:cs="Times"/>
                <w:color w:val="000000"/>
                <w:szCs w:val="26"/>
              </w:rPr>
              <w:t xml:space="preserve"> scolastica di almeno un giorno</w:t>
            </w:r>
            <w:r w:rsidRPr="008C4A7A">
              <w:rPr>
                <w:rFonts w:asciiTheme="minorHAnsi" w:hAnsiTheme="minorHAnsi" w:cs="Times"/>
                <w:color w:val="000000"/>
                <w:szCs w:val="26"/>
              </w:rPr>
              <w:t xml:space="preserve"> </w:t>
            </w:r>
            <w:r w:rsidRPr="008C4A7A">
              <w:rPr>
                <w:rFonts w:ascii="MS Mincho" w:eastAsia="MS Mincho" w:hAnsi="MS Mincho" w:cs="MS Mincho"/>
                <w:color w:val="000000"/>
              </w:rPr>
              <w:t> </w:t>
            </w:r>
            <w:r w:rsidRPr="008C4A7A">
              <w:rPr>
                <w:rFonts w:asciiTheme="minorHAnsi" w:hAnsiTheme="minorHAnsi"/>
                <w:b/>
                <w:highlight w:val="yellow"/>
              </w:rPr>
              <w:t xml:space="preserve"> </w:t>
            </w:r>
          </w:p>
        </w:tc>
      </w:tr>
      <w:tr w:rsidR="00D718FA" w14:paraId="4DF12093" w14:textId="77777777" w:rsidTr="00D718FA">
        <w:trPr>
          <w:trHeight w:val="21"/>
        </w:trPr>
        <w:tc>
          <w:tcPr>
            <w:tcW w:w="1452" w:type="dxa"/>
          </w:tcPr>
          <w:p w14:paraId="02BD32C1" w14:textId="0919583D" w:rsidR="00E37953" w:rsidRPr="008C4A7A" w:rsidRDefault="00027AE9" w:rsidP="00597FA0">
            <w:pPr>
              <w:pStyle w:val="Paragrafoelenco"/>
              <w:ind w:left="0"/>
            </w:pPr>
            <w:r w:rsidRPr="008C4A7A">
              <w:t>5</w:t>
            </w:r>
          </w:p>
        </w:tc>
        <w:tc>
          <w:tcPr>
            <w:tcW w:w="8294" w:type="dxa"/>
          </w:tcPr>
          <w:p w14:paraId="13D7E445" w14:textId="18914732"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3350CD">
              <w:rPr>
                <w:rFonts w:asciiTheme="minorHAnsi" w:hAnsiTheme="minorHAnsi" w:cs="Times"/>
                <w:color w:val="000000"/>
                <w:sz w:val="22"/>
                <w:szCs w:val="26"/>
                <w:u w:val="single"/>
              </w:rPr>
              <w:t>Gravemente</w:t>
            </w:r>
            <w:r w:rsidRPr="0078204D">
              <w:rPr>
                <w:rFonts w:asciiTheme="minorHAnsi" w:hAnsiTheme="minorHAnsi" w:cs="Times"/>
                <w:color w:val="000000"/>
                <w:sz w:val="22"/>
                <w:szCs w:val="26"/>
              </w:rPr>
              <w:t xml:space="preserve"> inadempiente delle norme fondamentali del DPR 249 d</w:t>
            </w:r>
            <w:r w:rsidR="00ED43F5">
              <w:rPr>
                <w:rFonts w:asciiTheme="minorHAnsi" w:hAnsiTheme="minorHAnsi" w:cs="Times"/>
                <w:color w:val="000000"/>
                <w:sz w:val="22"/>
                <w:szCs w:val="26"/>
              </w:rPr>
              <w:t>el 1998 e successive modifiche</w:t>
            </w:r>
          </w:p>
          <w:p w14:paraId="5C5CE25D" w14:textId="7F9C5ECE"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comportamento</w:t>
            </w:r>
            <w:r w:rsidRPr="003350CD">
              <w:rPr>
                <w:rFonts w:asciiTheme="minorHAnsi" w:hAnsiTheme="minorHAnsi" w:cs="Times"/>
                <w:color w:val="000000"/>
                <w:szCs w:val="26"/>
              </w:rPr>
              <w:t xml:space="preserve">: atti gravi e reiterati che violino la dignità ed il rispetto della persona umana e/o </w:t>
            </w:r>
            <w:r w:rsidRPr="003350CD">
              <w:rPr>
                <w:rFonts w:ascii="MS Mincho" w:eastAsia="MS Mincho" w:hAnsi="MS Mincho" w:cs="MS Mincho"/>
                <w:color w:val="000000"/>
              </w:rPr>
              <w:t> </w:t>
            </w:r>
            <w:r w:rsidRPr="003350CD">
              <w:rPr>
                <w:rFonts w:asciiTheme="minorHAnsi" w:hAnsiTheme="minorHAnsi" w:cs="Times"/>
                <w:color w:val="000000"/>
                <w:szCs w:val="26"/>
              </w:rPr>
              <w:t>che determinino una concreta situazione di pericolo per l’incolumità fisica, danneggiamenti alle strutture e al patrimonio della scuola, atti che, comunque, configurano un</w:t>
            </w:r>
            <w:r w:rsidR="00724B9F">
              <w:rPr>
                <w:rFonts w:asciiTheme="minorHAnsi" w:hAnsiTheme="minorHAnsi" w:cs="Times"/>
                <w:color w:val="000000"/>
                <w:szCs w:val="26"/>
              </w:rPr>
              <w:t>a fattispecie astratta di reato</w:t>
            </w:r>
          </w:p>
          <w:p w14:paraId="7264E592" w14:textId="7CB1FB0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frequenza</w:t>
            </w:r>
            <w:r w:rsidRPr="003350CD">
              <w:rPr>
                <w:rFonts w:asciiTheme="minorHAnsi" w:hAnsiTheme="minorHAnsi" w:cs="Times"/>
                <w:color w:val="000000"/>
                <w:szCs w:val="26"/>
              </w:rPr>
              <w:t>: fortemente irregolare e/o ritardi e</w:t>
            </w:r>
            <w:r w:rsidR="002049AD">
              <w:rPr>
                <w:rFonts w:asciiTheme="minorHAnsi" w:hAnsiTheme="minorHAnsi" w:cs="Times"/>
                <w:color w:val="000000"/>
                <w:szCs w:val="26"/>
              </w:rPr>
              <w:t xml:space="preserve"> uscite anticipate sistematici, </w:t>
            </w:r>
            <w:r w:rsidRPr="003350CD">
              <w:rPr>
                <w:rFonts w:asciiTheme="minorHAnsi" w:hAnsiTheme="minorHAnsi" w:cs="Times"/>
                <w:color w:val="000000"/>
                <w:szCs w:val="26"/>
              </w:rPr>
              <w:t>mancat</w:t>
            </w:r>
            <w:r w:rsidR="00724B9F">
              <w:rPr>
                <w:rFonts w:asciiTheme="minorHAnsi" w:hAnsiTheme="minorHAnsi" w:cs="Times"/>
                <w:color w:val="000000"/>
                <w:szCs w:val="26"/>
              </w:rPr>
              <w:t>a giustificazione delle assenze</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23C7FF70" w14:textId="27C19F1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partecipazione</w:t>
            </w:r>
            <w:r w:rsidRPr="003350CD">
              <w:rPr>
                <w:rFonts w:asciiTheme="minorHAnsi" w:hAnsiTheme="minorHAnsi" w:cs="Times"/>
                <w:color w:val="000000"/>
                <w:szCs w:val="26"/>
              </w:rPr>
              <w:t xml:space="preserve">: interesse nullo, ruolo negativo all’interno della classe, grave e frequente </w:t>
            </w:r>
            <w:r w:rsidR="00724B9F">
              <w:rPr>
                <w:rFonts w:asciiTheme="minorHAnsi" w:hAnsiTheme="minorHAnsi" w:cs="Times"/>
                <w:color w:val="000000"/>
                <w:szCs w:val="26"/>
              </w:rPr>
              <w:t>disturbo all’attività didattica</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16FCBEBE" w14:textId="50EA7954" w:rsidR="003350CD"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impegno</w:t>
            </w:r>
            <w:r w:rsidRPr="003350CD">
              <w:rPr>
                <w:rFonts w:asciiTheme="minorHAnsi" w:hAnsiTheme="minorHAnsi" w:cs="Times"/>
                <w:color w:val="000000"/>
                <w:szCs w:val="26"/>
              </w:rPr>
              <w:t>: mancato assolvimento degli impegni di studio in mo</w:t>
            </w:r>
            <w:r w:rsidR="00724B9F">
              <w:rPr>
                <w:rFonts w:asciiTheme="minorHAnsi" w:hAnsiTheme="minorHAnsi" w:cs="Times"/>
                <w:color w:val="000000"/>
                <w:szCs w:val="26"/>
              </w:rPr>
              <w:t>do continuativo e generalizzato</w:t>
            </w:r>
            <w:r w:rsidRPr="003350CD">
              <w:rPr>
                <w:rFonts w:ascii="MS Mincho" w:eastAsia="MS Mincho" w:hAnsi="MS Mincho" w:cs="MS Mincho"/>
                <w:color w:val="000000"/>
              </w:rPr>
              <w:t> </w:t>
            </w:r>
          </w:p>
          <w:p w14:paraId="68D4FCBF" w14:textId="410764A3" w:rsidR="00E37953"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sanzioni</w:t>
            </w:r>
            <w:r w:rsidRPr="003350CD">
              <w:rPr>
                <w:rFonts w:asciiTheme="minorHAnsi" w:hAnsiTheme="minorHAnsi" w:cs="Times"/>
                <w:color w:val="000000"/>
                <w:szCs w:val="26"/>
              </w:rPr>
              <w:t xml:space="preserve">: gravi e reiterate sanzioni disciplinari, con sussistenza di elementi precisi e concreti della </w:t>
            </w:r>
            <w:r w:rsidRPr="003350CD">
              <w:rPr>
                <w:rFonts w:ascii="MS Mincho" w:eastAsia="MS Mincho" w:hAnsi="MS Mincho" w:cs="MS Mincho"/>
                <w:color w:val="000000"/>
              </w:rPr>
              <w:t> </w:t>
            </w:r>
            <w:r w:rsidRPr="003350CD">
              <w:rPr>
                <w:rFonts w:asciiTheme="minorHAnsi" w:hAnsiTheme="minorHAnsi" w:cs="Times"/>
                <w:color w:val="000000"/>
                <w:szCs w:val="26"/>
              </w:rPr>
              <w:t>responsabilità disciplinari dello studente (</w:t>
            </w:r>
            <w:r w:rsidR="00724B9F">
              <w:rPr>
                <w:rFonts w:asciiTheme="minorHAnsi" w:hAnsiTheme="minorHAnsi" w:cs="Times"/>
                <w:color w:val="000000"/>
                <w:szCs w:val="26"/>
              </w:rPr>
              <w:t>cfr. DPR 235 art.4 comma 9 ter)</w:t>
            </w:r>
            <w:r w:rsidRPr="003350CD">
              <w:rPr>
                <w:rFonts w:ascii="MS Mincho" w:eastAsia="MS Mincho" w:hAnsi="MS Mincho" w:cs="MS Mincho"/>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724B9F">
      <w:pPr>
        <w:pStyle w:val="Paragrafoelenco"/>
        <w:numPr>
          <w:ilvl w:val="1"/>
          <w:numId w:val="19"/>
        </w:numPr>
        <w:outlineLvl w:val="0"/>
        <w:rPr>
          <w:b/>
        </w:rPr>
      </w:pPr>
      <w:bookmarkStart w:id="31" w:name="_Toc40720607"/>
      <w:r>
        <w:rPr>
          <w:b/>
        </w:rPr>
        <w:t>Verific</w:t>
      </w:r>
      <w:r w:rsidR="0001047B">
        <w:rPr>
          <w:b/>
        </w:rPr>
        <w:t>a</w:t>
      </w:r>
      <w:r>
        <w:rPr>
          <w:b/>
        </w:rPr>
        <w:t xml:space="preserve"> </w:t>
      </w:r>
      <w:r w:rsidR="00D0645E">
        <w:rPr>
          <w:b/>
        </w:rPr>
        <w:t>e</w:t>
      </w:r>
      <w:r w:rsidR="00F14059">
        <w:rPr>
          <w:b/>
        </w:rPr>
        <w:t xml:space="preserve"> valutazione</w:t>
      </w:r>
      <w:r w:rsidR="000D4B79">
        <w:rPr>
          <w:b/>
        </w:rPr>
        <w:t xml:space="preserve"> degli </w:t>
      </w:r>
      <w:r w:rsidR="00D0645E">
        <w:rPr>
          <w:b/>
        </w:rPr>
        <w:t>apprendimenti</w:t>
      </w:r>
      <w:bookmarkEnd w:id="31"/>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684"/>
        <w:gridCol w:w="2273"/>
      </w:tblGrid>
      <w:tr w:rsidR="00E27429" w:rsidRPr="002049AD" w14:paraId="5F167103" w14:textId="77777777" w:rsidTr="0024363D">
        <w:trPr>
          <w:trHeight w:val="328"/>
        </w:trPr>
        <w:tc>
          <w:tcPr>
            <w:tcW w:w="9849" w:type="dxa"/>
            <w:gridSpan w:val="4"/>
            <w:shd w:val="clear" w:color="auto" w:fill="FFFFFF" w:themeFill="background1"/>
          </w:tcPr>
          <w:p w14:paraId="35320D8F" w14:textId="77777777" w:rsidR="00E27429" w:rsidRPr="002049AD" w:rsidRDefault="00E27429" w:rsidP="00E27429">
            <w:p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Nel processo di valutazione trimestrale e finale per ogni alunno sono presi in esame:</w:t>
            </w:r>
          </w:p>
          <w:p w14:paraId="5C3EE896"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Il livello di raggiungimento delle competenze specifiche prefissate in riferimento al PECUP dell’indirizzo</w:t>
            </w:r>
          </w:p>
          <w:p w14:paraId="746DA0D3"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 progressi evidenziati rispetto al livello culturale iniziale </w:t>
            </w:r>
          </w:p>
          <w:p w14:paraId="2CBFB2CB"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Il livello di competenze di Cittadinanza e costituzione acquisito attraverso l’osservazione nel medio e lungo periodo </w:t>
            </w:r>
          </w:p>
          <w:p w14:paraId="513ADE33" w14:textId="2A36AEC9"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 risultati delle verifiche scritte e orali</w:t>
            </w:r>
            <w:r w:rsidR="00DC07C8">
              <w:rPr>
                <w:rFonts w:asciiTheme="minorHAnsi" w:eastAsia="Calibri" w:hAnsiTheme="minorHAnsi"/>
                <w:sz w:val="22"/>
                <w:szCs w:val="22"/>
                <w:lang w:eastAsia="en-US"/>
              </w:rPr>
              <w:t>.</w:t>
            </w:r>
          </w:p>
          <w:p w14:paraId="718058AE" w14:textId="77777777" w:rsidR="00167071" w:rsidRDefault="00167071" w:rsidP="00E27429">
            <w:pPr>
              <w:tabs>
                <w:tab w:val="left" w:pos="204"/>
              </w:tabs>
              <w:jc w:val="both"/>
              <w:rPr>
                <w:rFonts w:asciiTheme="minorHAnsi" w:hAnsiTheme="minorHAnsi"/>
                <w:sz w:val="22"/>
                <w:szCs w:val="22"/>
              </w:rPr>
            </w:pPr>
          </w:p>
          <w:p w14:paraId="5A6B3D2B" w14:textId="21FC922C" w:rsidR="00E27429" w:rsidRPr="002049AD" w:rsidRDefault="00167071" w:rsidP="00E27429">
            <w:pPr>
              <w:tabs>
                <w:tab w:val="left" w:pos="204"/>
              </w:tabs>
              <w:jc w:val="both"/>
              <w:rPr>
                <w:rFonts w:asciiTheme="minorHAnsi" w:eastAsia="Calibri" w:hAnsiTheme="minorHAnsi"/>
                <w:sz w:val="22"/>
                <w:szCs w:val="22"/>
                <w:lang w:eastAsia="en-US"/>
              </w:rPr>
            </w:pPr>
            <w:r w:rsidRPr="00EC5403">
              <w:rPr>
                <w:rFonts w:asciiTheme="minorHAnsi" w:hAnsiTheme="minorHAnsi"/>
                <w:sz w:val="22"/>
                <w:szCs w:val="22"/>
              </w:rPr>
              <w:t xml:space="preserve">A seguito dell’attivazione della didattica a distanza, i criteri di valutazione </w:t>
            </w:r>
            <w:r>
              <w:rPr>
                <w:rFonts w:asciiTheme="minorHAnsi" w:hAnsiTheme="minorHAnsi"/>
                <w:sz w:val="22"/>
                <w:szCs w:val="22"/>
              </w:rPr>
              <w:t>degli apprendimenti</w:t>
            </w:r>
            <w:r w:rsidRPr="00EC5403">
              <w:rPr>
                <w:rFonts w:asciiTheme="minorHAnsi" w:hAnsiTheme="minorHAnsi"/>
                <w:sz w:val="22"/>
                <w:szCs w:val="22"/>
              </w:rPr>
              <w:t xml:space="preserve"> degli </w:t>
            </w:r>
            <w:r>
              <w:rPr>
                <w:rFonts w:asciiTheme="minorHAnsi" w:hAnsiTheme="minorHAnsi"/>
                <w:sz w:val="22"/>
                <w:szCs w:val="22"/>
              </w:rPr>
              <w:lastRenderedPageBreak/>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w:t>
            </w:r>
            <w:r>
              <w:rPr>
                <w:rFonts w:asciiTheme="minorHAnsi" w:hAnsiTheme="minorHAnsi"/>
                <w:sz w:val="22"/>
                <w:szCs w:val="22"/>
              </w:rPr>
              <w:t>stati 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tc>
      </w:tr>
      <w:tr w:rsidR="00E27429" w:rsidRPr="002049AD" w14:paraId="57A891C8" w14:textId="77777777" w:rsidTr="0024363D">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684"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273"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24363D">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684" w:type="dxa"/>
          </w:tcPr>
          <w:p w14:paraId="3642856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273" w:type="dxa"/>
          </w:tcPr>
          <w:p w14:paraId="31059F88" w14:textId="77777777" w:rsidR="00E27429" w:rsidRPr="002049AD" w:rsidRDefault="00E27429" w:rsidP="00E27429">
            <w:pPr>
              <w:rPr>
                <w:rFonts w:asciiTheme="minorHAnsi" w:hAnsiTheme="minorHAnsi"/>
                <w:bCs/>
                <w:smallCaps/>
                <w:sz w:val="22"/>
                <w:szCs w:val="22"/>
              </w:rPr>
            </w:pPr>
          </w:p>
        </w:tc>
      </w:tr>
      <w:tr w:rsidR="00E27429" w:rsidRPr="002049AD" w14:paraId="6E8B1348" w14:textId="77777777" w:rsidTr="0024363D">
        <w:tc>
          <w:tcPr>
            <w:tcW w:w="2473" w:type="dxa"/>
          </w:tcPr>
          <w:p w14:paraId="2AAEBD70"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Italiano</w:t>
            </w:r>
          </w:p>
        </w:tc>
        <w:tc>
          <w:tcPr>
            <w:tcW w:w="2419" w:type="dxa"/>
          </w:tcPr>
          <w:p w14:paraId="0CA641F0" w14:textId="77777777" w:rsidR="00E27429" w:rsidRPr="002049AD" w:rsidRDefault="00E27429" w:rsidP="00E27429">
            <w:pPr>
              <w:jc w:val="center"/>
              <w:rPr>
                <w:rFonts w:asciiTheme="minorHAnsi" w:hAnsiTheme="minorHAnsi"/>
                <w:bCs/>
                <w:smallCaps/>
                <w:sz w:val="22"/>
                <w:szCs w:val="22"/>
              </w:rPr>
            </w:pPr>
          </w:p>
        </w:tc>
        <w:tc>
          <w:tcPr>
            <w:tcW w:w="2684" w:type="dxa"/>
          </w:tcPr>
          <w:p w14:paraId="613C5C44"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Diritto</w:t>
            </w:r>
          </w:p>
        </w:tc>
        <w:tc>
          <w:tcPr>
            <w:tcW w:w="2273" w:type="dxa"/>
          </w:tcPr>
          <w:p w14:paraId="63AC92DD" w14:textId="77777777" w:rsidR="00E27429" w:rsidRPr="002049AD" w:rsidRDefault="00E27429" w:rsidP="00E27429">
            <w:pPr>
              <w:rPr>
                <w:rFonts w:asciiTheme="minorHAnsi" w:hAnsiTheme="minorHAnsi"/>
                <w:bCs/>
                <w:smallCaps/>
                <w:sz w:val="22"/>
                <w:szCs w:val="22"/>
              </w:rPr>
            </w:pPr>
          </w:p>
        </w:tc>
      </w:tr>
      <w:tr w:rsidR="00E27429" w:rsidRPr="002049AD" w14:paraId="22229669" w14:textId="77777777" w:rsidTr="0024363D">
        <w:tc>
          <w:tcPr>
            <w:tcW w:w="2473" w:type="dxa"/>
          </w:tcPr>
          <w:p w14:paraId="686F99A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Storia</w:t>
            </w:r>
          </w:p>
        </w:tc>
        <w:tc>
          <w:tcPr>
            <w:tcW w:w="2419" w:type="dxa"/>
          </w:tcPr>
          <w:p w14:paraId="1C67910A" w14:textId="77777777" w:rsidR="00E27429" w:rsidRPr="002049AD" w:rsidRDefault="00E27429" w:rsidP="00E27429">
            <w:pPr>
              <w:jc w:val="center"/>
              <w:rPr>
                <w:rFonts w:asciiTheme="minorHAnsi" w:hAnsiTheme="minorHAnsi"/>
                <w:bCs/>
                <w:smallCaps/>
                <w:sz w:val="22"/>
                <w:szCs w:val="22"/>
              </w:rPr>
            </w:pPr>
          </w:p>
        </w:tc>
        <w:tc>
          <w:tcPr>
            <w:tcW w:w="2684" w:type="dxa"/>
          </w:tcPr>
          <w:p w14:paraId="4C33E487" w14:textId="38F948F7" w:rsidR="00E27429" w:rsidRPr="002049AD" w:rsidRDefault="00932007" w:rsidP="00E27429">
            <w:pPr>
              <w:rPr>
                <w:rFonts w:asciiTheme="minorHAnsi" w:hAnsiTheme="minorHAnsi"/>
                <w:smallCaps/>
                <w:sz w:val="22"/>
                <w:szCs w:val="22"/>
              </w:rPr>
            </w:pPr>
            <w:r>
              <w:rPr>
                <w:rFonts w:asciiTheme="minorHAnsi" w:hAnsiTheme="minorHAnsi"/>
                <w:smallCaps/>
                <w:sz w:val="22"/>
                <w:szCs w:val="22"/>
              </w:rPr>
              <w:t>Economia aziendale geop.</w:t>
            </w:r>
          </w:p>
        </w:tc>
        <w:tc>
          <w:tcPr>
            <w:tcW w:w="2273" w:type="dxa"/>
          </w:tcPr>
          <w:p w14:paraId="7DD2FC36" w14:textId="77777777" w:rsidR="00E27429" w:rsidRPr="002049AD" w:rsidRDefault="00E27429" w:rsidP="00E27429">
            <w:pPr>
              <w:rPr>
                <w:rFonts w:asciiTheme="minorHAnsi" w:hAnsiTheme="minorHAnsi"/>
                <w:bCs/>
                <w:smallCaps/>
                <w:sz w:val="22"/>
                <w:szCs w:val="22"/>
              </w:rPr>
            </w:pPr>
          </w:p>
        </w:tc>
      </w:tr>
      <w:tr w:rsidR="00E27429" w:rsidRPr="002049AD" w14:paraId="72F9EE09" w14:textId="77777777" w:rsidTr="0024363D">
        <w:tc>
          <w:tcPr>
            <w:tcW w:w="2473" w:type="dxa"/>
          </w:tcPr>
          <w:p w14:paraId="23F0F81D"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Inglese</w:t>
            </w:r>
          </w:p>
        </w:tc>
        <w:tc>
          <w:tcPr>
            <w:tcW w:w="2419" w:type="dxa"/>
          </w:tcPr>
          <w:p w14:paraId="6E6B2C53" w14:textId="77777777" w:rsidR="00E27429" w:rsidRPr="002049AD" w:rsidRDefault="00E27429" w:rsidP="00E27429">
            <w:pPr>
              <w:jc w:val="center"/>
              <w:rPr>
                <w:rFonts w:asciiTheme="minorHAnsi" w:hAnsiTheme="minorHAnsi"/>
                <w:bCs/>
                <w:smallCaps/>
                <w:sz w:val="22"/>
                <w:szCs w:val="22"/>
              </w:rPr>
            </w:pPr>
          </w:p>
        </w:tc>
        <w:tc>
          <w:tcPr>
            <w:tcW w:w="2684" w:type="dxa"/>
          </w:tcPr>
          <w:p w14:paraId="20906A69" w14:textId="5DD34788" w:rsidR="00E27429" w:rsidRPr="002049AD" w:rsidRDefault="00932007" w:rsidP="00E27429">
            <w:pPr>
              <w:rPr>
                <w:rFonts w:asciiTheme="minorHAnsi" w:hAnsiTheme="minorHAnsi"/>
                <w:smallCaps/>
                <w:sz w:val="22"/>
                <w:szCs w:val="22"/>
              </w:rPr>
            </w:pPr>
            <w:r>
              <w:rPr>
                <w:rFonts w:asciiTheme="minorHAnsi" w:hAnsiTheme="minorHAnsi"/>
                <w:smallCaps/>
                <w:sz w:val="22"/>
                <w:szCs w:val="22"/>
              </w:rPr>
              <w:t>Relazioni internazionali</w:t>
            </w:r>
          </w:p>
        </w:tc>
        <w:tc>
          <w:tcPr>
            <w:tcW w:w="2273" w:type="dxa"/>
          </w:tcPr>
          <w:p w14:paraId="5F4EF42B" w14:textId="77777777" w:rsidR="00E27429" w:rsidRPr="002049AD" w:rsidRDefault="00E27429" w:rsidP="00E27429">
            <w:pPr>
              <w:rPr>
                <w:rFonts w:asciiTheme="minorHAnsi" w:hAnsiTheme="minorHAnsi"/>
                <w:bCs/>
                <w:smallCaps/>
                <w:sz w:val="22"/>
                <w:szCs w:val="22"/>
              </w:rPr>
            </w:pPr>
          </w:p>
        </w:tc>
      </w:tr>
      <w:tr w:rsidR="00E27429" w:rsidRPr="002049AD" w14:paraId="24C91045" w14:textId="77777777" w:rsidTr="0024363D">
        <w:tc>
          <w:tcPr>
            <w:tcW w:w="2473" w:type="dxa"/>
          </w:tcPr>
          <w:p w14:paraId="792DB5F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Francese</w:t>
            </w:r>
          </w:p>
        </w:tc>
        <w:tc>
          <w:tcPr>
            <w:tcW w:w="2419" w:type="dxa"/>
          </w:tcPr>
          <w:p w14:paraId="69ABD2AC" w14:textId="77777777" w:rsidR="00E27429" w:rsidRPr="002049AD" w:rsidRDefault="00E27429" w:rsidP="00E27429">
            <w:pPr>
              <w:jc w:val="center"/>
              <w:rPr>
                <w:rFonts w:asciiTheme="minorHAnsi" w:hAnsiTheme="minorHAnsi"/>
                <w:bCs/>
                <w:smallCaps/>
                <w:sz w:val="22"/>
                <w:szCs w:val="22"/>
              </w:rPr>
            </w:pPr>
          </w:p>
        </w:tc>
        <w:tc>
          <w:tcPr>
            <w:tcW w:w="2684" w:type="dxa"/>
          </w:tcPr>
          <w:p w14:paraId="7FBE04FF"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Scienze motorie</w:t>
            </w:r>
          </w:p>
        </w:tc>
        <w:tc>
          <w:tcPr>
            <w:tcW w:w="2273" w:type="dxa"/>
          </w:tcPr>
          <w:p w14:paraId="37D295C9" w14:textId="77777777" w:rsidR="00E27429" w:rsidRPr="002049AD" w:rsidRDefault="00E27429" w:rsidP="00E27429">
            <w:pPr>
              <w:rPr>
                <w:rFonts w:asciiTheme="minorHAnsi" w:hAnsiTheme="minorHAnsi"/>
                <w:bCs/>
                <w:smallCaps/>
                <w:sz w:val="22"/>
                <w:szCs w:val="22"/>
              </w:rPr>
            </w:pPr>
          </w:p>
        </w:tc>
      </w:tr>
      <w:tr w:rsidR="00932007" w:rsidRPr="002049AD" w14:paraId="59ACA634" w14:textId="77777777" w:rsidTr="0024363D">
        <w:tc>
          <w:tcPr>
            <w:tcW w:w="2473" w:type="dxa"/>
          </w:tcPr>
          <w:p w14:paraId="6BB51FF7" w14:textId="607578C3" w:rsidR="00932007" w:rsidRPr="002049AD" w:rsidRDefault="00932007" w:rsidP="00E27429">
            <w:pPr>
              <w:rPr>
                <w:rFonts w:asciiTheme="minorHAnsi" w:hAnsiTheme="minorHAnsi"/>
                <w:smallCaps/>
                <w:sz w:val="22"/>
                <w:szCs w:val="22"/>
              </w:rPr>
            </w:pPr>
            <w:r>
              <w:rPr>
                <w:rFonts w:asciiTheme="minorHAnsi" w:hAnsiTheme="minorHAnsi"/>
                <w:smallCaps/>
                <w:sz w:val="22"/>
                <w:szCs w:val="22"/>
              </w:rPr>
              <w:t>Spagnolo</w:t>
            </w:r>
          </w:p>
        </w:tc>
        <w:tc>
          <w:tcPr>
            <w:tcW w:w="2419" w:type="dxa"/>
          </w:tcPr>
          <w:p w14:paraId="1E983D58" w14:textId="77777777" w:rsidR="00932007" w:rsidRPr="002049AD" w:rsidRDefault="00932007" w:rsidP="00E27429">
            <w:pPr>
              <w:jc w:val="center"/>
              <w:rPr>
                <w:rFonts w:asciiTheme="minorHAnsi" w:hAnsiTheme="minorHAnsi"/>
                <w:bCs/>
                <w:smallCaps/>
                <w:sz w:val="22"/>
                <w:szCs w:val="22"/>
              </w:rPr>
            </w:pPr>
          </w:p>
        </w:tc>
        <w:tc>
          <w:tcPr>
            <w:tcW w:w="2684" w:type="dxa"/>
          </w:tcPr>
          <w:p w14:paraId="51762120" w14:textId="77777777" w:rsidR="00932007" w:rsidRPr="002049AD" w:rsidRDefault="00932007" w:rsidP="00E27429">
            <w:pPr>
              <w:rPr>
                <w:rFonts w:asciiTheme="minorHAnsi" w:hAnsiTheme="minorHAnsi"/>
                <w:smallCaps/>
                <w:sz w:val="22"/>
                <w:szCs w:val="22"/>
              </w:rPr>
            </w:pPr>
          </w:p>
        </w:tc>
        <w:tc>
          <w:tcPr>
            <w:tcW w:w="2273" w:type="dxa"/>
          </w:tcPr>
          <w:p w14:paraId="3BE19F64" w14:textId="77777777" w:rsidR="00932007" w:rsidRPr="002049AD" w:rsidRDefault="00932007"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Default="00E27429" w:rsidP="001815BE">
      <w:pPr>
        <w:autoSpaceDE w:val="0"/>
        <w:autoSpaceDN w:val="0"/>
        <w:adjustRightInd w:val="0"/>
        <w:rPr>
          <w:rFonts w:eastAsia="Calibri"/>
        </w:rPr>
      </w:pPr>
      <w:r w:rsidRPr="009E2051">
        <w:t>Si allega la scala di valutazione</w:t>
      </w:r>
      <w:r>
        <w:rPr>
          <w:b/>
        </w:rPr>
        <w:t xml:space="preserve"> </w:t>
      </w:r>
      <w:r w:rsidRPr="009E2051">
        <w:rPr>
          <w:rFonts w:eastAsia="Calibri"/>
        </w:rPr>
        <w:t xml:space="preserve">degli apprendimenti stabilita ed approvata nel Collegio Docenti e </w:t>
      </w:r>
      <w:r w:rsidRPr="009E2051">
        <w:t>inserita</w:t>
      </w:r>
      <w:r w:rsidRPr="009E2051">
        <w:rPr>
          <w:b/>
        </w:rPr>
        <w:t xml:space="preserve"> </w:t>
      </w:r>
      <w:r w:rsidRPr="009E2051">
        <w:t>nel PTOF</w:t>
      </w:r>
      <w:r w:rsidRPr="00EE01BC">
        <w:rPr>
          <w:rFonts w:eastAsia="Calibri"/>
        </w:rPr>
        <w:t>.</w:t>
      </w:r>
    </w:p>
    <w:p w14:paraId="247A82F2" w14:textId="7E079AA9" w:rsidR="00E27429" w:rsidRPr="001815BE" w:rsidRDefault="00E27429"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724B9F">
            <w:pPr>
              <w:numPr>
                <w:ilvl w:val="0"/>
                <w:numId w:val="4"/>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724B9F">
            <w:pPr>
              <w:pStyle w:val="Paragrafoelenco"/>
              <w:numPr>
                <w:ilvl w:val="0"/>
                <w:numId w:val="28"/>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724B9F">
            <w:pPr>
              <w:pStyle w:val="Paragrafoelenco"/>
              <w:numPr>
                <w:ilvl w:val="0"/>
                <w:numId w:val="28"/>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724B9F">
            <w:pPr>
              <w:pStyle w:val="Paragrafoelenco"/>
              <w:numPr>
                <w:ilvl w:val="0"/>
                <w:numId w:val="28"/>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724B9F">
            <w:pPr>
              <w:pStyle w:val="Paragrafoelenco"/>
              <w:numPr>
                <w:ilvl w:val="0"/>
                <w:numId w:val="29"/>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w:t>
            </w:r>
            <w:proofErr w:type="gramStart"/>
            <w:r w:rsidR="00E27429" w:rsidRPr="00233DD2">
              <w:rPr>
                <w:rFonts w:asciiTheme="minorHAnsi" w:hAnsiTheme="minorHAnsi" w:cstheme="minorHAnsi"/>
              </w:rPr>
              <w:t>collegamenti  con</w:t>
            </w:r>
            <w:proofErr w:type="gramEnd"/>
            <w:r w:rsidR="00E27429" w:rsidRPr="00233DD2">
              <w:rPr>
                <w:rFonts w:asciiTheme="minorHAnsi" w:hAnsiTheme="minorHAnsi" w:cstheme="minorHAnsi"/>
              </w:rPr>
              <w:t xml:space="preserve"> rielaborazioni personali </w:t>
            </w:r>
          </w:p>
          <w:p w14:paraId="6C46EE44" w14:textId="75FC0949"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724B9F">
            <w:pPr>
              <w:pStyle w:val="Paragrafoelenco"/>
              <w:numPr>
                <w:ilvl w:val="0"/>
                <w:numId w:val="29"/>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724B9F">
            <w:pPr>
              <w:pStyle w:val="Paragrafoelenco"/>
              <w:numPr>
                <w:ilvl w:val="0"/>
                <w:numId w:val="29"/>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724B9F">
            <w:pPr>
              <w:pStyle w:val="Paragrafoelenco"/>
              <w:numPr>
                <w:ilvl w:val="0"/>
                <w:numId w:val="30"/>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724B9F">
            <w:pPr>
              <w:pStyle w:val="Paragrafoelenco"/>
              <w:numPr>
                <w:ilvl w:val="0"/>
                <w:numId w:val="30"/>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724B9F">
            <w:pPr>
              <w:pStyle w:val="Paragrafoelenco"/>
              <w:numPr>
                <w:ilvl w:val="0"/>
                <w:numId w:val="30"/>
              </w:numPr>
              <w:rPr>
                <w:rFonts w:asciiTheme="minorHAnsi" w:hAnsiTheme="minorHAnsi" w:cstheme="minorHAnsi"/>
                <w:b/>
              </w:rPr>
            </w:pPr>
            <w:r w:rsidRPr="00233DD2">
              <w:rPr>
                <w:rFonts w:asciiTheme="minorHAnsi" w:hAnsiTheme="minorHAnsi" w:cstheme="minorHAnsi"/>
              </w:rPr>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70E5090"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sostanziale raggiungimento degli obiettivi e ad una capacità di rielaborazione delle conoscenze abbastanza sicura. In particolare:</w:t>
            </w:r>
          </w:p>
          <w:p w14:paraId="2EC52960" w14:textId="6C5213C4"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uso abbastanza corretto dei linguaggi specifici e degli strumenti</w:t>
            </w:r>
          </w:p>
          <w:p w14:paraId="688C0DFC" w14:textId="7780F94A" w:rsidR="00E27429" w:rsidRPr="00233DD2" w:rsidRDefault="002E08E2" w:rsidP="00724B9F">
            <w:pPr>
              <w:pStyle w:val="Paragrafoelenco"/>
              <w:numPr>
                <w:ilvl w:val="0"/>
                <w:numId w:val="31"/>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724B9F">
            <w:pPr>
              <w:pStyle w:val="Paragrafoelenco"/>
              <w:numPr>
                <w:ilvl w:val="0"/>
                <w:numId w:val="31"/>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724B9F">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EBA555C"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7FFEBE4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724B9F">
            <w:pPr>
              <w:pStyle w:val="Paragrafoelenco"/>
              <w:numPr>
                <w:ilvl w:val="0"/>
                <w:numId w:val="32"/>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724B9F">
            <w:pPr>
              <w:pStyle w:val="Paragrafoelenco"/>
              <w:numPr>
                <w:ilvl w:val="0"/>
                <w:numId w:val="32"/>
              </w:numPr>
              <w:spacing w:line="100" w:lineRule="atLeast"/>
              <w:rPr>
                <w:rFonts w:asciiTheme="minorHAnsi" w:hAnsiTheme="minorHAnsi" w:cstheme="minorHAnsi"/>
              </w:rPr>
            </w:pPr>
            <w:r w:rsidRPr="00233DD2">
              <w:rPr>
                <w:rFonts w:asciiTheme="minorHAnsi" w:hAnsiTheme="minorHAnsi" w:cstheme="minorHAnsi"/>
              </w:rPr>
              <w:t>capacità di cogliere relazioni logiche semplici</w:t>
            </w:r>
          </w:p>
          <w:p w14:paraId="3CFE545D" w14:textId="4B73AD39" w:rsidR="00E27429" w:rsidRPr="00233DD2" w:rsidRDefault="00E2123B" w:rsidP="00724B9F">
            <w:pPr>
              <w:pStyle w:val="Paragrafoelenco"/>
              <w:numPr>
                <w:ilvl w:val="0"/>
                <w:numId w:val="32"/>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724B9F">
            <w:pPr>
              <w:pStyle w:val="Paragrafoelenco"/>
              <w:numPr>
                <w:ilvl w:val="0"/>
                <w:numId w:val="32"/>
              </w:numPr>
              <w:jc w:val="both"/>
              <w:rPr>
                <w:rFonts w:asciiTheme="minorHAnsi" w:hAnsiTheme="minorHAnsi" w:cstheme="minorHAnsi"/>
              </w:rPr>
            </w:pPr>
            <w:r w:rsidRPr="00233DD2">
              <w:rPr>
                <w:rFonts w:asciiTheme="minorHAnsi" w:hAnsiTheme="minorHAnsi" w:cstheme="minorHAnsi"/>
              </w:rPr>
              <w:t>contenuti disciplinari appresi in modo sostanziale</w:t>
            </w:r>
          </w:p>
          <w:p w14:paraId="403072E5" w14:textId="2FC930E2" w:rsidR="00E27429" w:rsidRPr="00E2123B" w:rsidRDefault="00E27429" w:rsidP="00724B9F">
            <w:pPr>
              <w:pStyle w:val="Paragrafoelenco"/>
              <w:numPr>
                <w:ilvl w:val="0"/>
                <w:numId w:val="32"/>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724B9F">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724B9F">
            <w:pPr>
              <w:pStyle w:val="Paragrafoelenco"/>
              <w:numPr>
                <w:ilvl w:val="0"/>
                <w:numId w:val="33"/>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724B9F">
            <w:pPr>
              <w:pStyle w:val="Paragrafoelenco"/>
              <w:numPr>
                <w:ilvl w:val="0"/>
                <w:numId w:val="33"/>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724B9F">
            <w:pPr>
              <w:pStyle w:val="Paragrafoelenco"/>
              <w:numPr>
                <w:ilvl w:val="0"/>
                <w:numId w:val="33"/>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724B9F">
            <w:pPr>
              <w:pStyle w:val="Paragrafoelenco"/>
              <w:numPr>
                <w:ilvl w:val="0"/>
                <w:numId w:val="7"/>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 xml:space="preserve">Corrisponde </w:t>
            </w:r>
            <w:proofErr w:type="gramStart"/>
            <w:r w:rsidRPr="00233DD2">
              <w:rPr>
                <w:rFonts w:asciiTheme="minorHAnsi" w:hAnsiTheme="minorHAnsi" w:cstheme="minorHAnsi"/>
                <w:b/>
                <w:sz w:val="22"/>
                <w:szCs w:val="22"/>
              </w:rPr>
              <w:t>ad  un</w:t>
            </w:r>
            <w:proofErr w:type="gramEnd"/>
            <w:r w:rsidRPr="00233DD2">
              <w:rPr>
                <w:rFonts w:asciiTheme="minorHAnsi" w:hAnsiTheme="minorHAnsi" w:cstheme="minorHAnsi"/>
                <w:b/>
                <w:sz w:val="22"/>
                <w:szCs w:val="22"/>
              </w:rPr>
              <w:t xml:space="preserve"> frammentario raggiungimento degli obiettivi minimi</w:t>
            </w:r>
          </w:p>
          <w:p w14:paraId="38903C17" w14:textId="6D96D78A"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724B9F">
            <w:pPr>
              <w:pStyle w:val="Paragrafoelenco"/>
              <w:numPr>
                <w:ilvl w:val="0"/>
                <w:numId w:val="34"/>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724B9F">
            <w:pPr>
              <w:pStyle w:val="Paragrafoelenco"/>
              <w:numPr>
                <w:ilvl w:val="0"/>
                <w:numId w:val="8"/>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724B9F">
            <w:pPr>
              <w:pStyle w:val="Paragrafoelenco"/>
              <w:numPr>
                <w:ilvl w:val="0"/>
                <w:numId w:val="35"/>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5578ECC1" w:rsidR="00F14059" w:rsidRDefault="005C0FA1" w:rsidP="00724B9F">
      <w:pPr>
        <w:pStyle w:val="Paragrafoelenco"/>
        <w:numPr>
          <w:ilvl w:val="1"/>
          <w:numId w:val="19"/>
        </w:numPr>
        <w:outlineLvl w:val="0"/>
        <w:rPr>
          <w:b/>
        </w:rPr>
      </w:pPr>
      <w:bookmarkStart w:id="32" w:name="_Toc40720608"/>
      <w:r>
        <w:rPr>
          <w:b/>
        </w:rPr>
        <w:t>Criteri di attribuzione del</w:t>
      </w:r>
      <w:r w:rsidR="00F14059">
        <w:rPr>
          <w:b/>
        </w:rPr>
        <w:t xml:space="preserve"> credit</w:t>
      </w:r>
      <w:r>
        <w:rPr>
          <w:b/>
        </w:rPr>
        <w:t>o scolastico</w:t>
      </w:r>
      <w:bookmarkEnd w:id="32"/>
    </w:p>
    <w:p w14:paraId="4041D0D5" w14:textId="77777777" w:rsidR="00A14DD4" w:rsidRDefault="00A14DD4" w:rsidP="00C205CF">
      <w:pPr>
        <w:rPr>
          <w:bCs/>
        </w:rPr>
      </w:pPr>
    </w:p>
    <w:p w14:paraId="5A5A30F0" w14:textId="1B1F9583" w:rsidR="00A14DD4" w:rsidRPr="005C0FA1" w:rsidRDefault="00A14DD4" w:rsidP="005C0FA1">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Come previsto dell’ordinanza ministeriale n. 10 del 16/05/2020, il credito scolastico è attribuito fino a un massimo di sessanta punti di cui diciotto per la classe terza, venti per la classe quarta e ventidue per la classe quinta. Il consiglio di classe, in sede di scrutinio finale, provvederà alla conversione del credito scolastico attribuito al termine della classe terza e della classe quarta e all’attribuzione del credito scolastico per la classe quinta sulla base rispettivamente delle tabelle A, B e C contenute nell’allegato A della citata ordinanza ministeriale. I PCTO concorrono alla valutazione delle discipline alle quali afferiscono e a quella del comportamento, e pertanto contribuiscono alla definizione del credito scolastico. Il consiglio di classe terrà conto, altresì, degli elementi conoscitivi preventivamente forniti da eventuali docenti esperti e/o tutor, di cui si avvale l’istituzione scolastica per le attività di ampliamento e potenziamento dell’offerta formativa. Il punteggio attribuito quale credito scolastico a ogni studente sarà pubblicato all’albo dell’istituto.</w:t>
      </w:r>
    </w:p>
    <w:p w14:paraId="699A14B7" w14:textId="31B678B7" w:rsidR="00A30767" w:rsidRPr="00A14DD4" w:rsidRDefault="00A14DD4" w:rsidP="00A14DD4">
      <w:pPr>
        <w:jc w:val="both"/>
        <w:rPr>
          <w:rFonts w:asciiTheme="minorHAnsi" w:hAnsiTheme="minorHAnsi"/>
          <w:sz w:val="22"/>
          <w:szCs w:val="22"/>
        </w:rPr>
      </w:pPr>
      <w:r w:rsidRPr="00A14DD4">
        <w:rPr>
          <w:rFonts w:asciiTheme="minorHAnsi" w:hAnsiTheme="minorHAnsi"/>
          <w:bCs/>
          <w:sz w:val="22"/>
          <w:szCs w:val="22"/>
        </w:rPr>
        <w:t>Nel</w:t>
      </w:r>
      <w:r w:rsidR="00FB1544" w:rsidRPr="00A14DD4">
        <w:rPr>
          <w:rFonts w:asciiTheme="minorHAnsi" w:hAnsiTheme="minorHAnsi"/>
          <w:bCs/>
          <w:sz w:val="22"/>
          <w:szCs w:val="22"/>
        </w:rPr>
        <w:t xml:space="preserve"> n</w:t>
      </w:r>
      <w:r w:rsidR="00A30767" w:rsidRPr="00A14DD4">
        <w:rPr>
          <w:rFonts w:asciiTheme="minorHAnsi" w:hAnsiTheme="minorHAnsi"/>
          <w:bCs/>
          <w:sz w:val="22"/>
          <w:szCs w:val="22"/>
        </w:rPr>
        <w:t xml:space="preserve">el rispetto delle norme vigenti e conformemente con quanto deliberato in sede di collegio dei docenti, il consiglio di classe ha adottato i seguenti </w:t>
      </w:r>
      <w:r w:rsidR="00A30767" w:rsidRPr="00A14DD4">
        <w:rPr>
          <w:rFonts w:asciiTheme="minorHAnsi" w:hAnsiTheme="minorHAnsi"/>
          <w:bCs/>
          <w:sz w:val="22"/>
          <w:szCs w:val="22"/>
          <w:u w:val="single"/>
        </w:rPr>
        <w:t>criteri</w:t>
      </w:r>
      <w:r w:rsidR="00A30767" w:rsidRPr="00A14DD4">
        <w:rPr>
          <w:rFonts w:asciiTheme="minorHAnsi" w:hAnsiTheme="minorHAnsi"/>
          <w:bCs/>
          <w:sz w:val="22"/>
          <w:szCs w:val="22"/>
        </w:rPr>
        <w:t xml:space="preserve"> nell’assegnazione dei crediti: </w:t>
      </w:r>
    </w:p>
    <w:p w14:paraId="57199A34" w14:textId="77777777" w:rsidR="00A30767" w:rsidRPr="00A14DD4" w:rsidRDefault="00A30767" w:rsidP="00A14DD4">
      <w:pPr>
        <w:jc w:val="both"/>
        <w:rPr>
          <w:rFonts w:asciiTheme="minorHAnsi" w:hAnsiTheme="minorHAnsi"/>
          <w:bCs/>
          <w:sz w:val="22"/>
          <w:szCs w:val="22"/>
        </w:rPr>
      </w:pPr>
      <w:r w:rsidRPr="00A14DD4">
        <w:rPr>
          <w:rFonts w:asciiTheme="minorHAnsi" w:hAnsiTheme="minorHAnsi"/>
          <w:bCs/>
          <w:sz w:val="22"/>
          <w:szCs w:val="22"/>
        </w:rPr>
        <w:t>Media dei voti pari o superiore al decimale 0,5: attribuzione del punteggio più alto della banda di appartenenza;</w:t>
      </w:r>
    </w:p>
    <w:p w14:paraId="0C3DA20C" w14:textId="77777777" w:rsidR="00A30767" w:rsidRPr="00A14DD4" w:rsidRDefault="00A30767" w:rsidP="00A14DD4">
      <w:pPr>
        <w:jc w:val="both"/>
        <w:rPr>
          <w:rFonts w:asciiTheme="minorHAnsi" w:hAnsiTheme="minorHAnsi"/>
          <w:b/>
          <w:bCs/>
          <w:smallCaps/>
          <w:sz w:val="22"/>
          <w:szCs w:val="22"/>
        </w:rPr>
      </w:pPr>
      <w:r w:rsidRPr="00A14DD4">
        <w:rPr>
          <w:rFonts w:asciiTheme="minorHAnsi" w:hAnsiTheme="minorHAnsi"/>
          <w:bCs/>
          <w:sz w:val="22"/>
          <w:szCs w:val="22"/>
        </w:rPr>
        <w:t>Media dei voti inferiore al decimale 0,5 attribuzione del punteggio più basso della banda di appartenenza.</w:t>
      </w:r>
    </w:p>
    <w:p w14:paraId="337E6214" w14:textId="77777777" w:rsidR="00A30767" w:rsidRPr="000C59ED" w:rsidRDefault="00A30767" w:rsidP="00A14DD4">
      <w:pPr>
        <w:jc w:val="both"/>
      </w:pPr>
      <w:r w:rsidRPr="00A14DD4">
        <w:rPr>
          <w:rFonts w:asciiTheme="minorHAnsi" w:hAnsiTheme="minorHAnsi"/>
          <w:bCs/>
          <w:sz w:val="22"/>
          <w:szCs w:val="22"/>
        </w:rPr>
        <w:t xml:space="preserve">Il punteggio più basso della banda viene incrementato, nei limiti previsti dalla stessa banda di oscillazione, quando lo studente produce la documentazione di qualificate esperienze formative (es. </w:t>
      </w:r>
      <w:r w:rsidRPr="00A14DD4">
        <w:rPr>
          <w:rFonts w:asciiTheme="minorHAnsi" w:hAnsiTheme="minorHAnsi"/>
          <w:sz w:val="22"/>
          <w:szCs w:val="22"/>
        </w:rPr>
        <w:t xml:space="preserve">partecipazione ad iniziative complementari e integrative condotte all’interno della scuola o </w:t>
      </w:r>
      <w:r w:rsidRPr="00A14DD4">
        <w:rPr>
          <w:rFonts w:asciiTheme="minorHAnsi" w:hAnsiTheme="minorHAnsi"/>
          <w:bCs/>
          <w:sz w:val="22"/>
          <w:szCs w:val="22"/>
        </w:rPr>
        <w:t>anche acquisite al di fuori della scuola), e da cui derivano competenze coerenti con le finalità didattiche ed educative previste dal PTOF.</w:t>
      </w:r>
      <w:r w:rsidRPr="000C59ED">
        <w:t xml:space="preserve"> </w:t>
      </w:r>
    </w:p>
    <w:p w14:paraId="6C49E319" w14:textId="77777777" w:rsidR="00A30767" w:rsidRDefault="00A30767" w:rsidP="00562B89">
      <w:pPr>
        <w:outlineLvl w:val="0"/>
        <w:rPr>
          <w:color w:val="FF0000"/>
        </w:rPr>
      </w:pPr>
    </w:p>
    <w:p w14:paraId="42985F6B" w14:textId="77777777" w:rsidR="00014C47" w:rsidRDefault="00014C47" w:rsidP="00B26393">
      <w:pPr>
        <w:outlineLvl w:val="0"/>
        <w:rPr>
          <w:rFonts w:asciiTheme="minorHAnsi" w:hAnsiTheme="minorHAnsi"/>
          <w:sz w:val="22"/>
          <w:szCs w:val="22"/>
        </w:rPr>
      </w:pPr>
    </w:p>
    <w:p w14:paraId="3291ECF7" w14:textId="77777777" w:rsidR="00E95C9C" w:rsidRPr="00E95C9C" w:rsidRDefault="00E95C9C" w:rsidP="00E95C9C">
      <w:pPr>
        <w:outlineLvl w:val="0"/>
        <w:rPr>
          <w:color w:val="FF0000"/>
        </w:rPr>
      </w:pPr>
    </w:p>
    <w:p w14:paraId="233C9D65" w14:textId="77777777" w:rsidR="00E95C9C" w:rsidRPr="00E95C9C" w:rsidRDefault="00E95C9C" w:rsidP="00E95C9C">
      <w:pPr>
        <w:shd w:val="clear" w:color="auto" w:fill="D9D9D9" w:themeFill="background1" w:themeFillShade="D9"/>
        <w:jc w:val="center"/>
        <w:rPr>
          <w:rFonts w:asciiTheme="minorHAnsi" w:hAnsiTheme="minorHAnsi"/>
          <w:b/>
          <w:sz w:val="22"/>
          <w:szCs w:val="22"/>
        </w:rPr>
      </w:pPr>
      <w:r w:rsidRPr="00E95C9C">
        <w:rPr>
          <w:rFonts w:asciiTheme="minorHAnsi" w:hAnsiTheme="minorHAnsi"/>
          <w:b/>
          <w:sz w:val="22"/>
          <w:szCs w:val="22"/>
        </w:rPr>
        <w:t>TABELLE DI ATTRIBUZIONE DEL CREDITO</w:t>
      </w:r>
    </w:p>
    <w:p w14:paraId="676EE11D" w14:textId="77777777" w:rsidR="00E95C9C" w:rsidRPr="00E95C9C" w:rsidRDefault="00E95C9C" w:rsidP="00E95C9C">
      <w:pPr>
        <w:shd w:val="clear" w:color="auto" w:fill="D9D9D9" w:themeFill="background1" w:themeFillShade="D9"/>
        <w:jc w:val="center"/>
        <w:rPr>
          <w:rFonts w:asciiTheme="minorHAnsi" w:hAnsiTheme="minorHAnsi"/>
          <w:b/>
          <w:sz w:val="22"/>
          <w:szCs w:val="22"/>
        </w:rPr>
      </w:pPr>
      <w:r w:rsidRPr="00E95C9C">
        <w:rPr>
          <w:rFonts w:asciiTheme="minorHAnsi" w:hAnsiTheme="minorHAnsi"/>
          <w:b/>
          <w:sz w:val="22"/>
          <w:szCs w:val="22"/>
        </w:rPr>
        <w:t>ALLEGATO A Ordinanza ministeriale n. 10 DEL 16/05/2020</w:t>
      </w:r>
    </w:p>
    <w:p w14:paraId="5F5074DE" w14:textId="17BF393B" w:rsidR="0058073A" w:rsidRDefault="0058073A" w:rsidP="0058073A"/>
    <w:p w14:paraId="5CD8AD8C" w14:textId="77777777" w:rsidR="00E95C9C" w:rsidRPr="00E95C9C" w:rsidRDefault="00E95C9C" w:rsidP="00E95C9C">
      <w:pPr>
        <w:spacing w:before="140" w:line="276" w:lineRule="exact"/>
        <w:jc w:val="center"/>
        <w:rPr>
          <w:rFonts w:asciiTheme="minorHAnsi" w:hAnsiTheme="minorHAnsi"/>
          <w:color w:val="000000"/>
          <w:sz w:val="22"/>
          <w:szCs w:val="22"/>
        </w:rPr>
      </w:pPr>
      <w:r w:rsidRPr="00E95C9C">
        <w:rPr>
          <w:rFonts w:asciiTheme="minorHAnsi" w:hAnsiTheme="minorHAnsi"/>
          <w:color w:val="000000"/>
          <w:sz w:val="22"/>
          <w:szCs w:val="22"/>
        </w:rPr>
        <w:t xml:space="preserve">TABELLA A </w:t>
      </w:r>
    </w:p>
    <w:p w14:paraId="7F86AF1E" w14:textId="77777777" w:rsidR="00E95C9C" w:rsidRPr="00E95C9C" w:rsidRDefault="00E95C9C" w:rsidP="00E95C9C">
      <w:pPr>
        <w:spacing w:before="140" w:line="276" w:lineRule="exact"/>
        <w:jc w:val="center"/>
        <w:rPr>
          <w:rFonts w:asciiTheme="minorHAnsi" w:hAnsiTheme="minorHAnsi"/>
          <w:sz w:val="22"/>
          <w:szCs w:val="22"/>
        </w:rPr>
      </w:pPr>
      <w:r w:rsidRPr="00E95C9C">
        <w:rPr>
          <w:rFonts w:asciiTheme="minorHAnsi" w:hAnsiTheme="minorHAnsi"/>
          <w:color w:val="000000"/>
          <w:sz w:val="22"/>
          <w:szCs w:val="22"/>
        </w:rPr>
        <w:t>Conversione del credito assegnato al termine della classe terza</w:t>
      </w:r>
    </w:p>
    <w:p w14:paraId="43E254B6" w14:textId="77777777" w:rsidR="00E95C9C" w:rsidRDefault="00E95C9C" w:rsidP="0058073A"/>
    <w:tbl>
      <w:tblPr>
        <w:tblW w:w="9591" w:type="dxa"/>
        <w:tblInd w:w="6" w:type="dxa"/>
        <w:tblLayout w:type="fixed"/>
        <w:tblCellMar>
          <w:left w:w="0" w:type="dxa"/>
          <w:right w:w="0" w:type="dxa"/>
        </w:tblCellMar>
        <w:tblLook w:val="04A0" w:firstRow="1" w:lastRow="0" w:firstColumn="1" w:lastColumn="0" w:noHBand="0" w:noVBand="1"/>
      </w:tblPr>
      <w:tblGrid>
        <w:gridCol w:w="2369"/>
        <w:gridCol w:w="4051"/>
        <w:gridCol w:w="3171"/>
      </w:tblGrid>
      <w:tr w:rsidR="00E95C9C" w:rsidRPr="00C553D6" w14:paraId="6EFA9D82"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9EC6092" w14:textId="77777777" w:rsidR="00E95C9C" w:rsidRPr="00C553D6" w:rsidRDefault="00E95C9C" w:rsidP="00580A47">
            <w:pPr>
              <w:spacing w:line="276" w:lineRule="exact"/>
              <w:ind w:left="367"/>
              <w:rPr>
                <w:rFonts w:asciiTheme="minorHAnsi" w:hAnsiTheme="minorHAnsi"/>
                <w:sz w:val="22"/>
                <w:szCs w:val="22"/>
              </w:rPr>
            </w:pPr>
          </w:p>
          <w:p w14:paraId="6C417C9B" w14:textId="77777777" w:rsidR="00E95C9C" w:rsidRPr="00C553D6" w:rsidRDefault="00E95C9C" w:rsidP="00580A47">
            <w:pPr>
              <w:spacing w:line="268" w:lineRule="exact"/>
              <w:ind w:left="367"/>
              <w:rPr>
                <w:rFonts w:asciiTheme="minorHAnsi" w:hAnsiTheme="minorHAnsi"/>
                <w:sz w:val="22"/>
                <w:szCs w:val="22"/>
              </w:rPr>
            </w:pPr>
            <w:r w:rsidRPr="00C553D6">
              <w:rPr>
                <w:rFonts w:asciiTheme="minorHAnsi" w:hAnsiTheme="minorHAnsi"/>
                <w:color w:val="000000"/>
                <w:sz w:val="22"/>
                <w:szCs w:val="22"/>
              </w:rPr>
              <w:t>Credito conseguito</w:t>
            </w:r>
          </w:p>
        </w:tc>
        <w:tc>
          <w:tcPr>
            <w:tcW w:w="4051" w:type="dxa"/>
            <w:tcBorders>
              <w:top w:val="single" w:sz="5" w:space="0" w:color="000000"/>
              <w:left w:val="single" w:sz="5" w:space="0" w:color="000000"/>
              <w:bottom w:val="single" w:sz="5" w:space="0" w:color="000000"/>
              <w:right w:val="single" w:sz="5" w:space="0" w:color="000000"/>
            </w:tcBorders>
          </w:tcPr>
          <w:p w14:paraId="27562FA9" w14:textId="77777777" w:rsidR="00E95C9C" w:rsidRPr="00C553D6" w:rsidRDefault="00E95C9C" w:rsidP="00580A47">
            <w:pPr>
              <w:spacing w:line="276" w:lineRule="exact"/>
              <w:ind w:left="312"/>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Credito convertito ai</w:t>
            </w:r>
            <w:r w:rsidRPr="00C553D6">
              <w:rPr>
                <w:rFonts w:asciiTheme="minorHAnsi" w:hAnsiTheme="minorHAnsi"/>
                <w:sz w:val="22"/>
                <w:szCs w:val="22"/>
              </w:rPr>
              <w:t xml:space="preserve"> </w:t>
            </w:r>
            <w:r w:rsidRPr="00C553D6">
              <w:rPr>
                <w:rFonts w:asciiTheme="minorHAnsi" w:hAnsiTheme="minorHAnsi"/>
                <w:color w:val="000000"/>
                <w:spacing w:val="-6"/>
                <w:sz w:val="22"/>
                <w:szCs w:val="22"/>
              </w:rPr>
              <w:t>sensi</w:t>
            </w:r>
          </w:p>
          <w:p w14:paraId="306F28DB" w14:textId="77777777" w:rsidR="00E95C9C" w:rsidRPr="00C553D6" w:rsidRDefault="00E95C9C" w:rsidP="00580A47">
            <w:pPr>
              <w:spacing w:line="276" w:lineRule="exact"/>
              <w:ind w:left="312"/>
              <w:jc w:val="center"/>
              <w:rPr>
                <w:rFonts w:asciiTheme="minorHAnsi" w:hAnsiTheme="minorHAnsi"/>
                <w:sz w:val="22"/>
                <w:szCs w:val="22"/>
              </w:rPr>
            </w:pPr>
            <w:r w:rsidRPr="00C553D6">
              <w:rPr>
                <w:rFonts w:asciiTheme="minorHAnsi" w:hAnsiTheme="minorHAnsi"/>
                <w:color w:val="000000"/>
                <w:spacing w:val="-6"/>
                <w:sz w:val="22"/>
                <w:szCs w:val="22"/>
              </w:rPr>
              <w:t>dell’allegato A al</w:t>
            </w:r>
            <w:r w:rsidRPr="00C553D6">
              <w:rPr>
                <w:rFonts w:asciiTheme="minorHAnsi" w:hAnsiTheme="minorHAnsi"/>
                <w:sz w:val="22"/>
                <w:szCs w:val="22"/>
              </w:rPr>
              <w:t xml:space="preserve"> </w:t>
            </w:r>
            <w:r w:rsidRPr="00C553D6">
              <w:rPr>
                <w:rFonts w:asciiTheme="minorHAnsi" w:hAnsiTheme="minorHAnsi"/>
                <w:color w:val="000000"/>
                <w:spacing w:val="-6"/>
                <w:sz w:val="22"/>
                <w:szCs w:val="22"/>
              </w:rPr>
              <w:t xml:space="preserve">D. </w:t>
            </w:r>
            <w:proofErr w:type="spellStart"/>
            <w:r w:rsidRPr="00C553D6">
              <w:rPr>
                <w:rFonts w:asciiTheme="minorHAnsi" w:hAnsiTheme="minorHAnsi"/>
                <w:color w:val="000000"/>
                <w:spacing w:val="-6"/>
                <w:sz w:val="22"/>
                <w:szCs w:val="22"/>
              </w:rPr>
              <w:t>Lgs</w:t>
            </w:r>
            <w:proofErr w:type="spellEnd"/>
            <w:r w:rsidRPr="00C553D6">
              <w:rPr>
                <w:rFonts w:asciiTheme="minorHAnsi" w:hAnsiTheme="minorHAnsi"/>
                <w:color w:val="000000"/>
                <w:spacing w:val="-6"/>
                <w:sz w:val="22"/>
                <w:szCs w:val="22"/>
              </w:rPr>
              <w:t>. 62/2017</w:t>
            </w:r>
          </w:p>
        </w:tc>
        <w:tc>
          <w:tcPr>
            <w:tcW w:w="3171" w:type="dxa"/>
            <w:tcBorders>
              <w:top w:val="single" w:sz="5" w:space="0" w:color="000000"/>
              <w:left w:val="single" w:sz="5" w:space="0" w:color="000000"/>
              <w:bottom w:val="single" w:sz="5" w:space="0" w:color="000000"/>
              <w:right w:val="single" w:sz="5" w:space="0" w:color="000000"/>
            </w:tcBorders>
          </w:tcPr>
          <w:p w14:paraId="337F37D2" w14:textId="77777777" w:rsidR="00E95C9C" w:rsidRPr="00C553D6" w:rsidRDefault="00E95C9C"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 xml:space="preserve">Nuovo credito </w:t>
            </w:r>
          </w:p>
          <w:p w14:paraId="328D3A19" w14:textId="77777777" w:rsidR="00E95C9C" w:rsidRPr="00C553D6" w:rsidRDefault="00E95C9C"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Attribuito</w:t>
            </w:r>
            <w:r w:rsidRPr="00C553D6">
              <w:rPr>
                <w:rFonts w:asciiTheme="minorHAnsi" w:hAnsiTheme="minorHAnsi"/>
                <w:sz w:val="22"/>
                <w:szCs w:val="22"/>
              </w:rPr>
              <w:t xml:space="preserve"> </w:t>
            </w:r>
            <w:r w:rsidRPr="00C553D6">
              <w:rPr>
                <w:rFonts w:asciiTheme="minorHAnsi" w:hAnsiTheme="minorHAnsi"/>
                <w:color w:val="000000"/>
                <w:spacing w:val="-6"/>
                <w:sz w:val="22"/>
                <w:szCs w:val="22"/>
              </w:rPr>
              <w:t>per la classe terza</w:t>
            </w:r>
          </w:p>
        </w:tc>
      </w:tr>
      <w:tr w:rsidR="00E95C9C" w:rsidRPr="00C553D6" w14:paraId="550EA036"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1F79688F" w14:textId="77777777" w:rsidR="00E95C9C" w:rsidRPr="00C553D6" w:rsidRDefault="00E95C9C"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3</w:t>
            </w:r>
          </w:p>
        </w:tc>
        <w:tc>
          <w:tcPr>
            <w:tcW w:w="4051" w:type="dxa"/>
            <w:tcBorders>
              <w:top w:val="single" w:sz="5" w:space="0" w:color="000000"/>
              <w:left w:val="single" w:sz="5" w:space="0" w:color="000000"/>
              <w:bottom w:val="single" w:sz="5" w:space="0" w:color="000000"/>
              <w:right w:val="single" w:sz="5" w:space="0" w:color="000000"/>
            </w:tcBorders>
          </w:tcPr>
          <w:p w14:paraId="0FACF1D2" w14:textId="77777777" w:rsidR="00E95C9C" w:rsidRPr="00C553D6" w:rsidRDefault="00E95C9C"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7</w:t>
            </w:r>
          </w:p>
        </w:tc>
        <w:tc>
          <w:tcPr>
            <w:tcW w:w="3171" w:type="dxa"/>
            <w:tcBorders>
              <w:top w:val="single" w:sz="5" w:space="0" w:color="000000"/>
              <w:left w:val="single" w:sz="5" w:space="0" w:color="000000"/>
              <w:bottom w:val="single" w:sz="5" w:space="0" w:color="000000"/>
              <w:right w:val="single" w:sz="5" w:space="0" w:color="000000"/>
            </w:tcBorders>
          </w:tcPr>
          <w:p w14:paraId="78C5BDC8"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r>
      <w:tr w:rsidR="00E95C9C" w:rsidRPr="00C553D6" w14:paraId="2F5FC565"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D250984" w14:textId="77777777" w:rsidR="00E95C9C" w:rsidRPr="00C553D6" w:rsidRDefault="00E95C9C"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4</w:t>
            </w:r>
          </w:p>
        </w:tc>
        <w:tc>
          <w:tcPr>
            <w:tcW w:w="4051" w:type="dxa"/>
            <w:tcBorders>
              <w:top w:val="single" w:sz="5" w:space="0" w:color="000000"/>
              <w:left w:val="single" w:sz="5" w:space="0" w:color="000000"/>
              <w:bottom w:val="single" w:sz="5" w:space="0" w:color="000000"/>
              <w:right w:val="single" w:sz="5" w:space="0" w:color="000000"/>
            </w:tcBorders>
          </w:tcPr>
          <w:p w14:paraId="00EAD4E3" w14:textId="77777777" w:rsidR="00E95C9C" w:rsidRPr="00C553D6" w:rsidRDefault="00E95C9C"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8</w:t>
            </w:r>
          </w:p>
        </w:tc>
        <w:tc>
          <w:tcPr>
            <w:tcW w:w="3171" w:type="dxa"/>
            <w:tcBorders>
              <w:top w:val="single" w:sz="5" w:space="0" w:color="000000"/>
              <w:left w:val="single" w:sz="5" w:space="0" w:color="000000"/>
              <w:bottom w:val="single" w:sz="5" w:space="0" w:color="000000"/>
              <w:right w:val="single" w:sz="5" w:space="0" w:color="000000"/>
            </w:tcBorders>
          </w:tcPr>
          <w:p w14:paraId="4BF5CA54"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r>
      <w:tr w:rsidR="00E95C9C" w:rsidRPr="00C553D6" w14:paraId="59FC0C2D"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08248092" w14:textId="77777777" w:rsidR="00E95C9C" w:rsidRPr="00C553D6" w:rsidRDefault="00E95C9C" w:rsidP="00580A47">
            <w:pPr>
              <w:spacing w:before="3" w:line="276" w:lineRule="exact"/>
              <w:ind w:left="1216"/>
              <w:rPr>
                <w:rFonts w:asciiTheme="minorHAnsi" w:hAnsiTheme="minorHAnsi"/>
                <w:sz w:val="22"/>
                <w:szCs w:val="22"/>
              </w:rPr>
            </w:pPr>
            <w:r w:rsidRPr="00C553D6">
              <w:rPr>
                <w:rFonts w:asciiTheme="minorHAnsi" w:hAnsiTheme="minorHAnsi"/>
                <w:color w:val="000000"/>
                <w:sz w:val="22"/>
                <w:szCs w:val="22"/>
              </w:rPr>
              <w:t>5</w:t>
            </w:r>
          </w:p>
        </w:tc>
        <w:tc>
          <w:tcPr>
            <w:tcW w:w="4051" w:type="dxa"/>
            <w:tcBorders>
              <w:top w:val="single" w:sz="5" w:space="0" w:color="000000"/>
              <w:left w:val="single" w:sz="5" w:space="0" w:color="000000"/>
              <w:bottom w:val="single" w:sz="5" w:space="0" w:color="000000"/>
              <w:right w:val="single" w:sz="5" w:space="0" w:color="000000"/>
            </w:tcBorders>
          </w:tcPr>
          <w:p w14:paraId="7B652273" w14:textId="77777777" w:rsidR="00E95C9C" w:rsidRPr="00C553D6" w:rsidRDefault="00E95C9C" w:rsidP="00580A47">
            <w:pPr>
              <w:spacing w:before="3" w:line="276" w:lineRule="exact"/>
              <w:ind w:left="1181"/>
              <w:rPr>
                <w:rFonts w:asciiTheme="minorHAnsi" w:hAnsiTheme="minorHAnsi"/>
                <w:sz w:val="22"/>
                <w:szCs w:val="22"/>
              </w:rPr>
            </w:pPr>
            <w:r w:rsidRPr="00C553D6">
              <w:rPr>
                <w:rFonts w:asciiTheme="minorHAnsi" w:hAnsiTheme="minorHAnsi"/>
                <w:color w:val="000000"/>
                <w:sz w:val="22"/>
                <w:szCs w:val="22"/>
              </w:rPr>
              <w:t>9</w:t>
            </w:r>
          </w:p>
        </w:tc>
        <w:tc>
          <w:tcPr>
            <w:tcW w:w="3171" w:type="dxa"/>
            <w:tcBorders>
              <w:top w:val="single" w:sz="5" w:space="0" w:color="000000"/>
              <w:left w:val="single" w:sz="5" w:space="0" w:color="000000"/>
              <w:bottom w:val="single" w:sz="5" w:space="0" w:color="000000"/>
              <w:right w:val="single" w:sz="5" w:space="0" w:color="000000"/>
            </w:tcBorders>
          </w:tcPr>
          <w:p w14:paraId="71E78591" w14:textId="77777777" w:rsidR="00E95C9C" w:rsidRPr="00C553D6" w:rsidRDefault="00E95C9C" w:rsidP="00580A47">
            <w:pPr>
              <w:spacing w:before="3" w:line="276" w:lineRule="exact"/>
              <w:ind w:left="1121"/>
              <w:rPr>
                <w:rFonts w:asciiTheme="minorHAnsi" w:hAnsiTheme="minorHAnsi"/>
                <w:sz w:val="22"/>
                <w:szCs w:val="22"/>
              </w:rPr>
            </w:pPr>
            <w:r w:rsidRPr="00C553D6">
              <w:rPr>
                <w:rFonts w:asciiTheme="minorHAnsi" w:hAnsiTheme="minorHAnsi"/>
                <w:color w:val="000000"/>
                <w:sz w:val="22"/>
                <w:szCs w:val="22"/>
              </w:rPr>
              <w:t>14</w:t>
            </w:r>
          </w:p>
        </w:tc>
      </w:tr>
      <w:tr w:rsidR="00E95C9C" w:rsidRPr="00C553D6" w14:paraId="22513612"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356C07F8" w14:textId="77777777" w:rsidR="00E95C9C" w:rsidRPr="00C553D6" w:rsidRDefault="00E95C9C"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6</w:t>
            </w:r>
          </w:p>
        </w:tc>
        <w:tc>
          <w:tcPr>
            <w:tcW w:w="4051" w:type="dxa"/>
            <w:tcBorders>
              <w:top w:val="single" w:sz="5" w:space="0" w:color="000000"/>
              <w:left w:val="single" w:sz="5" w:space="0" w:color="000000"/>
              <w:bottom w:val="single" w:sz="5" w:space="0" w:color="000000"/>
              <w:right w:val="single" w:sz="5" w:space="0" w:color="000000"/>
            </w:tcBorders>
          </w:tcPr>
          <w:p w14:paraId="0C7A84F9"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10</w:t>
            </w:r>
          </w:p>
        </w:tc>
        <w:tc>
          <w:tcPr>
            <w:tcW w:w="3171" w:type="dxa"/>
            <w:tcBorders>
              <w:top w:val="single" w:sz="5" w:space="0" w:color="000000"/>
              <w:left w:val="single" w:sz="5" w:space="0" w:color="000000"/>
              <w:bottom w:val="single" w:sz="5" w:space="0" w:color="000000"/>
              <w:right w:val="single" w:sz="5" w:space="0" w:color="000000"/>
            </w:tcBorders>
          </w:tcPr>
          <w:p w14:paraId="534BE9B2"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15</w:t>
            </w:r>
          </w:p>
        </w:tc>
      </w:tr>
      <w:tr w:rsidR="00E95C9C" w:rsidRPr="00C553D6" w14:paraId="3C50591E"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094134D" w14:textId="77777777" w:rsidR="00E95C9C" w:rsidRPr="00C553D6" w:rsidRDefault="00E95C9C"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7</w:t>
            </w:r>
          </w:p>
        </w:tc>
        <w:tc>
          <w:tcPr>
            <w:tcW w:w="4051" w:type="dxa"/>
            <w:tcBorders>
              <w:top w:val="single" w:sz="5" w:space="0" w:color="000000"/>
              <w:left w:val="single" w:sz="5" w:space="0" w:color="000000"/>
              <w:bottom w:val="single" w:sz="5" w:space="0" w:color="000000"/>
              <w:right w:val="single" w:sz="5" w:space="0" w:color="000000"/>
            </w:tcBorders>
          </w:tcPr>
          <w:p w14:paraId="6BB544BD"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c>
          <w:tcPr>
            <w:tcW w:w="3171" w:type="dxa"/>
            <w:tcBorders>
              <w:top w:val="single" w:sz="5" w:space="0" w:color="000000"/>
              <w:left w:val="single" w:sz="5" w:space="0" w:color="000000"/>
              <w:bottom w:val="single" w:sz="5" w:space="0" w:color="000000"/>
              <w:right w:val="single" w:sz="5" w:space="0" w:color="000000"/>
            </w:tcBorders>
          </w:tcPr>
          <w:p w14:paraId="241B09B6"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17</w:t>
            </w:r>
          </w:p>
        </w:tc>
      </w:tr>
      <w:tr w:rsidR="00E95C9C" w:rsidRPr="00C553D6" w14:paraId="3073414A"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7177B11B" w14:textId="77777777" w:rsidR="00E95C9C" w:rsidRPr="00C553D6" w:rsidRDefault="00E95C9C"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8</w:t>
            </w:r>
          </w:p>
        </w:tc>
        <w:tc>
          <w:tcPr>
            <w:tcW w:w="4051" w:type="dxa"/>
            <w:tcBorders>
              <w:top w:val="single" w:sz="5" w:space="0" w:color="000000"/>
              <w:left w:val="single" w:sz="5" w:space="0" w:color="000000"/>
              <w:bottom w:val="single" w:sz="5" w:space="0" w:color="000000"/>
              <w:right w:val="single" w:sz="5" w:space="0" w:color="000000"/>
            </w:tcBorders>
          </w:tcPr>
          <w:p w14:paraId="17D25784"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c>
          <w:tcPr>
            <w:tcW w:w="3171" w:type="dxa"/>
            <w:tcBorders>
              <w:top w:val="single" w:sz="5" w:space="0" w:color="000000"/>
              <w:left w:val="single" w:sz="5" w:space="0" w:color="000000"/>
              <w:bottom w:val="single" w:sz="5" w:space="0" w:color="000000"/>
              <w:right w:val="single" w:sz="5" w:space="0" w:color="000000"/>
            </w:tcBorders>
          </w:tcPr>
          <w:p w14:paraId="7B741C6B" w14:textId="77777777" w:rsidR="00E95C9C" w:rsidRPr="00C553D6" w:rsidRDefault="00E95C9C"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18</w:t>
            </w:r>
          </w:p>
        </w:tc>
      </w:tr>
    </w:tbl>
    <w:p w14:paraId="2F914489" w14:textId="77777777" w:rsidR="0058073A" w:rsidRDefault="0058073A" w:rsidP="0058073A"/>
    <w:p w14:paraId="509C76A5" w14:textId="77777777" w:rsidR="00E95C9C" w:rsidRDefault="00E95C9C" w:rsidP="0058073A"/>
    <w:p w14:paraId="10096350" w14:textId="77777777" w:rsidR="00FB1544" w:rsidRDefault="00FB1544" w:rsidP="00B26393">
      <w:pPr>
        <w:outlineLvl w:val="0"/>
        <w:rPr>
          <w:rFonts w:asciiTheme="minorHAnsi" w:hAnsiTheme="minorHAnsi"/>
          <w:sz w:val="22"/>
          <w:szCs w:val="22"/>
        </w:rPr>
      </w:pPr>
    </w:p>
    <w:p w14:paraId="4DCBC80A" w14:textId="77777777" w:rsidR="00E95C9C" w:rsidRDefault="00E95C9C" w:rsidP="00E95C9C">
      <w:pPr>
        <w:spacing w:before="82" w:line="276" w:lineRule="exact"/>
        <w:jc w:val="center"/>
        <w:rPr>
          <w:rFonts w:asciiTheme="minorHAnsi" w:hAnsiTheme="minorHAnsi"/>
          <w:color w:val="000000"/>
          <w:sz w:val="22"/>
          <w:szCs w:val="22"/>
        </w:rPr>
      </w:pPr>
      <w:r>
        <w:rPr>
          <w:rFonts w:asciiTheme="minorHAnsi" w:hAnsiTheme="minorHAnsi"/>
          <w:color w:val="000000"/>
          <w:sz w:val="22"/>
          <w:szCs w:val="22"/>
        </w:rPr>
        <w:t xml:space="preserve">TABELLA B </w:t>
      </w:r>
    </w:p>
    <w:p w14:paraId="1DC5FA95" w14:textId="77777777" w:rsidR="00E95C9C" w:rsidRPr="00C553D6" w:rsidRDefault="00E95C9C" w:rsidP="00E95C9C">
      <w:pPr>
        <w:spacing w:before="82"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quarta</w:t>
      </w:r>
    </w:p>
    <w:p w14:paraId="4F2ADC87" w14:textId="77777777" w:rsidR="00E95C9C" w:rsidRPr="00C553D6" w:rsidRDefault="00E95C9C" w:rsidP="00E95C9C">
      <w:pPr>
        <w:outlineLvl w:val="0"/>
        <w:rPr>
          <w:rFonts w:asciiTheme="minorHAnsi" w:hAnsiTheme="minorHAnsi"/>
          <w:sz w:val="22"/>
          <w:szCs w:val="22"/>
        </w:rPr>
      </w:pPr>
    </w:p>
    <w:tbl>
      <w:tblPr>
        <w:tblW w:w="9457" w:type="dxa"/>
        <w:jc w:val="center"/>
        <w:tblLayout w:type="fixed"/>
        <w:tblCellMar>
          <w:left w:w="0" w:type="dxa"/>
          <w:right w:w="0" w:type="dxa"/>
        </w:tblCellMar>
        <w:tblLook w:val="04A0" w:firstRow="1" w:lastRow="0" w:firstColumn="1" w:lastColumn="0" w:noHBand="0" w:noVBand="1"/>
      </w:tblPr>
      <w:tblGrid>
        <w:gridCol w:w="4783"/>
        <w:gridCol w:w="4674"/>
      </w:tblGrid>
      <w:tr w:rsidR="00E95C9C" w:rsidRPr="00C553D6" w14:paraId="7B65CB88"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3A5AFBF0" w14:textId="77777777" w:rsidR="00E95C9C" w:rsidRPr="00C553D6" w:rsidRDefault="00E95C9C" w:rsidP="00580A47">
            <w:pPr>
              <w:spacing w:before="154" w:line="276" w:lineRule="exact"/>
              <w:ind w:left="364"/>
              <w:rPr>
                <w:rFonts w:asciiTheme="minorHAnsi" w:hAnsiTheme="minorHAnsi"/>
                <w:sz w:val="22"/>
                <w:szCs w:val="22"/>
              </w:rPr>
            </w:pPr>
            <w:r w:rsidRPr="00C553D6">
              <w:rPr>
                <w:rFonts w:asciiTheme="minorHAnsi" w:hAnsiTheme="minorHAnsi"/>
                <w:color w:val="000000"/>
                <w:sz w:val="22"/>
                <w:szCs w:val="22"/>
              </w:rPr>
              <w:t>Credito conseguito</w:t>
            </w:r>
          </w:p>
        </w:tc>
        <w:tc>
          <w:tcPr>
            <w:tcW w:w="4674" w:type="dxa"/>
            <w:tcBorders>
              <w:top w:val="single" w:sz="5" w:space="0" w:color="000000"/>
              <w:left w:val="single" w:sz="5" w:space="0" w:color="000000"/>
              <w:bottom w:val="single" w:sz="5" w:space="0" w:color="000000"/>
              <w:right w:val="single" w:sz="5" w:space="0" w:color="000000"/>
            </w:tcBorders>
          </w:tcPr>
          <w:p w14:paraId="4F7FF84F" w14:textId="77777777" w:rsidR="00E95C9C" w:rsidRPr="00C553D6" w:rsidRDefault="00E95C9C" w:rsidP="00580A47">
            <w:pPr>
              <w:spacing w:line="264" w:lineRule="exact"/>
              <w:ind w:left="169"/>
              <w:rPr>
                <w:rFonts w:asciiTheme="minorHAnsi" w:hAnsiTheme="minorHAnsi"/>
                <w:sz w:val="22"/>
                <w:szCs w:val="22"/>
              </w:rPr>
            </w:pPr>
            <w:r w:rsidRPr="00C553D6">
              <w:rPr>
                <w:rFonts w:asciiTheme="minorHAnsi" w:hAnsiTheme="minorHAnsi" w:cs="Arial"/>
                <w:color w:val="000000"/>
                <w:spacing w:val="-7"/>
                <w:w w:val="91"/>
                <w:sz w:val="22"/>
                <w:szCs w:val="22"/>
              </w:rPr>
              <w:t>Nuovo credito attribuito</w:t>
            </w:r>
            <w:r>
              <w:rPr>
                <w:rFonts w:asciiTheme="minorHAnsi" w:hAnsiTheme="minorHAnsi"/>
                <w:sz w:val="22"/>
                <w:szCs w:val="22"/>
              </w:rPr>
              <w:t xml:space="preserve"> </w:t>
            </w:r>
            <w:r w:rsidRPr="00C553D6">
              <w:rPr>
                <w:rFonts w:asciiTheme="minorHAnsi" w:hAnsiTheme="minorHAnsi" w:cs="Arial"/>
                <w:color w:val="000000"/>
                <w:spacing w:val="-7"/>
                <w:w w:val="82"/>
                <w:sz w:val="22"/>
                <w:szCs w:val="22"/>
              </w:rPr>
              <w:t>per la classe quarta</w:t>
            </w:r>
          </w:p>
        </w:tc>
      </w:tr>
      <w:tr w:rsidR="00E95C9C" w:rsidRPr="00C553D6" w14:paraId="09863E27"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0B3E22A3" w14:textId="77777777" w:rsidR="00E95C9C" w:rsidRPr="00C553D6" w:rsidRDefault="00E95C9C" w:rsidP="00580A47">
            <w:pPr>
              <w:spacing w:line="276" w:lineRule="exact"/>
              <w:ind w:left="1215"/>
              <w:rPr>
                <w:rFonts w:asciiTheme="minorHAnsi" w:hAnsiTheme="minorHAnsi"/>
                <w:sz w:val="22"/>
                <w:szCs w:val="22"/>
              </w:rPr>
            </w:pPr>
            <w:r w:rsidRPr="00C553D6">
              <w:rPr>
                <w:rFonts w:asciiTheme="minorHAnsi" w:hAnsiTheme="minorHAnsi"/>
                <w:color w:val="000000"/>
                <w:sz w:val="22"/>
                <w:szCs w:val="22"/>
              </w:rPr>
              <w:t>8</w:t>
            </w:r>
          </w:p>
        </w:tc>
        <w:tc>
          <w:tcPr>
            <w:tcW w:w="4674" w:type="dxa"/>
            <w:tcBorders>
              <w:top w:val="single" w:sz="5" w:space="0" w:color="000000"/>
              <w:left w:val="single" w:sz="5" w:space="0" w:color="000000"/>
              <w:bottom w:val="single" w:sz="5" w:space="0" w:color="000000"/>
              <w:right w:val="single" w:sz="5" w:space="0" w:color="000000"/>
            </w:tcBorders>
          </w:tcPr>
          <w:p w14:paraId="69C36F00" w14:textId="77777777" w:rsidR="00E95C9C" w:rsidRPr="00C553D6" w:rsidRDefault="00E95C9C"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12</w:t>
            </w:r>
          </w:p>
        </w:tc>
      </w:tr>
      <w:tr w:rsidR="00E95C9C" w:rsidRPr="00C553D6" w14:paraId="5BE572A3"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7E0B07E6" w14:textId="77777777" w:rsidR="00E95C9C" w:rsidRPr="00C553D6" w:rsidRDefault="00E95C9C" w:rsidP="00580A47">
            <w:pPr>
              <w:spacing w:line="275" w:lineRule="exact"/>
              <w:ind w:left="1215"/>
              <w:rPr>
                <w:rFonts w:asciiTheme="minorHAnsi" w:hAnsiTheme="minorHAnsi"/>
                <w:sz w:val="22"/>
                <w:szCs w:val="22"/>
              </w:rPr>
            </w:pPr>
            <w:r w:rsidRPr="00C553D6">
              <w:rPr>
                <w:rFonts w:asciiTheme="minorHAnsi" w:hAnsiTheme="minorHAnsi"/>
                <w:color w:val="000000"/>
                <w:sz w:val="22"/>
                <w:szCs w:val="22"/>
              </w:rPr>
              <w:lastRenderedPageBreak/>
              <w:t>9</w:t>
            </w:r>
          </w:p>
        </w:tc>
        <w:tc>
          <w:tcPr>
            <w:tcW w:w="4674" w:type="dxa"/>
            <w:tcBorders>
              <w:top w:val="single" w:sz="5" w:space="0" w:color="000000"/>
              <w:left w:val="single" w:sz="5" w:space="0" w:color="000000"/>
              <w:bottom w:val="single" w:sz="5" w:space="0" w:color="000000"/>
              <w:right w:val="single" w:sz="5" w:space="0" w:color="000000"/>
            </w:tcBorders>
          </w:tcPr>
          <w:p w14:paraId="083B096E" w14:textId="77777777" w:rsidR="00E95C9C" w:rsidRPr="00C553D6" w:rsidRDefault="00E95C9C" w:rsidP="00580A47">
            <w:pPr>
              <w:spacing w:line="261"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14</w:t>
            </w:r>
          </w:p>
        </w:tc>
      </w:tr>
      <w:tr w:rsidR="00E95C9C" w:rsidRPr="00C553D6" w14:paraId="4DC87CEC"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0C6BC177" w14:textId="77777777" w:rsidR="00E95C9C" w:rsidRPr="00C553D6" w:rsidRDefault="00E95C9C"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10</w:t>
            </w:r>
          </w:p>
        </w:tc>
        <w:tc>
          <w:tcPr>
            <w:tcW w:w="4674" w:type="dxa"/>
            <w:tcBorders>
              <w:top w:val="single" w:sz="5" w:space="0" w:color="000000"/>
              <w:left w:val="single" w:sz="5" w:space="0" w:color="000000"/>
              <w:bottom w:val="single" w:sz="5" w:space="0" w:color="000000"/>
              <w:right w:val="single" w:sz="5" w:space="0" w:color="000000"/>
            </w:tcBorders>
          </w:tcPr>
          <w:p w14:paraId="1CE9BB70" w14:textId="77777777" w:rsidR="00E95C9C" w:rsidRPr="00C553D6" w:rsidRDefault="00E95C9C"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15</w:t>
            </w:r>
          </w:p>
        </w:tc>
      </w:tr>
      <w:tr w:rsidR="00E95C9C" w:rsidRPr="00C553D6" w14:paraId="4814637A"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1F6D3D48" w14:textId="77777777" w:rsidR="00E95C9C" w:rsidRPr="00C553D6" w:rsidRDefault="00E95C9C" w:rsidP="00580A47">
            <w:pPr>
              <w:spacing w:before="3" w:line="276" w:lineRule="exact"/>
              <w:ind w:left="1155"/>
              <w:rPr>
                <w:rFonts w:asciiTheme="minorHAnsi" w:hAnsiTheme="minorHAnsi"/>
                <w:sz w:val="22"/>
                <w:szCs w:val="22"/>
              </w:rPr>
            </w:pPr>
            <w:r w:rsidRPr="00C553D6">
              <w:rPr>
                <w:rFonts w:asciiTheme="minorHAnsi" w:hAnsiTheme="minorHAnsi"/>
                <w:color w:val="000000"/>
                <w:sz w:val="22"/>
                <w:szCs w:val="22"/>
              </w:rPr>
              <w:t>11</w:t>
            </w:r>
          </w:p>
        </w:tc>
        <w:tc>
          <w:tcPr>
            <w:tcW w:w="4674" w:type="dxa"/>
            <w:tcBorders>
              <w:top w:val="single" w:sz="5" w:space="0" w:color="000000"/>
              <w:left w:val="single" w:sz="5" w:space="0" w:color="000000"/>
              <w:bottom w:val="single" w:sz="5" w:space="0" w:color="000000"/>
              <w:right w:val="single" w:sz="5" w:space="0" w:color="000000"/>
            </w:tcBorders>
          </w:tcPr>
          <w:p w14:paraId="3CD4BAF0" w14:textId="77777777" w:rsidR="00E95C9C" w:rsidRPr="00C553D6" w:rsidRDefault="00E95C9C" w:rsidP="00580A47">
            <w:pPr>
              <w:spacing w:line="266"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17</w:t>
            </w:r>
          </w:p>
        </w:tc>
      </w:tr>
      <w:tr w:rsidR="00E95C9C" w:rsidRPr="00C553D6" w14:paraId="327F83F4"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51391470" w14:textId="77777777" w:rsidR="00E95C9C" w:rsidRPr="00C553D6" w:rsidRDefault="00E95C9C"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12</w:t>
            </w:r>
          </w:p>
        </w:tc>
        <w:tc>
          <w:tcPr>
            <w:tcW w:w="4674" w:type="dxa"/>
            <w:tcBorders>
              <w:top w:val="single" w:sz="5" w:space="0" w:color="000000"/>
              <w:left w:val="single" w:sz="5" w:space="0" w:color="000000"/>
              <w:bottom w:val="single" w:sz="5" w:space="0" w:color="000000"/>
              <w:right w:val="single" w:sz="5" w:space="0" w:color="000000"/>
            </w:tcBorders>
          </w:tcPr>
          <w:p w14:paraId="15D1F3B8" w14:textId="77777777" w:rsidR="00E95C9C" w:rsidRPr="00C553D6" w:rsidRDefault="00E95C9C"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18</w:t>
            </w:r>
          </w:p>
        </w:tc>
      </w:tr>
      <w:tr w:rsidR="00E95C9C" w:rsidRPr="00C553D6" w14:paraId="2F65E4DB"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60F604A0" w14:textId="77777777" w:rsidR="00E95C9C" w:rsidRPr="00C553D6" w:rsidRDefault="00E95C9C"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13</w:t>
            </w:r>
          </w:p>
        </w:tc>
        <w:tc>
          <w:tcPr>
            <w:tcW w:w="4674" w:type="dxa"/>
            <w:tcBorders>
              <w:top w:val="single" w:sz="5" w:space="0" w:color="000000"/>
              <w:left w:val="single" w:sz="5" w:space="0" w:color="000000"/>
              <w:bottom w:val="single" w:sz="5" w:space="0" w:color="000000"/>
              <w:right w:val="single" w:sz="5" w:space="0" w:color="000000"/>
            </w:tcBorders>
          </w:tcPr>
          <w:p w14:paraId="591C57EC" w14:textId="77777777" w:rsidR="00E95C9C" w:rsidRPr="00C553D6" w:rsidRDefault="00E95C9C" w:rsidP="00580A47">
            <w:pPr>
              <w:spacing w:line="263"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20</w:t>
            </w:r>
          </w:p>
        </w:tc>
      </w:tr>
    </w:tbl>
    <w:p w14:paraId="73098384" w14:textId="77777777" w:rsidR="00E95C9C" w:rsidRPr="00C553D6" w:rsidRDefault="00E95C9C" w:rsidP="00E95C9C">
      <w:pPr>
        <w:outlineLvl w:val="0"/>
        <w:rPr>
          <w:rFonts w:asciiTheme="minorHAnsi" w:hAnsiTheme="minorHAnsi"/>
          <w:sz w:val="22"/>
          <w:szCs w:val="22"/>
        </w:rPr>
      </w:pPr>
    </w:p>
    <w:p w14:paraId="4F07569D" w14:textId="77777777" w:rsidR="00E95C9C" w:rsidRDefault="00E95C9C" w:rsidP="00E95C9C">
      <w:pPr>
        <w:tabs>
          <w:tab w:val="left" w:pos="5583"/>
        </w:tabs>
        <w:spacing w:line="320" w:lineRule="exact"/>
        <w:ind w:right="977"/>
        <w:jc w:val="center"/>
        <w:rPr>
          <w:rFonts w:asciiTheme="minorHAnsi" w:hAnsiTheme="minorHAnsi"/>
          <w:color w:val="000000"/>
          <w:sz w:val="22"/>
          <w:szCs w:val="22"/>
        </w:rPr>
      </w:pPr>
      <w:r>
        <w:rPr>
          <w:rFonts w:asciiTheme="minorHAnsi" w:hAnsiTheme="minorHAnsi"/>
          <w:color w:val="000000"/>
          <w:sz w:val="22"/>
          <w:szCs w:val="22"/>
        </w:rPr>
        <w:t xml:space="preserve">TABELLA C </w:t>
      </w:r>
    </w:p>
    <w:p w14:paraId="6792A205" w14:textId="77777777" w:rsidR="00E95C9C" w:rsidRPr="00C553D6" w:rsidRDefault="00E95C9C" w:rsidP="00E95C9C">
      <w:pPr>
        <w:tabs>
          <w:tab w:val="left" w:pos="5583"/>
        </w:tabs>
        <w:spacing w:line="320" w:lineRule="exact"/>
        <w:ind w:right="977"/>
        <w:jc w:val="center"/>
        <w:rPr>
          <w:rFonts w:asciiTheme="minorHAnsi" w:hAnsiTheme="minorHAnsi"/>
          <w:sz w:val="22"/>
          <w:szCs w:val="22"/>
        </w:rPr>
      </w:pPr>
      <w:r w:rsidRPr="00C553D6">
        <w:rPr>
          <w:rFonts w:asciiTheme="minorHAnsi" w:hAnsiTheme="minorHAnsi"/>
          <w:color w:val="000000"/>
          <w:sz w:val="22"/>
          <w:szCs w:val="22"/>
        </w:rPr>
        <w:t>Attribuzione credito scolastico per la classe quinta in sede di ammissione all’Esame di Stato</w:t>
      </w:r>
    </w:p>
    <w:p w14:paraId="7F5E839D" w14:textId="77777777" w:rsidR="00E95C9C" w:rsidRPr="00C553D6" w:rsidRDefault="00E95C9C" w:rsidP="00E95C9C">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E95C9C" w:rsidRPr="00C553D6" w14:paraId="0F5A58F2"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67EC0A28" w14:textId="77777777" w:rsidR="00E95C9C" w:rsidRPr="00C553D6" w:rsidRDefault="00E95C9C" w:rsidP="00580A47">
            <w:pPr>
              <w:spacing w:before="2" w:line="276" w:lineRule="exact"/>
              <w:ind w:left="283"/>
              <w:rPr>
                <w:rFonts w:asciiTheme="minorHAnsi" w:hAnsiTheme="minorHAnsi"/>
                <w:sz w:val="22"/>
                <w:szCs w:val="22"/>
              </w:rPr>
            </w:pPr>
            <w:r w:rsidRPr="00C553D6">
              <w:rPr>
                <w:rFonts w:asciiTheme="minorHAnsi" w:hAnsiTheme="minorHAnsi"/>
                <w:color w:val="000000"/>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654E7E90" w14:textId="77777777" w:rsidR="00E95C9C" w:rsidRPr="00C553D6" w:rsidRDefault="00E95C9C" w:rsidP="00580A47">
            <w:pPr>
              <w:spacing w:before="2" w:line="276" w:lineRule="exact"/>
              <w:ind w:left="233"/>
              <w:rPr>
                <w:rFonts w:asciiTheme="minorHAnsi" w:hAnsiTheme="minorHAnsi"/>
                <w:sz w:val="22"/>
                <w:szCs w:val="22"/>
              </w:rPr>
            </w:pPr>
            <w:r w:rsidRPr="00C553D6">
              <w:rPr>
                <w:rFonts w:asciiTheme="minorHAnsi" w:hAnsiTheme="minorHAnsi"/>
                <w:color w:val="000000"/>
                <w:sz w:val="22"/>
                <w:szCs w:val="22"/>
              </w:rPr>
              <w:t>Fasce di credito</w:t>
            </w:r>
            <w:r>
              <w:rPr>
                <w:rFonts w:asciiTheme="minorHAnsi" w:hAnsiTheme="minorHAnsi"/>
                <w:sz w:val="22"/>
                <w:szCs w:val="22"/>
              </w:rPr>
              <w:t xml:space="preserve"> </w:t>
            </w:r>
            <w:r w:rsidRPr="00C553D6">
              <w:rPr>
                <w:rFonts w:asciiTheme="minorHAnsi" w:hAnsiTheme="minorHAnsi"/>
                <w:color w:val="000000"/>
                <w:sz w:val="22"/>
                <w:szCs w:val="22"/>
              </w:rPr>
              <w:t>classe quinta</w:t>
            </w:r>
          </w:p>
        </w:tc>
      </w:tr>
      <w:tr w:rsidR="00E95C9C" w:rsidRPr="00C553D6" w14:paraId="3F318BEC"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1812EE58" w14:textId="77777777" w:rsidR="00E95C9C" w:rsidRPr="00C553D6" w:rsidRDefault="00E95C9C"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&lt; 5</w:t>
            </w:r>
          </w:p>
        </w:tc>
        <w:tc>
          <w:tcPr>
            <w:tcW w:w="4763" w:type="dxa"/>
            <w:tcBorders>
              <w:top w:val="single" w:sz="5" w:space="0" w:color="000000"/>
              <w:left w:val="single" w:sz="5" w:space="0" w:color="000000"/>
              <w:bottom w:val="single" w:sz="5" w:space="0" w:color="000000"/>
              <w:right w:val="single" w:sz="5" w:space="0" w:color="000000"/>
            </w:tcBorders>
          </w:tcPr>
          <w:p w14:paraId="294E62D0" w14:textId="77777777" w:rsidR="00E95C9C" w:rsidRPr="00C553D6" w:rsidRDefault="00E95C9C" w:rsidP="00580A47">
            <w:pPr>
              <w:spacing w:line="276" w:lineRule="exact"/>
              <w:ind w:left="774"/>
              <w:rPr>
                <w:rFonts w:asciiTheme="minorHAnsi" w:hAnsiTheme="minorHAnsi"/>
                <w:sz w:val="22"/>
                <w:szCs w:val="22"/>
              </w:rPr>
            </w:pPr>
            <w:r w:rsidRPr="00C553D6">
              <w:rPr>
                <w:rFonts w:asciiTheme="minorHAnsi" w:hAnsiTheme="minorHAnsi"/>
                <w:color w:val="000000"/>
                <w:sz w:val="22"/>
                <w:szCs w:val="22"/>
              </w:rPr>
              <w:t>9-10</w:t>
            </w:r>
          </w:p>
        </w:tc>
      </w:tr>
      <w:tr w:rsidR="00E95C9C" w:rsidRPr="00C553D6" w14:paraId="33115BF8"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6AD1A5B6" w14:textId="77777777" w:rsidR="00E95C9C" w:rsidRPr="00C553D6" w:rsidRDefault="00E95C9C" w:rsidP="00580A47">
            <w:pPr>
              <w:spacing w:before="3" w:line="276" w:lineRule="exact"/>
              <w:ind w:left="503"/>
              <w:rPr>
                <w:rFonts w:asciiTheme="minorHAnsi" w:hAnsiTheme="minorHAnsi"/>
                <w:sz w:val="22"/>
                <w:szCs w:val="22"/>
              </w:rPr>
            </w:pPr>
            <w:r w:rsidRPr="00C553D6">
              <w:rPr>
                <w:rFonts w:asciiTheme="minorHAnsi" w:hAnsiTheme="minorHAnsi"/>
                <w:color w:val="000000"/>
                <w:sz w:val="22"/>
                <w:szCs w:val="22"/>
              </w:rPr>
              <w:t>5 ≤ M &lt; 6</w:t>
            </w:r>
          </w:p>
        </w:tc>
        <w:tc>
          <w:tcPr>
            <w:tcW w:w="4763" w:type="dxa"/>
            <w:tcBorders>
              <w:top w:val="single" w:sz="5" w:space="0" w:color="000000"/>
              <w:left w:val="single" w:sz="5" w:space="0" w:color="000000"/>
              <w:bottom w:val="single" w:sz="5" w:space="0" w:color="000000"/>
              <w:right w:val="single" w:sz="5" w:space="0" w:color="000000"/>
            </w:tcBorders>
          </w:tcPr>
          <w:p w14:paraId="07CF342D" w14:textId="77777777" w:rsidR="00E95C9C" w:rsidRPr="00C553D6" w:rsidRDefault="00E95C9C" w:rsidP="00580A47">
            <w:pPr>
              <w:spacing w:before="3" w:line="276" w:lineRule="exact"/>
              <w:ind w:left="714"/>
              <w:rPr>
                <w:rFonts w:asciiTheme="minorHAnsi" w:hAnsiTheme="minorHAnsi"/>
                <w:sz w:val="22"/>
                <w:szCs w:val="22"/>
              </w:rPr>
            </w:pPr>
            <w:r w:rsidRPr="00C553D6">
              <w:rPr>
                <w:rFonts w:asciiTheme="minorHAnsi" w:hAnsiTheme="minorHAnsi"/>
                <w:color w:val="000000"/>
                <w:sz w:val="22"/>
                <w:szCs w:val="22"/>
              </w:rPr>
              <w:t>11-12</w:t>
            </w:r>
          </w:p>
        </w:tc>
      </w:tr>
      <w:tr w:rsidR="00E95C9C" w:rsidRPr="00C553D6" w14:paraId="0FEB715A"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3C0206B8" w14:textId="77777777" w:rsidR="00E95C9C" w:rsidRPr="00C553D6" w:rsidRDefault="00E95C9C"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34C8A194" w14:textId="77777777" w:rsidR="00E95C9C" w:rsidRPr="00C553D6" w:rsidRDefault="00E95C9C"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13-14</w:t>
            </w:r>
          </w:p>
        </w:tc>
      </w:tr>
      <w:tr w:rsidR="00E95C9C" w:rsidRPr="00C553D6" w14:paraId="65846684"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56684137" w14:textId="77777777" w:rsidR="00E95C9C" w:rsidRPr="00C553D6" w:rsidRDefault="00E95C9C"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6 &lt; M ≤ 7</w:t>
            </w:r>
          </w:p>
        </w:tc>
        <w:tc>
          <w:tcPr>
            <w:tcW w:w="4763" w:type="dxa"/>
            <w:tcBorders>
              <w:top w:val="single" w:sz="5" w:space="0" w:color="000000"/>
              <w:left w:val="single" w:sz="5" w:space="0" w:color="000000"/>
              <w:bottom w:val="single" w:sz="5" w:space="0" w:color="000000"/>
              <w:right w:val="single" w:sz="5" w:space="0" w:color="000000"/>
            </w:tcBorders>
          </w:tcPr>
          <w:p w14:paraId="789ACBAB" w14:textId="77777777" w:rsidR="00E95C9C" w:rsidRPr="00C553D6" w:rsidRDefault="00E95C9C"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15-16</w:t>
            </w:r>
          </w:p>
        </w:tc>
      </w:tr>
      <w:tr w:rsidR="00E95C9C" w:rsidRPr="00C553D6" w14:paraId="5C896D93"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235DB87C" w14:textId="77777777" w:rsidR="00E95C9C" w:rsidRPr="00C553D6" w:rsidRDefault="00E95C9C"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5D7B416A" w14:textId="77777777" w:rsidR="00E95C9C" w:rsidRPr="00C553D6" w:rsidRDefault="00E95C9C"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17-18</w:t>
            </w:r>
          </w:p>
        </w:tc>
      </w:tr>
      <w:tr w:rsidR="00E95C9C" w:rsidRPr="00C553D6" w14:paraId="3D811916"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1F3D9A17" w14:textId="77777777" w:rsidR="00E95C9C" w:rsidRPr="00C553D6" w:rsidRDefault="00E95C9C"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194D173C" w14:textId="77777777" w:rsidR="00E95C9C" w:rsidRPr="00C553D6" w:rsidRDefault="00E95C9C"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19-20</w:t>
            </w:r>
          </w:p>
        </w:tc>
      </w:tr>
      <w:tr w:rsidR="00E95C9C" w:rsidRPr="00C553D6" w14:paraId="74F4BBA3" w14:textId="77777777" w:rsidTr="00580A47">
        <w:trPr>
          <w:trHeight w:val="292"/>
        </w:trPr>
        <w:tc>
          <w:tcPr>
            <w:tcW w:w="4876" w:type="dxa"/>
            <w:tcBorders>
              <w:top w:val="single" w:sz="5" w:space="0" w:color="000000"/>
              <w:left w:val="single" w:sz="5" w:space="0" w:color="000000"/>
              <w:bottom w:val="single" w:sz="5" w:space="0" w:color="000000"/>
              <w:right w:val="single" w:sz="5" w:space="0" w:color="000000"/>
            </w:tcBorders>
          </w:tcPr>
          <w:p w14:paraId="1CAC34FD" w14:textId="77777777" w:rsidR="00E95C9C" w:rsidRPr="00C553D6" w:rsidRDefault="00E95C9C" w:rsidP="00580A47">
            <w:pPr>
              <w:spacing w:before="2" w:line="276" w:lineRule="exact"/>
              <w:ind w:left="443"/>
              <w:rPr>
                <w:rFonts w:asciiTheme="minorHAnsi" w:hAnsiTheme="minorHAnsi"/>
                <w:sz w:val="22"/>
                <w:szCs w:val="22"/>
              </w:rPr>
            </w:pPr>
            <w:r w:rsidRPr="00C553D6">
              <w:rPr>
                <w:rFonts w:asciiTheme="minorHAnsi" w:hAnsiTheme="minorHAnsi"/>
                <w:color w:val="000000"/>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15799924" w14:textId="77777777" w:rsidR="00E95C9C" w:rsidRPr="00C553D6" w:rsidRDefault="00E95C9C" w:rsidP="00580A47">
            <w:pPr>
              <w:spacing w:before="2" w:line="276" w:lineRule="exact"/>
              <w:ind w:left="714"/>
              <w:rPr>
                <w:rFonts w:asciiTheme="minorHAnsi" w:hAnsiTheme="minorHAnsi"/>
                <w:sz w:val="22"/>
                <w:szCs w:val="22"/>
              </w:rPr>
            </w:pPr>
            <w:r w:rsidRPr="00C553D6">
              <w:rPr>
                <w:rFonts w:asciiTheme="minorHAnsi" w:hAnsiTheme="minorHAnsi"/>
                <w:color w:val="000000"/>
                <w:sz w:val="22"/>
                <w:szCs w:val="22"/>
              </w:rPr>
              <w:t>21-22</w:t>
            </w:r>
          </w:p>
        </w:tc>
      </w:tr>
    </w:tbl>
    <w:p w14:paraId="6BCF59F1" w14:textId="77777777" w:rsidR="00E95C9C" w:rsidRDefault="00E95C9C" w:rsidP="00E95C9C">
      <w:pPr>
        <w:outlineLvl w:val="0"/>
        <w:rPr>
          <w:rFonts w:asciiTheme="minorHAnsi" w:hAnsiTheme="minorHAnsi"/>
          <w:sz w:val="22"/>
          <w:szCs w:val="22"/>
        </w:rPr>
      </w:pPr>
    </w:p>
    <w:p w14:paraId="0CBA6AF7" w14:textId="77777777" w:rsidR="00E95C9C" w:rsidRDefault="00E95C9C" w:rsidP="00E95C9C">
      <w:pPr>
        <w:outlineLvl w:val="0"/>
        <w:rPr>
          <w:rFonts w:asciiTheme="minorHAnsi" w:hAnsiTheme="minorHAnsi"/>
          <w:sz w:val="22"/>
          <w:szCs w:val="22"/>
        </w:rPr>
      </w:pPr>
    </w:p>
    <w:p w14:paraId="234DF368" w14:textId="77777777" w:rsidR="00014C47" w:rsidRDefault="00014C47" w:rsidP="00B26393">
      <w:pPr>
        <w:outlineLvl w:val="0"/>
        <w:rPr>
          <w:rFonts w:asciiTheme="minorHAnsi" w:hAnsiTheme="minorHAnsi"/>
          <w:sz w:val="22"/>
          <w:szCs w:val="22"/>
        </w:rPr>
      </w:pPr>
    </w:p>
    <w:p w14:paraId="1AF4661C" w14:textId="77777777" w:rsidR="00325DF3" w:rsidRDefault="00325DF3" w:rsidP="00B26393">
      <w:pPr>
        <w:outlineLvl w:val="0"/>
        <w:rPr>
          <w:rFonts w:asciiTheme="minorHAnsi" w:hAnsiTheme="minorHAnsi"/>
          <w:sz w:val="22"/>
          <w:szCs w:val="22"/>
        </w:rPr>
      </w:pPr>
    </w:p>
    <w:p w14:paraId="2775C216" w14:textId="77777777" w:rsidR="00325DF3" w:rsidRDefault="00325DF3" w:rsidP="00B26393">
      <w:pPr>
        <w:outlineLvl w:val="0"/>
        <w:rPr>
          <w:rFonts w:asciiTheme="minorHAnsi" w:hAnsiTheme="minorHAnsi"/>
          <w:sz w:val="22"/>
          <w:szCs w:val="22"/>
        </w:rPr>
      </w:pPr>
    </w:p>
    <w:p w14:paraId="6BA39EDB" w14:textId="77777777" w:rsidR="00325DF3" w:rsidRDefault="00325DF3" w:rsidP="00B26393">
      <w:pPr>
        <w:outlineLvl w:val="0"/>
        <w:rPr>
          <w:rFonts w:asciiTheme="minorHAnsi" w:hAnsiTheme="minorHAnsi"/>
          <w:sz w:val="22"/>
          <w:szCs w:val="22"/>
        </w:rPr>
      </w:pPr>
    </w:p>
    <w:p w14:paraId="2CFE00E9" w14:textId="77777777" w:rsidR="00325DF3" w:rsidRDefault="00325DF3" w:rsidP="00B26393">
      <w:pPr>
        <w:outlineLvl w:val="0"/>
        <w:rPr>
          <w:rFonts w:asciiTheme="minorHAnsi" w:hAnsiTheme="minorHAnsi"/>
          <w:sz w:val="22"/>
          <w:szCs w:val="22"/>
        </w:rPr>
      </w:pPr>
    </w:p>
    <w:p w14:paraId="3BB58763" w14:textId="77777777" w:rsidR="00CF7A6C" w:rsidRDefault="00CF7A6C" w:rsidP="00B26393">
      <w:pPr>
        <w:outlineLvl w:val="0"/>
        <w:rPr>
          <w:rFonts w:asciiTheme="minorHAnsi" w:hAnsiTheme="minorHAnsi"/>
          <w:sz w:val="22"/>
          <w:szCs w:val="22"/>
        </w:rPr>
      </w:pPr>
    </w:p>
    <w:p w14:paraId="3E17B842" w14:textId="77777777" w:rsidR="00CF7A6C" w:rsidRDefault="00CF7A6C" w:rsidP="00B26393">
      <w:pPr>
        <w:outlineLvl w:val="0"/>
        <w:rPr>
          <w:rFonts w:asciiTheme="minorHAnsi" w:hAnsiTheme="minorHAnsi"/>
          <w:sz w:val="22"/>
          <w:szCs w:val="22"/>
        </w:rPr>
      </w:pPr>
    </w:p>
    <w:p w14:paraId="7D9BC3E0" w14:textId="77777777" w:rsidR="00EC7B7B" w:rsidRDefault="00EC7B7B" w:rsidP="00B26393">
      <w:pPr>
        <w:outlineLvl w:val="0"/>
        <w:rPr>
          <w:rFonts w:asciiTheme="minorHAnsi" w:hAnsiTheme="minorHAnsi"/>
          <w:sz w:val="22"/>
          <w:szCs w:val="22"/>
        </w:rPr>
      </w:pPr>
    </w:p>
    <w:p w14:paraId="5BB67491" w14:textId="77777777" w:rsidR="00EC7B7B" w:rsidRDefault="00EC7B7B" w:rsidP="00B26393">
      <w:pPr>
        <w:outlineLvl w:val="0"/>
        <w:rPr>
          <w:rFonts w:asciiTheme="minorHAnsi" w:hAnsiTheme="minorHAnsi"/>
          <w:sz w:val="22"/>
          <w:szCs w:val="22"/>
        </w:rPr>
      </w:pPr>
    </w:p>
    <w:p w14:paraId="468BFE9B" w14:textId="77777777" w:rsidR="00770574" w:rsidRDefault="00770574" w:rsidP="00B26393">
      <w:pPr>
        <w:outlineLvl w:val="0"/>
        <w:rPr>
          <w:rFonts w:asciiTheme="minorHAnsi" w:hAnsiTheme="minorHAnsi"/>
          <w:sz w:val="22"/>
          <w:szCs w:val="22"/>
        </w:rPr>
      </w:pPr>
    </w:p>
    <w:p w14:paraId="03B36132" w14:textId="77777777" w:rsidR="00770574" w:rsidRDefault="00770574" w:rsidP="00B26393">
      <w:pPr>
        <w:outlineLvl w:val="0"/>
        <w:rPr>
          <w:rFonts w:asciiTheme="minorHAnsi" w:hAnsiTheme="minorHAnsi"/>
          <w:sz w:val="22"/>
          <w:szCs w:val="22"/>
        </w:rPr>
      </w:pPr>
    </w:p>
    <w:p w14:paraId="6A915154" w14:textId="77777777" w:rsidR="00014C47" w:rsidRPr="00B26393" w:rsidRDefault="00014C47" w:rsidP="00B26393">
      <w:pPr>
        <w:outlineLvl w:val="0"/>
        <w:rPr>
          <w:rFonts w:asciiTheme="minorHAnsi" w:hAnsiTheme="minorHAnsi"/>
          <w:sz w:val="22"/>
          <w:szCs w:val="22"/>
        </w:rPr>
      </w:pPr>
    </w:p>
    <w:p w14:paraId="5922C1D4" w14:textId="77777777" w:rsidR="00804298" w:rsidRDefault="00804298" w:rsidP="00804298">
      <w:pPr>
        <w:pStyle w:val="Paragrafoelenco"/>
        <w:numPr>
          <w:ilvl w:val="1"/>
          <w:numId w:val="19"/>
        </w:numPr>
        <w:ind w:left="432"/>
        <w:outlineLvl w:val="0"/>
        <w:rPr>
          <w:rFonts w:asciiTheme="minorHAnsi" w:hAnsiTheme="minorHAnsi"/>
          <w:b/>
        </w:rPr>
      </w:pPr>
      <w:bookmarkStart w:id="33" w:name="_Toc40720609"/>
      <w:r>
        <w:rPr>
          <w:rFonts w:asciiTheme="minorHAnsi" w:hAnsiTheme="minorHAnsi"/>
          <w:b/>
        </w:rPr>
        <w:t>Griglia di valutazione prova d’esame</w:t>
      </w:r>
      <w:bookmarkEnd w:id="33"/>
    </w:p>
    <w:p w14:paraId="2572D123" w14:textId="77777777" w:rsidR="00804298" w:rsidRDefault="00804298" w:rsidP="00804298">
      <w:pPr>
        <w:outlineLvl w:val="0"/>
        <w:rPr>
          <w:rFonts w:asciiTheme="minorHAnsi" w:hAnsiTheme="minorHAnsi"/>
          <w:b/>
        </w:rPr>
      </w:pPr>
    </w:p>
    <w:p w14:paraId="1C9DD03D" w14:textId="77777777" w:rsidR="00804298" w:rsidRPr="00804298" w:rsidRDefault="00804298" w:rsidP="004E465E">
      <w:pPr>
        <w:rPr>
          <w:rFonts w:asciiTheme="minorHAnsi" w:hAnsiTheme="minorHAnsi"/>
          <w:sz w:val="22"/>
          <w:szCs w:val="22"/>
        </w:rPr>
      </w:pPr>
      <w:r w:rsidRPr="00804298">
        <w:rPr>
          <w:rFonts w:asciiTheme="minorHAnsi" w:hAnsiTheme="minorHAnsi"/>
          <w:sz w:val="22"/>
          <w:szCs w:val="22"/>
        </w:rPr>
        <w:t xml:space="preserve">Ai sensi dell’articolo 16 dell’ordinanza ministeriale n. 10 del 16/05/2020, le prove d’esame di cui all’articolo 17 del Decreto legislativo 62/2017 sono state sostituite da un colloquio, che ha la finalità di accertare il conseguimento del profilo culturale, educativo e professionale dello studente. </w:t>
      </w:r>
      <w:r w:rsidRPr="00804298">
        <w:rPr>
          <w:rFonts w:ascii="MS Mincho" w:eastAsia="MS Mincho" w:hAnsi="MS Mincho" w:cs="MS Mincho"/>
          <w:sz w:val="22"/>
          <w:szCs w:val="22"/>
        </w:rPr>
        <w:t> </w:t>
      </w:r>
    </w:p>
    <w:p w14:paraId="6D4A8023" w14:textId="77777777" w:rsidR="00804298" w:rsidRPr="00804298" w:rsidRDefault="00804298" w:rsidP="004E465E">
      <w:pPr>
        <w:rPr>
          <w:rFonts w:asciiTheme="minorHAnsi" w:hAnsiTheme="minorHAnsi"/>
          <w:sz w:val="22"/>
          <w:szCs w:val="22"/>
        </w:rPr>
      </w:pPr>
      <w:r w:rsidRPr="00804298">
        <w:rPr>
          <w:rFonts w:asciiTheme="minorHAnsi" w:hAnsiTheme="minorHAnsi"/>
          <w:sz w:val="22"/>
          <w:szCs w:val="22"/>
        </w:rPr>
        <w:t>La Commissione assegna fino ad un massimo di quaranta punti, tenendo a riferimento indicatori, livelli, descrittori e punteggi declinati nella griglia fornita dal ministero e di seguito riportata.</w:t>
      </w:r>
    </w:p>
    <w:p w14:paraId="6521352D" w14:textId="77777777" w:rsidR="00804298" w:rsidRDefault="00804298" w:rsidP="00804298">
      <w:pPr>
        <w:outlineLvl w:val="0"/>
        <w:rPr>
          <w:rFonts w:asciiTheme="minorHAnsi" w:hAnsiTheme="minorHAnsi"/>
          <w:b/>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804298" w:rsidRPr="00804298" w14:paraId="477FBB00" w14:textId="77777777" w:rsidTr="00580A47">
        <w:trPr>
          <w:trHeight w:val="334"/>
        </w:trPr>
        <w:tc>
          <w:tcPr>
            <w:tcW w:w="11057" w:type="dxa"/>
            <w:gridSpan w:val="5"/>
            <w:shd w:val="clear" w:color="auto" w:fill="D9D9D9" w:themeFill="background1" w:themeFillShade="D9"/>
          </w:tcPr>
          <w:p w14:paraId="1B9AB8BB" w14:textId="77777777" w:rsidR="00804298" w:rsidRPr="00804298" w:rsidRDefault="00804298" w:rsidP="00804298">
            <w:pPr>
              <w:adjustRightInd w:val="0"/>
              <w:spacing w:line="360" w:lineRule="atLeast"/>
              <w:jc w:val="center"/>
              <w:rPr>
                <w:rFonts w:ascii="Times" w:hAnsi="Times" w:cs="Times"/>
                <w:color w:val="000000"/>
                <w:sz w:val="32"/>
                <w:szCs w:val="32"/>
                <w:lang w:val="it-IT"/>
              </w:rPr>
            </w:pPr>
            <w:r w:rsidRPr="00804298">
              <w:rPr>
                <w:rFonts w:ascii="Times" w:hAnsi="Times" w:cs="Times"/>
                <w:color w:val="000000"/>
                <w:sz w:val="32"/>
                <w:szCs w:val="32"/>
                <w:lang w:val="it-IT"/>
              </w:rPr>
              <w:t>Griglia di valutazione della prova orale</w:t>
            </w:r>
          </w:p>
          <w:p w14:paraId="19AD8D84" w14:textId="77777777" w:rsidR="00804298" w:rsidRPr="00804298" w:rsidRDefault="00804298" w:rsidP="00804298">
            <w:pPr>
              <w:adjustRightInd w:val="0"/>
              <w:spacing w:line="360" w:lineRule="atLeast"/>
              <w:jc w:val="center"/>
              <w:rPr>
                <w:rFonts w:ascii="MS Mincho" w:eastAsia="MS Mincho" w:hAnsi="MS Mincho" w:cs="MS Mincho"/>
                <w:color w:val="000000" w:themeColor="text1"/>
                <w:lang w:val="it-IT"/>
              </w:rPr>
            </w:pPr>
            <w:r w:rsidRPr="00804298">
              <w:rPr>
                <w:rFonts w:ascii="MS Mincho" w:eastAsia="MS Mincho" w:hAnsi="MS Mincho" w:cs="MS Mincho"/>
                <w:color w:val="000000" w:themeColor="text1"/>
                <w:lang w:val="it-IT"/>
              </w:rPr>
              <w:t xml:space="preserve">Allegato B </w:t>
            </w:r>
          </w:p>
          <w:p w14:paraId="321AC18B" w14:textId="77777777" w:rsidR="00804298" w:rsidRPr="00804298" w:rsidRDefault="00804298" w:rsidP="00804298">
            <w:pPr>
              <w:adjustRightInd w:val="0"/>
              <w:spacing w:line="360" w:lineRule="atLeast"/>
              <w:jc w:val="center"/>
              <w:rPr>
                <w:b/>
                <w:sz w:val="18"/>
                <w:lang w:val="it-IT"/>
              </w:rPr>
            </w:pPr>
            <w:r w:rsidRPr="00804298">
              <w:rPr>
                <w:rFonts w:ascii="MS Mincho" w:eastAsia="MS Mincho" w:hAnsi="MS Mincho" w:cs="MS Mincho"/>
                <w:color w:val="000000" w:themeColor="text1"/>
                <w:lang w:val="it-IT"/>
              </w:rPr>
              <w:t>Ordinanza ministeriale n. 10 del 16/05/2020</w:t>
            </w:r>
          </w:p>
        </w:tc>
      </w:tr>
      <w:tr w:rsidR="00804298" w:rsidRPr="00804298" w14:paraId="588621F9" w14:textId="77777777" w:rsidTr="00580A47">
        <w:trPr>
          <w:trHeight w:val="334"/>
        </w:trPr>
        <w:tc>
          <w:tcPr>
            <w:tcW w:w="2254" w:type="dxa"/>
            <w:shd w:val="clear" w:color="auto" w:fill="auto"/>
          </w:tcPr>
          <w:p w14:paraId="0A35D01C" w14:textId="77777777" w:rsidR="00804298" w:rsidRPr="00804298" w:rsidRDefault="00804298" w:rsidP="00804298">
            <w:pPr>
              <w:spacing w:before="78" w:line="256" w:lineRule="exact"/>
              <w:ind w:left="465"/>
              <w:rPr>
                <w:rFonts w:ascii="Garamond" w:eastAsia="Garamond" w:hAnsi="Garamond" w:cs="Garamond"/>
                <w:b/>
                <w:szCs w:val="22"/>
                <w:lang w:val="it-IT" w:bidi="it-IT"/>
              </w:rPr>
            </w:pPr>
            <w:r w:rsidRPr="00804298">
              <w:rPr>
                <w:rFonts w:ascii="Garamond" w:eastAsia="Garamond" w:hAnsi="Garamond" w:cs="Garamond"/>
                <w:b/>
                <w:szCs w:val="22"/>
                <w:lang w:val="it-IT" w:bidi="it-IT"/>
              </w:rPr>
              <w:t>Indicatori</w:t>
            </w:r>
          </w:p>
        </w:tc>
        <w:tc>
          <w:tcPr>
            <w:tcW w:w="723" w:type="dxa"/>
            <w:shd w:val="clear" w:color="auto" w:fill="auto"/>
          </w:tcPr>
          <w:p w14:paraId="4D7D853B" w14:textId="77777777" w:rsidR="00804298" w:rsidRPr="00804298" w:rsidRDefault="00804298" w:rsidP="00804298">
            <w:pPr>
              <w:spacing w:before="144" w:line="190" w:lineRule="exact"/>
              <w:ind w:left="11" w:right="-15"/>
              <w:jc w:val="center"/>
              <w:rPr>
                <w:rFonts w:ascii="Garamond" w:eastAsia="Garamond" w:hAnsi="Garamond" w:cs="Garamond"/>
                <w:b/>
                <w:sz w:val="18"/>
                <w:szCs w:val="22"/>
                <w:lang w:val="it-IT" w:bidi="it-IT"/>
              </w:rPr>
            </w:pPr>
            <w:r w:rsidRPr="00804298">
              <w:rPr>
                <w:rFonts w:ascii="Garamond" w:eastAsia="Garamond" w:hAnsi="Garamond" w:cs="Garamond"/>
                <w:b/>
                <w:sz w:val="18"/>
                <w:szCs w:val="22"/>
                <w:lang w:val="it-IT" w:bidi="it-IT"/>
              </w:rPr>
              <w:t>Livelli</w:t>
            </w:r>
          </w:p>
        </w:tc>
        <w:tc>
          <w:tcPr>
            <w:tcW w:w="6379" w:type="dxa"/>
            <w:shd w:val="clear" w:color="auto" w:fill="auto"/>
          </w:tcPr>
          <w:p w14:paraId="636D1813" w14:textId="77777777" w:rsidR="00804298" w:rsidRPr="00804298" w:rsidRDefault="00804298" w:rsidP="00804298">
            <w:pPr>
              <w:spacing w:before="78" w:line="256" w:lineRule="exact"/>
              <w:ind w:left="11" w:right="4680"/>
              <w:jc w:val="center"/>
              <w:rPr>
                <w:rFonts w:ascii="Garamond" w:eastAsia="Garamond" w:hAnsi="Garamond" w:cs="Garamond"/>
                <w:b/>
                <w:szCs w:val="22"/>
                <w:lang w:val="it-IT" w:bidi="it-IT"/>
              </w:rPr>
            </w:pPr>
            <w:r w:rsidRPr="00804298">
              <w:rPr>
                <w:rFonts w:ascii="Garamond" w:eastAsia="Garamond" w:hAnsi="Garamond" w:cs="Garamond"/>
                <w:b/>
                <w:szCs w:val="22"/>
                <w:lang w:val="it-IT" w:bidi="it-IT"/>
              </w:rPr>
              <w:t>Descrittori</w:t>
            </w:r>
          </w:p>
        </w:tc>
        <w:tc>
          <w:tcPr>
            <w:tcW w:w="567" w:type="dxa"/>
            <w:shd w:val="clear" w:color="auto" w:fill="auto"/>
          </w:tcPr>
          <w:p w14:paraId="6B418377" w14:textId="77777777" w:rsidR="00804298" w:rsidRPr="00804298" w:rsidRDefault="00804298" w:rsidP="00804298">
            <w:pPr>
              <w:spacing w:before="144" w:line="190" w:lineRule="exact"/>
              <w:ind w:left="51" w:right="41"/>
              <w:jc w:val="center"/>
              <w:rPr>
                <w:rFonts w:ascii="Garamond" w:eastAsia="Garamond" w:hAnsi="Garamond" w:cs="Garamond"/>
                <w:b/>
                <w:sz w:val="18"/>
                <w:szCs w:val="22"/>
                <w:lang w:val="it-IT" w:bidi="it-IT"/>
              </w:rPr>
            </w:pPr>
            <w:r w:rsidRPr="00804298">
              <w:rPr>
                <w:rFonts w:ascii="Garamond" w:eastAsia="Garamond" w:hAnsi="Garamond" w:cs="Garamond"/>
                <w:b/>
                <w:sz w:val="18"/>
                <w:szCs w:val="22"/>
                <w:lang w:val="it-IT" w:bidi="it-IT"/>
              </w:rPr>
              <w:t>Punti</w:t>
            </w:r>
          </w:p>
        </w:tc>
        <w:tc>
          <w:tcPr>
            <w:tcW w:w="1134" w:type="dxa"/>
            <w:shd w:val="clear" w:color="auto" w:fill="auto"/>
          </w:tcPr>
          <w:p w14:paraId="4B5D6204" w14:textId="77777777" w:rsidR="00804298" w:rsidRPr="00804298" w:rsidRDefault="00804298" w:rsidP="00804298">
            <w:pPr>
              <w:spacing w:before="144" w:line="190" w:lineRule="exact"/>
              <w:ind w:left="99"/>
              <w:rPr>
                <w:rFonts w:ascii="Garamond" w:eastAsia="Garamond" w:hAnsi="Garamond" w:cs="Garamond"/>
                <w:b/>
                <w:sz w:val="18"/>
                <w:szCs w:val="22"/>
                <w:lang w:val="it-IT" w:bidi="it-IT"/>
              </w:rPr>
            </w:pPr>
            <w:r w:rsidRPr="00804298">
              <w:rPr>
                <w:rFonts w:ascii="Garamond" w:eastAsia="Garamond" w:hAnsi="Garamond" w:cs="Garamond"/>
                <w:b/>
                <w:sz w:val="18"/>
                <w:szCs w:val="22"/>
                <w:lang w:val="it-IT" w:bidi="it-IT"/>
              </w:rPr>
              <w:t>Punteggio</w:t>
            </w:r>
          </w:p>
        </w:tc>
      </w:tr>
      <w:tr w:rsidR="00804298" w:rsidRPr="00804298" w14:paraId="1A0D6F34" w14:textId="77777777" w:rsidTr="00580A47">
        <w:trPr>
          <w:trHeight w:val="227"/>
        </w:trPr>
        <w:tc>
          <w:tcPr>
            <w:tcW w:w="2254" w:type="dxa"/>
            <w:vMerge w:val="restart"/>
          </w:tcPr>
          <w:p w14:paraId="2CD2243A" w14:textId="77777777" w:rsidR="00804298" w:rsidRPr="00804298" w:rsidRDefault="00804298" w:rsidP="00804298">
            <w:pPr>
              <w:spacing w:before="89" w:line="273" w:lineRule="auto"/>
              <w:ind w:left="9" w:right="-21" w:hanging="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 xml:space="preserve">Acquisizione dei contenuti e dei </w:t>
            </w:r>
            <w:r w:rsidRPr="00804298">
              <w:rPr>
                <w:rFonts w:ascii="Garamond" w:eastAsia="Garamond" w:hAnsi="Garamond" w:cs="Garamond"/>
                <w:sz w:val="18"/>
                <w:szCs w:val="22"/>
                <w:lang w:val="it-IT" w:bidi="it-IT"/>
              </w:rPr>
              <w:lastRenderedPageBreak/>
              <w:t>metodi delle diverse discipline del curricolo, con particolare riferimento a quelle</w:t>
            </w:r>
            <w:r w:rsidRPr="00804298">
              <w:rPr>
                <w:rFonts w:ascii="Garamond" w:eastAsia="Garamond" w:hAnsi="Garamond" w:cs="Garamond"/>
                <w:spacing w:val="-1"/>
                <w:sz w:val="18"/>
                <w:szCs w:val="22"/>
                <w:lang w:val="it-IT" w:bidi="it-IT"/>
              </w:rPr>
              <w:t xml:space="preserve"> </w:t>
            </w:r>
            <w:r w:rsidRPr="00804298">
              <w:rPr>
                <w:rFonts w:ascii="Garamond" w:eastAsia="Garamond" w:hAnsi="Garamond" w:cs="Garamond"/>
                <w:sz w:val="18"/>
                <w:szCs w:val="22"/>
                <w:lang w:val="it-IT" w:bidi="it-IT"/>
              </w:rPr>
              <w:t>d’indirizzo</w:t>
            </w:r>
          </w:p>
        </w:tc>
        <w:tc>
          <w:tcPr>
            <w:tcW w:w="723" w:type="dxa"/>
          </w:tcPr>
          <w:p w14:paraId="14C48596" w14:textId="77777777" w:rsidR="00804298" w:rsidRPr="00804298" w:rsidRDefault="00804298" w:rsidP="00804298">
            <w:pPr>
              <w:spacing w:before="34" w:line="188" w:lineRule="exact"/>
              <w:ind w:left="2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lastRenderedPageBreak/>
              <w:t>I</w:t>
            </w:r>
          </w:p>
        </w:tc>
        <w:tc>
          <w:tcPr>
            <w:tcW w:w="6379" w:type="dxa"/>
          </w:tcPr>
          <w:p w14:paraId="52458E07" w14:textId="77777777" w:rsidR="00804298" w:rsidRPr="00804298" w:rsidRDefault="00804298" w:rsidP="00804298">
            <w:pPr>
              <w:spacing w:before="34" w:line="188"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Non ha acquisito i contenuti e i metodi delle diverse discipline, o li ha acquisiti in modo estremamente frammentario e lacunoso.</w:t>
            </w:r>
          </w:p>
        </w:tc>
        <w:tc>
          <w:tcPr>
            <w:tcW w:w="567" w:type="dxa"/>
          </w:tcPr>
          <w:p w14:paraId="516687C5" w14:textId="77777777" w:rsidR="00804298" w:rsidRPr="00804298" w:rsidRDefault="00804298" w:rsidP="00804298">
            <w:pPr>
              <w:spacing w:before="34" w:line="188"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1-2</w:t>
            </w:r>
          </w:p>
        </w:tc>
        <w:tc>
          <w:tcPr>
            <w:tcW w:w="1134" w:type="dxa"/>
            <w:vMerge w:val="restart"/>
          </w:tcPr>
          <w:p w14:paraId="6573799D" w14:textId="77777777" w:rsidR="00804298" w:rsidRPr="00804298" w:rsidRDefault="00804298" w:rsidP="00804298">
            <w:pPr>
              <w:rPr>
                <w:rFonts w:eastAsia="Garamond" w:hAnsi="Garamond" w:cs="Garamond"/>
                <w:sz w:val="18"/>
                <w:szCs w:val="22"/>
                <w:lang w:val="it-IT" w:bidi="it-IT"/>
              </w:rPr>
            </w:pPr>
          </w:p>
        </w:tc>
      </w:tr>
      <w:tr w:rsidR="00804298" w:rsidRPr="00804298" w14:paraId="2BAC1F54" w14:textId="77777777" w:rsidTr="00580A47">
        <w:trPr>
          <w:trHeight w:val="272"/>
        </w:trPr>
        <w:tc>
          <w:tcPr>
            <w:tcW w:w="2254" w:type="dxa"/>
            <w:vMerge/>
            <w:tcBorders>
              <w:top w:val="nil"/>
            </w:tcBorders>
          </w:tcPr>
          <w:p w14:paraId="106FD857" w14:textId="77777777" w:rsidR="00804298" w:rsidRPr="00804298" w:rsidRDefault="00804298" w:rsidP="00804298">
            <w:pPr>
              <w:rPr>
                <w:sz w:val="2"/>
                <w:szCs w:val="2"/>
                <w:lang w:val="it-IT"/>
              </w:rPr>
            </w:pPr>
          </w:p>
        </w:tc>
        <w:tc>
          <w:tcPr>
            <w:tcW w:w="723" w:type="dxa"/>
          </w:tcPr>
          <w:p w14:paraId="2DCB28CB" w14:textId="77777777" w:rsidR="00804298" w:rsidRPr="00804298" w:rsidRDefault="00804298" w:rsidP="00804298">
            <w:pPr>
              <w:spacing w:before="79" w:line="190" w:lineRule="exact"/>
              <w:ind w:left="133" w:right="10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II</w:t>
            </w:r>
          </w:p>
        </w:tc>
        <w:tc>
          <w:tcPr>
            <w:tcW w:w="6379" w:type="dxa"/>
          </w:tcPr>
          <w:p w14:paraId="65E8CD82" w14:textId="77777777" w:rsidR="00804298" w:rsidRPr="00804298" w:rsidRDefault="00804298" w:rsidP="00804298">
            <w:pPr>
              <w:spacing w:before="79" w:line="190"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Ha acquisito i contenuti e i metodi delle diverse discipline in modo parziale e incompleto, utilizzandoli in modo non sempre appropriato.</w:t>
            </w:r>
          </w:p>
        </w:tc>
        <w:tc>
          <w:tcPr>
            <w:tcW w:w="567" w:type="dxa"/>
          </w:tcPr>
          <w:p w14:paraId="2F20E54B" w14:textId="77777777" w:rsidR="00804298" w:rsidRPr="00804298" w:rsidRDefault="00804298" w:rsidP="00804298">
            <w:pPr>
              <w:spacing w:before="79" w:line="190"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3-5</w:t>
            </w:r>
          </w:p>
        </w:tc>
        <w:tc>
          <w:tcPr>
            <w:tcW w:w="1134" w:type="dxa"/>
            <w:vMerge/>
            <w:tcBorders>
              <w:top w:val="nil"/>
            </w:tcBorders>
          </w:tcPr>
          <w:p w14:paraId="1C094BC2" w14:textId="77777777" w:rsidR="00804298" w:rsidRPr="00804298" w:rsidRDefault="00804298" w:rsidP="00804298">
            <w:pPr>
              <w:rPr>
                <w:sz w:val="2"/>
                <w:szCs w:val="2"/>
                <w:lang w:val="it-IT"/>
              </w:rPr>
            </w:pPr>
          </w:p>
        </w:tc>
      </w:tr>
      <w:tr w:rsidR="00804298" w:rsidRPr="00804298" w14:paraId="72F1FA71" w14:textId="77777777" w:rsidTr="00580A47">
        <w:trPr>
          <w:trHeight w:val="237"/>
        </w:trPr>
        <w:tc>
          <w:tcPr>
            <w:tcW w:w="2254" w:type="dxa"/>
            <w:vMerge/>
            <w:tcBorders>
              <w:top w:val="nil"/>
            </w:tcBorders>
          </w:tcPr>
          <w:p w14:paraId="053AA8CB" w14:textId="77777777" w:rsidR="00804298" w:rsidRPr="00804298" w:rsidRDefault="00804298" w:rsidP="00804298">
            <w:pPr>
              <w:rPr>
                <w:sz w:val="2"/>
                <w:szCs w:val="2"/>
                <w:lang w:val="it-IT"/>
              </w:rPr>
            </w:pPr>
          </w:p>
        </w:tc>
        <w:tc>
          <w:tcPr>
            <w:tcW w:w="723" w:type="dxa"/>
          </w:tcPr>
          <w:p w14:paraId="366A2DF7" w14:textId="77777777" w:rsidR="00804298" w:rsidRPr="00804298" w:rsidRDefault="00804298" w:rsidP="00804298">
            <w:pPr>
              <w:spacing w:before="46" w:line="188" w:lineRule="exact"/>
              <w:ind w:left="133" w:right="111"/>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III</w:t>
            </w:r>
          </w:p>
        </w:tc>
        <w:tc>
          <w:tcPr>
            <w:tcW w:w="6379" w:type="dxa"/>
          </w:tcPr>
          <w:p w14:paraId="22723BBE" w14:textId="77777777" w:rsidR="00804298" w:rsidRPr="00804298" w:rsidRDefault="00804298" w:rsidP="00804298">
            <w:pPr>
              <w:spacing w:before="46" w:line="188"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Ha acquisito i contenuti e utilizza i metodi delle diverse discipline in modo corretto e appropriato.</w:t>
            </w:r>
          </w:p>
        </w:tc>
        <w:tc>
          <w:tcPr>
            <w:tcW w:w="567" w:type="dxa"/>
          </w:tcPr>
          <w:p w14:paraId="136AA7CA" w14:textId="77777777" w:rsidR="00804298" w:rsidRPr="00804298" w:rsidRDefault="00804298" w:rsidP="00804298">
            <w:pPr>
              <w:spacing w:before="46" w:line="188"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6-7</w:t>
            </w:r>
          </w:p>
        </w:tc>
        <w:tc>
          <w:tcPr>
            <w:tcW w:w="1134" w:type="dxa"/>
            <w:vMerge/>
            <w:tcBorders>
              <w:top w:val="nil"/>
            </w:tcBorders>
          </w:tcPr>
          <w:p w14:paraId="7DB3B9F5" w14:textId="77777777" w:rsidR="00804298" w:rsidRPr="00804298" w:rsidRDefault="00804298" w:rsidP="00804298">
            <w:pPr>
              <w:rPr>
                <w:sz w:val="2"/>
                <w:szCs w:val="2"/>
                <w:lang w:val="it-IT"/>
              </w:rPr>
            </w:pPr>
          </w:p>
        </w:tc>
      </w:tr>
      <w:tr w:rsidR="00804298" w:rsidRPr="00804298" w14:paraId="1154E10C" w14:textId="77777777" w:rsidTr="00580A47">
        <w:trPr>
          <w:trHeight w:val="195"/>
        </w:trPr>
        <w:tc>
          <w:tcPr>
            <w:tcW w:w="2254" w:type="dxa"/>
            <w:vMerge/>
            <w:tcBorders>
              <w:top w:val="nil"/>
            </w:tcBorders>
          </w:tcPr>
          <w:p w14:paraId="4821A66E" w14:textId="77777777" w:rsidR="00804298" w:rsidRPr="00804298" w:rsidRDefault="00804298" w:rsidP="00804298">
            <w:pPr>
              <w:rPr>
                <w:sz w:val="2"/>
                <w:szCs w:val="2"/>
                <w:lang w:val="it-IT"/>
              </w:rPr>
            </w:pPr>
          </w:p>
        </w:tc>
        <w:tc>
          <w:tcPr>
            <w:tcW w:w="723" w:type="dxa"/>
          </w:tcPr>
          <w:p w14:paraId="4DFA9AA8" w14:textId="77777777" w:rsidR="00804298" w:rsidRPr="00804298" w:rsidRDefault="00804298" w:rsidP="00804298">
            <w:pPr>
              <w:spacing w:before="3" w:line="185" w:lineRule="exact"/>
              <w:ind w:left="133" w:right="108"/>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IV</w:t>
            </w:r>
          </w:p>
        </w:tc>
        <w:tc>
          <w:tcPr>
            <w:tcW w:w="6379" w:type="dxa"/>
          </w:tcPr>
          <w:p w14:paraId="220C10ED" w14:textId="77777777" w:rsidR="00804298" w:rsidRPr="00804298" w:rsidRDefault="00804298" w:rsidP="00804298">
            <w:pPr>
              <w:spacing w:before="3" w:line="185"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Ha acquisito i contenuti delle diverse discipline in maniera completa e utilizza in modo consapevole i loro metodi.</w:t>
            </w:r>
          </w:p>
        </w:tc>
        <w:tc>
          <w:tcPr>
            <w:tcW w:w="567" w:type="dxa"/>
          </w:tcPr>
          <w:p w14:paraId="43F20B2C" w14:textId="77777777" w:rsidR="00804298" w:rsidRPr="00804298" w:rsidRDefault="00804298" w:rsidP="00804298">
            <w:pPr>
              <w:spacing w:before="3" w:line="185"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8-9</w:t>
            </w:r>
          </w:p>
        </w:tc>
        <w:tc>
          <w:tcPr>
            <w:tcW w:w="1134" w:type="dxa"/>
            <w:vMerge/>
            <w:tcBorders>
              <w:top w:val="nil"/>
            </w:tcBorders>
          </w:tcPr>
          <w:p w14:paraId="37A35DDE" w14:textId="77777777" w:rsidR="00804298" w:rsidRPr="00804298" w:rsidRDefault="00804298" w:rsidP="00804298">
            <w:pPr>
              <w:rPr>
                <w:sz w:val="2"/>
                <w:szCs w:val="2"/>
                <w:lang w:val="it-IT"/>
              </w:rPr>
            </w:pPr>
          </w:p>
        </w:tc>
      </w:tr>
      <w:tr w:rsidR="00804298" w:rsidRPr="00804298" w14:paraId="14FB112E" w14:textId="77777777" w:rsidTr="00580A47">
        <w:trPr>
          <w:trHeight w:val="192"/>
        </w:trPr>
        <w:tc>
          <w:tcPr>
            <w:tcW w:w="2254" w:type="dxa"/>
            <w:vMerge/>
            <w:tcBorders>
              <w:top w:val="nil"/>
            </w:tcBorders>
          </w:tcPr>
          <w:p w14:paraId="004A4335" w14:textId="77777777" w:rsidR="00804298" w:rsidRPr="00804298" w:rsidRDefault="00804298" w:rsidP="00804298">
            <w:pPr>
              <w:rPr>
                <w:sz w:val="2"/>
                <w:szCs w:val="2"/>
                <w:lang w:val="it-IT"/>
              </w:rPr>
            </w:pPr>
          </w:p>
        </w:tc>
        <w:tc>
          <w:tcPr>
            <w:tcW w:w="723" w:type="dxa"/>
          </w:tcPr>
          <w:p w14:paraId="3C01046C" w14:textId="77777777" w:rsidR="00804298" w:rsidRPr="00804298" w:rsidRDefault="00804298" w:rsidP="00804298">
            <w:pPr>
              <w:spacing w:before="3" w:line="183" w:lineRule="exact"/>
              <w:ind w:left="2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V</w:t>
            </w:r>
          </w:p>
        </w:tc>
        <w:tc>
          <w:tcPr>
            <w:tcW w:w="6379" w:type="dxa"/>
          </w:tcPr>
          <w:p w14:paraId="0E13779C" w14:textId="77777777" w:rsidR="00804298" w:rsidRPr="00804298" w:rsidRDefault="00804298" w:rsidP="00804298">
            <w:pPr>
              <w:spacing w:before="3"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Ha acquisito i contenuti delle diverse discipline in maniera completa e approfondita e utilizza con piena padronanza i loro metodi.</w:t>
            </w:r>
          </w:p>
        </w:tc>
        <w:tc>
          <w:tcPr>
            <w:tcW w:w="567" w:type="dxa"/>
          </w:tcPr>
          <w:p w14:paraId="1BE04B67" w14:textId="77777777" w:rsidR="00804298" w:rsidRPr="00804298" w:rsidRDefault="00804298" w:rsidP="00804298">
            <w:pPr>
              <w:spacing w:before="3" w:line="183" w:lineRule="exact"/>
              <w:ind w:left="51" w:right="36"/>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10</w:t>
            </w:r>
          </w:p>
        </w:tc>
        <w:tc>
          <w:tcPr>
            <w:tcW w:w="1134" w:type="dxa"/>
            <w:vMerge/>
            <w:tcBorders>
              <w:top w:val="nil"/>
            </w:tcBorders>
          </w:tcPr>
          <w:p w14:paraId="06B97CF2" w14:textId="77777777" w:rsidR="00804298" w:rsidRPr="00804298" w:rsidRDefault="00804298" w:rsidP="00804298">
            <w:pPr>
              <w:rPr>
                <w:sz w:val="2"/>
                <w:szCs w:val="2"/>
                <w:lang w:val="it-IT"/>
              </w:rPr>
            </w:pPr>
          </w:p>
        </w:tc>
      </w:tr>
      <w:tr w:rsidR="00804298" w:rsidRPr="00804298" w14:paraId="5EA32645" w14:textId="77777777" w:rsidTr="00580A47">
        <w:trPr>
          <w:trHeight w:val="192"/>
        </w:trPr>
        <w:tc>
          <w:tcPr>
            <w:tcW w:w="11057" w:type="dxa"/>
            <w:gridSpan w:val="5"/>
            <w:tcBorders>
              <w:top w:val="nil"/>
            </w:tcBorders>
            <w:shd w:val="clear" w:color="auto" w:fill="F2F2F2" w:themeFill="background1" w:themeFillShade="F2"/>
          </w:tcPr>
          <w:p w14:paraId="7ECECD33" w14:textId="77777777" w:rsidR="00804298" w:rsidRPr="00804298" w:rsidRDefault="00804298" w:rsidP="00804298">
            <w:pPr>
              <w:rPr>
                <w:sz w:val="2"/>
                <w:szCs w:val="2"/>
              </w:rPr>
            </w:pPr>
          </w:p>
        </w:tc>
      </w:tr>
      <w:tr w:rsidR="00804298" w:rsidRPr="00804298" w14:paraId="03262C53" w14:textId="77777777" w:rsidTr="00580A47">
        <w:trPr>
          <w:trHeight w:val="254"/>
        </w:trPr>
        <w:tc>
          <w:tcPr>
            <w:tcW w:w="2254" w:type="dxa"/>
            <w:vMerge w:val="restart"/>
          </w:tcPr>
          <w:p w14:paraId="340011F0" w14:textId="77777777" w:rsidR="00804298" w:rsidRPr="00804298" w:rsidRDefault="00804298" w:rsidP="00804298">
            <w:pPr>
              <w:spacing w:before="31" w:line="273" w:lineRule="auto"/>
              <w:ind w:left="9" w:right="137"/>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Capacità di utilizzare le conoscenze acquisite e di collegarle tra loro</w:t>
            </w:r>
          </w:p>
        </w:tc>
        <w:tc>
          <w:tcPr>
            <w:tcW w:w="723" w:type="dxa"/>
          </w:tcPr>
          <w:p w14:paraId="01BCFB1C" w14:textId="77777777" w:rsidR="00804298" w:rsidRPr="00804298" w:rsidRDefault="00804298" w:rsidP="00804298">
            <w:pPr>
              <w:spacing w:before="46"/>
              <w:ind w:left="20"/>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w:t>
            </w:r>
          </w:p>
        </w:tc>
        <w:tc>
          <w:tcPr>
            <w:tcW w:w="6379" w:type="dxa"/>
          </w:tcPr>
          <w:p w14:paraId="49FA0942" w14:textId="77777777" w:rsidR="00804298" w:rsidRPr="00804298" w:rsidRDefault="00804298" w:rsidP="00804298">
            <w:pPr>
              <w:spacing w:before="34"/>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Non è in grado di utilizzare e collegare le conoscenze acquisite o lo fa in modo del tutto inadeguato</w:t>
            </w:r>
          </w:p>
        </w:tc>
        <w:tc>
          <w:tcPr>
            <w:tcW w:w="567" w:type="dxa"/>
          </w:tcPr>
          <w:p w14:paraId="184209A4" w14:textId="77777777" w:rsidR="00804298" w:rsidRPr="00804298" w:rsidRDefault="00804298" w:rsidP="00804298">
            <w:pPr>
              <w:spacing w:before="48" w:line="202"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1-2</w:t>
            </w:r>
          </w:p>
        </w:tc>
        <w:tc>
          <w:tcPr>
            <w:tcW w:w="1134" w:type="dxa"/>
            <w:vMerge w:val="restart"/>
          </w:tcPr>
          <w:p w14:paraId="387888D5" w14:textId="77777777" w:rsidR="00804298" w:rsidRPr="00804298" w:rsidRDefault="00804298" w:rsidP="00804298">
            <w:pPr>
              <w:rPr>
                <w:rFonts w:eastAsia="Garamond" w:hAnsi="Garamond" w:cs="Garamond"/>
                <w:sz w:val="18"/>
                <w:szCs w:val="22"/>
                <w:lang w:val="it-IT" w:bidi="it-IT"/>
              </w:rPr>
            </w:pPr>
          </w:p>
        </w:tc>
      </w:tr>
      <w:tr w:rsidR="00804298" w:rsidRPr="00804298" w14:paraId="4CF3DEDA" w14:textId="77777777" w:rsidTr="00580A47">
        <w:trPr>
          <w:trHeight w:val="263"/>
        </w:trPr>
        <w:tc>
          <w:tcPr>
            <w:tcW w:w="2254" w:type="dxa"/>
            <w:vMerge/>
            <w:tcBorders>
              <w:top w:val="nil"/>
            </w:tcBorders>
          </w:tcPr>
          <w:p w14:paraId="6A7F1091" w14:textId="77777777" w:rsidR="00804298" w:rsidRPr="00804298" w:rsidRDefault="00804298" w:rsidP="00804298">
            <w:pPr>
              <w:rPr>
                <w:sz w:val="2"/>
                <w:szCs w:val="2"/>
                <w:lang w:val="it-IT"/>
              </w:rPr>
            </w:pPr>
          </w:p>
        </w:tc>
        <w:tc>
          <w:tcPr>
            <w:tcW w:w="723" w:type="dxa"/>
          </w:tcPr>
          <w:p w14:paraId="27AB6F29" w14:textId="77777777" w:rsidR="00804298" w:rsidRPr="00804298" w:rsidRDefault="00804298" w:rsidP="00804298">
            <w:pPr>
              <w:spacing w:before="51"/>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w:t>
            </w:r>
          </w:p>
        </w:tc>
        <w:tc>
          <w:tcPr>
            <w:tcW w:w="6379" w:type="dxa"/>
          </w:tcPr>
          <w:p w14:paraId="76D43243" w14:textId="77777777" w:rsidR="00804298" w:rsidRPr="00804298" w:rsidRDefault="00804298" w:rsidP="00804298">
            <w:pPr>
              <w:spacing w:before="39"/>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utilizzare e collegare le conoscenze acquisite con difficoltà e in modo stentato</w:t>
            </w:r>
          </w:p>
        </w:tc>
        <w:tc>
          <w:tcPr>
            <w:tcW w:w="567" w:type="dxa"/>
          </w:tcPr>
          <w:p w14:paraId="45992149" w14:textId="77777777" w:rsidR="00804298" w:rsidRPr="00804298" w:rsidRDefault="00804298" w:rsidP="00804298">
            <w:pPr>
              <w:spacing w:before="75" w:line="185"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3-5</w:t>
            </w:r>
          </w:p>
        </w:tc>
        <w:tc>
          <w:tcPr>
            <w:tcW w:w="1134" w:type="dxa"/>
            <w:vMerge/>
            <w:tcBorders>
              <w:top w:val="nil"/>
            </w:tcBorders>
          </w:tcPr>
          <w:p w14:paraId="1E9ECB8F" w14:textId="77777777" w:rsidR="00804298" w:rsidRPr="00804298" w:rsidRDefault="00804298" w:rsidP="00804298">
            <w:pPr>
              <w:rPr>
                <w:sz w:val="2"/>
                <w:szCs w:val="2"/>
                <w:lang w:val="it-IT"/>
              </w:rPr>
            </w:pPr>
          </w:p>
        </w:tc>
      </w:tr>
      <w:tr w:rsidR="00804298" w:rsidRPr="00804298" w14:paraId="31E9BFA6" w14:textId="77777777" w:rsidTr="00580A47">
        <w:trPr>
          <w:trHeight w:val="232"/>
        </w:trPr>
        <w:tc>
          <w:tcPr>
            <w:tcW w:w="2254" w:type="dxa"/>
            <w:vMerge/>
            <w:tcBorders>
              <w:top w:val="nil"/>
            </w:tcBorders>
          </w:tcPr>
          <w:p w14:paraId="42B929FC" w14:textId="77777777" w:rsidR="00804298" w:rsidRPr="00804298" w:rsidRDefault="00804298" w:rsidP="00804298">
            <w:pPr>
              <w:rPr>
                <w:sz w:val="2"/>
                <w:szCs w:val="2"/>
                <w:lang w:val="it-IT"/>
              </w:rPr>
            </w:pPr>
          </w:p>
        </w:tc>
        <w:tc>
          <w:tcPr>
            <w:tcW w:w="723" w:type="dxa"/>
          </w:tcPr>
          <w:p w14:paraId="548C8BC0" w14:textId="77777777" w:rsidR="00804298" w:rsidRPr="00804298" w:rsidRDefault="00804298" w:rsidP="00804298">
            <w:pPr>
              <w:spacing w:before="34"/>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III</w:t>
            </w:r>
          </w:p>
        </w:tc>
        <w:tc>
          <w:tcPr>
            <w:tcW w:w="6379" w:type="dxa"/>
          </w:tcPr>
          <w:p w14:paraId="2EDA3179" w14:textId="77777777" w:rsidR="00804298" w:rsidRPr="00804298" w:rsidRDefault="00804298" w:rsidP="00804298">
            <w:pPr>
              <w:spacing w:before="22"/>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utilizzare correttamente le conoscenze acquisite, istituendo adeguati collegamenti tra le discipline</w:t>
            </w:r>
          </w:p>
        </w:tc>
        <w:tc>
          <w:tcPr>
            <w:tcW w:w="567" w:type="dxa"/>
          </w:tcPr>
          <w:p w14:paraId="03A8B7F1" w14:textId="77777777" w:rsidR="00804298" w:rsidRPr="00804298" w:rsidRDefault="00804298" w:rsidP="00804298">
            <w:pPr>
              <w:spacing w:before="43" w:line="183"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6-7</w:t>
            </w:r>
          </w:p>
        </w:tc>
        <w:tc>
          <w:tcPr>
            <w:tcW w:w="1134" w:type="dxa"/>
            <w:vMerge/>
            <w:tcBorders>
              <w:top w:val="nil"/>
            </w:tcBorders>
          </w:tcPr>
          <w:p w14:paraId="7AA548E0" w14:textId="77777777" w:rsidR="00804298" w:rsidRPr="00804298" w:rsidRDefault="00804298" w:rsidP="00804298">
            <w:pPr>
              <w:rPr>
                <w:sz w:val="2"/>
                <w:szCs w:val="2"/>
                <w:lang w:val="it-IT"/>
              </w:rPr>
            </w:pPr>
          </w:p>
        </w:tc>
      </w:tr>
      <w:tr w:rsidR="00804298" w:rsidRPr="00804298" w14:paraId="447BD49E" w14:textId="77777777" w:rsidTr="00580A47">
        <w:trPr>
          <w:trHeight w:val="210"/>
        </w:trPr>
        <w:tc>
          <w:tcPr>
            <w:tcW w:w="2254" w:type="dxa"/>
            <w:vMerge/>
            <w:tcBorders>
              <w:top w:val="nil"/>
            </w:tcBorders>
          </w:tcPr>
          <w:p w14:paraId="6F6A09F6" w14:textId="77777777" w:rsidR="00804298" w:rsidRPr="00804298" w:rsidRDefault="00804298" w:rsidP="00804298">
            <w:pPr>
              <w:rPr>
                <w:sz w:val="2"/>
                <w:szCs w:val="2"/>
                <w:lang w:val="it-IT"/>
              </w:rPr>
            </w:pPr>
          </w:p>
        </w:tc>
        <w:tc>
          <w:tcPr>
            <w:tcW w:w="723" w:type="dxa"/>
          </w:tcPr>
          <w:p w14:paraId="520D0738" w14:textId="77777777" w:rsidR="00804298" w:rsidRPr="00804298" w:rsidRDefault="00804298" w:rsidP="00804298">
            <w:pPr>
              <w:spacing w:before="25"/>
              <w:ind w:left="133" w:right="109"/>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IV</w:t>
            </w:r>
          </w:p>
        </w:tc>
        <w:tc>
          <w:tcPr>
            <w:tcW w:w="6379" w:type="dxa"/>
          </w:tcPr>
          <w:p w14:paraId="58DADC10" w14:textId="77777777" w:rsidR="00804298" w:rsidRPr="00804298" w:rsidRDefault="00804298" w:rsidP="00804298">
            <w:pPr>
              <w:spacing w:before="12" w:line="192"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utilizzare le conoscenze acquisite collegandole in una trattazione pluridisciplinare articolata</w:t>
            </w:r>
          </w:p>
        </w:tc>
        <w:tc>
          <w:tcPr>
            <w:tcW w:w="567" w:type="dxa"/>
          </w:tcPr>
          <w:p w14:paraId="5F394128" w14:textId="77777777" w:rsidR="00804298" w:rsidRPr="00804298" w:rsidRDefault="00804298" w:rsidP="00804298">
            <w:pPr>
              <w:spacing w:before="12" w:line="192"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8-9</w:t>
            </w:r>
          </w:p>
        </w:tc>
        <w:tc>
          <w:tcPr>
            <w:tcW w:w="1134" w:type="dxa"/>
            <w:vMerge/>
            <w:tcBorders>
              <w:top w:val="nil"/>
            </w:tcBorders>
          </w:tcPr>
          <w:p w14:paraId="32857239" w14:textId="77777777" w:rsidR="00804298" w:rsidRPr="00804298" w:rsidRDefault="00804298" w:rsidP="00804298">
            <w:pPr>
              <w:rPr>
                <w:sz w:val="2"/>
                <w:szCs w:val="2"/>
                <w:lang w:val="it-IT"/>
              </w:rPr>
            </w:pPr>
          </w:p>
        </w:tc>
      </w:tr>
      <w:tr w:rsidR="00804298" w:rsidRPr="00804298" w14:paraId="4408C06E" w14:textId="77777777" w:rsidTr="00580A47">
        <w:trPr>
          <w:trHeight w:val="195"/>
        </w:trPr>
        <w:tc>
          <w:tcPr>
            <w:tcW w:w="2254" w:type="dxa"/>
            <w:vMerge/>
            <w:tcBorders>
              <w:top w:val="nil"/>
            </w:tcBorders>
          </w:tcPr>
          <w:p w14:paraId="5D98780E" w14:textId="77777777" w:rsidR="00804298" w:rsidRPr="00804298" w:rsidRDefault="00804298" w:rsidP="00804298">
            <w:pPr>
              <w:rPr>
                <w:sz w:val="2"/>
                <w:szCs w:val="2"/>
                <w:lang w:val="it-IT"/>
              </w:rPr>
            </w:pPr>
          </w:p>
        </w:tc>
        <w:tc>
          <w:tcPr>
            <w:tcW w:w="723" w:type="dxa"/>
          </w:tcPr>
          <w:p w14:paraId="3D4295F1" w14:textId="77777777" w:rsidR="00804298" w:rsidRPr="00804298" w:rsidRDefault="00804298" w:rsidP="00804298">
            <w:pPr>
              <w:spacing w:before="15" w:line="173" w:lineRule="exact"/>
              <w:ind w:left="24"/>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V</w:t>
            </w:r>
          </w:p>
        </w:tc>
        <w:tc>
          <w:tcPr>
            <w:tcW w:w="6379" w:type="dxa"/>
          </w:tcPr>
          <w:p w14:paraId="3E7F04C2" w14:textId="77777777" w:rsidR="00804298" w:rsidRPr="00804298" w:rsidRDefault="00804298" w:rsidP="00804298">
            <w:pPr>
              <w:spacing w:before="3" w:line="185"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utilizzare le conoscenze acquisite collegandole in una trattazione pluridisciplinare ampia e approfondita</w:t>
            </w:r>
          </w:p>
        </w:tc>
        <w:tc>
          <w:tcPr>
            <w:tcW w:w="567" w:type="dxa"/>
          </w:tcPr>
          <w:p w14:paraId="29E667E3" w14:textId="77777777" w:rsidR="00804298" w:rsidRPr="00804298" w:rsidRDefault="00804298" w:rsidP="00804298">
            <w:pPr>
              <w:spacing w:before="3" w:line="185" w:lineRule="exact"/>
              <w:ind w:left="51" w:right="36"/>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10</w:t>
            </w:r>
          </w:p>
        </w:tc>
        <w:tc>
          <w:tcPr>
            <w:tcW w:w="1134" w:type="dxa"/>
            <w:vMerge/>
            <w:tcBorders>
              <w:top w:val="nil"/>
            </w:tcBorders>
          </w:tcPr>
          <w:p w14:paraId="072C280A" w14:textId="77777777" w:rsidR="00804298" w:rsidRPr="00804298" w:rsidRDefault="00804298" w:rsidP="00804298">
            <w:pPr>
              <w:rPr>
                <w:sz w:val="2"/>
                <w:szCs w:val="2"/>
                <w:lang w:val="it-IT"/>
              </w:rPr>
            </w:pPr>
          </w:p>
        </w:tc>
      </w:tr>
      <w:tr w:rsidR="00804298" w:rsidRPr="00804298" w14:paraId="6E3E8018" w14:textId="77777777" w:rsidTr="00580A47">
        <w:trPr>
          <w:trHeight w:val="195"/>
        </w:trPr>
        <w:tc>
          <w:tcPr>
            <w:tcW w:w="11057" w:type="dxa"/>
            <w:gridSpan w:val="5"/>
            <w:tcBorders>
              <w:top w:val="nil"/>
            </w:tcBorders>
            <w:shd w:val="clear" w:color="auto" w:fill="F2F2F2" w:themeFill="background1" w:themeFillShade="F2"/>
          </w:tcPr>
          <w:p w14:paraId="1ECB09AA" w14:textId="77777777" w:rsidR="00804298" w:rsidRPr="00804298" w:rsidRDefault="00804298" w:rsidP="00804298">
            <w:pPr>
              <w:rPr>
                <w:sz w:val="2"/>
                <w:szCs w:val="2"/>
              </w:rPr>
            </w:pPr>
          </w:p>
        </w:tc>
      </w:tr>
      <w:tr w:rsidR="00804298" w:rsidRPr="00804298" w14:paraId="51D4F453" w14:textId="77777777" w:rsidTr="00580A47">
        <w:trPr>
          <w:trHeight w:val="220"/>
        </w:trPr>
        <w:tc>
          <w:tcPr>
            <w:tcW w:w="2254" w:type="dxa"/>
            <w:vMerge w:val="restart"/>
          </w:tcPr>
          <w:p w14:paraId="6EC5018A" w14:textId="77777777" w:rsidR="00804298" w:rsidRPr="00804298" w:rsidRDefault="00804298" w:rsidP="00804298">
            <w:pPr>
              <w:spacing w:before="31" w:line="276" w:lineRule="auto"/>
              <w:ind w:left="9" w:right="2"/>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Capacità di argomentare in maniera critica e personale, rielaborando i contenuti acquisiti</w:t>
            </w:r>
          </w:p>
        </w:tc>
        <w:tc>
          <w:tcPr>
            <w:tcW w:w="723" w:type="dxa"/>
          </w:tcPr>
          <w:p w14:paraId="16D90FD5" w14:textId="77777777" w:rsidR="00804298" w:rsidRPr="00804298" w:rsidRDefault="00804298" w:rsidP="00804298">
            <w:pPr>
              <w:spacing w:before="27"/>
              <w:ind w:left="20"/>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w:t>
            </w:r>
          </w:p>
        </w:tc>
        <w:tc>
          <w:tcPr>
            <w:tcW w:w="6379" w:type="dxa"/>
          </w:tcPr>
          <w:p w14:paraId="20412C3B" w14:textId="77777777" w:rsidR="00804298" w:rsidRPr="00804298" w:rsidRDefault="00804298" w:rsidP="00804298">
            <w:pPr>
              <w:spacing w:before="17" w:line="197"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Non è in grado di argomentare in maniera critica e personale, o argomenta in modo superficiale e disorganico</w:t>
            </w:r>
          </w:p>
        </w:tc>
        <w:tc>
          <w:tcPr>
            <w:tcW w:w="567" w:type="dxa"/>
          </w:tcPr>
          <w:p w14:paraId="7F4AA2B4" w14:textId="77777777" w:rsidR="00804298" w:rsidRPr="00804298" w:rsidRDefault="00804298" w:rsidP="00804298">
            <w:pPr>
              <w:spacing w:before="31" w:line="183"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1-2</w:t>
            </w:r>
          </w:p>
        </w:tc>
        <w:tc>
          <w:tcPr>
            <w:tcW w:w="1134" w:type="dxa"/>
            <w:vMerge w:val="restart"/>
          </w:tcPr>
          <w:p w14:paraId="6D50DA56" w14:textId="77777777" w:rsidR="00804298" w:rsidRPr="00804298" w:rsidRDefault="00804298" w:rsidP="00804298">
            <w:pPr>
              <w:rPr>
                <w:rFonts w:eastAsia="Garamond" w:hAnsi="Garamond" w:cs="Garamond"/>
                <w:sz w:val="18"/>
                <w:szCs w:val="22"/>
                <w:lang w:val="it-IT" w:bidi="it-IT"/>
              </w:rPr>
            </w:pPr>
          </w:p>
        </w:tc>
      </w:tr>
      <w:tr w:rsidR="00804298" w:rsidRPr="00804298" w14:paraId="0DDB3F05" w14:textId="77777777" w:rsidTr="00580A47">
        <w:trPr>
          <w:trHeight w:val="263"/>
        </w:trPr>
        <w:tc>
          <w:tcPr>
            <w:tcW w:w="2254" w:type="dxa"/>
            <w:vMerge/>
            <w:tcBorders>
              <w:top w:val="nil"/>
            </w:tcBorders>
          </w:tcPr>
          <w:p w14:paraId="71AE0152" w14:textId="77777777" w:rsidR="00804298" w:rsidRPr="00804298" w:rsidRDefault="00804298" w:rsidP="00804298">
            <w:pPr>
              <w:rPr>
                <w:sz w:val="2"/>
                <w:szCs w:val="2"/>
                <w:lang w:val="it-IT"/>
              </w:rPr>
            </w:pPr>
          </w:p>
        </w:tc>
        <w:tc>
          <w:tcPr>
            <w:tcW w:w="723" w:type="dxa"/>
          </w:tcPr>
          <w:p w14:paraId="3B759994" w14:textId="77777777" w:rsidR="00804298" w:rsidRPr="00804298" w:rsidRDefault="00804298" w:rsidP="00804298">
            <w:pPr>
              <w:spacing w:before="51"/>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w:t>
            </w:r>
          </w:p>
        </w:tc>
        <w:tc>
          <w:tcPr>
            <w:tcW w:w="6379" w:type="dxa"/>
          </w:tcPr>
          <w:p w14:paraId="2991A719" w14:textId="77777777" w:rsidR="00804298" w:rsidRPr="00804298" w:rsidRDefault="00804298" w:rsidP="00804298">
            <w:pPr>
              <w:spacing w:before="39"/>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formulare argomentazioni critiche e personali solo a tratti e solo in relazione a specifici argomenti</w:t>
            </w:r>
          </w:p>
        </w:tc>
        <w:tc>
          <w:tcPr>
            <w:tcW w:w="567" w:type="dxa"/>
          </w:tcPr>
          <w:p w14:paraId="53C425E0" w14:textId="77777777" w:rsidR="00804298" w:rsidRPr="00804298" w:rsidRDefault="00804298" w:rsidP="00804298">
            <w:pPr>
              <w:spacing w:before="75" w:line="185"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3-5</w:t>
            </w:r>
          </w:p>
        </w:tc>
        <w:tc>
          <w:tcPr>
            <w:tcW w:w="1134" w:type="dxa"/>
            <w:vMerge/>
            <w:tcBorders>
              <w:top w:val="nil"/>
            </w:tcBorders>
          </w:tcPr>
          <w:p w14:paraId="26EDDA45" w14:textId="77777777" w:rsidR="00804298" w:rsidRPr="00804298" w:rsidRDefault="00804298" w:rsidP="00804298">
            <w:pPr>
              <w:rPr>
                <w:sz w:val="2"/>
                <w:szCs w:val="2"/>
                <w:lang w:val="it-IT"/>
              </w:rPr>
            </w:pPr>
          </w:p>
        </w:tc>
      </w:tr>
      <w:tr w:rsidR="00804298" w:rsidRPr="00804298" w14:paraId="3D50A6EB" w14:textId="77777777" w:rsidTr="00580A47">
        <w:trPr>
          <w:trHeight w:val="232"/>
        </w:trPr>
        <w:tc>
          <w:tcPr>
            <w:tcW w:w="2254" w:type="dxa"/>
            <w:vMerge/>
            <w:tcBorders>
              <w:top w:val="nil"/>
            </w:tcBorders>
          </w:tcPr>
          <w:p w14:paraId="2F0D4DE7" w14:textId="77777777" w:rsidR="00804298" w:rsidRPr="00804298" w:rsidRDefault="00804298" w:rsidP="00804298">
            <w:pPr>
              <w:rPr>
                <w:sz w:val="2"/>
                <w:szCs w:val="2"/>
                <w:lang w:val="it-IT"/>
              </w:rPr>
            </w:pPr>
          </w:p>
        </w:tc>
        <w:tc>
          <w:tcPr>
            <w:tcW w:w="723" w:type="dxa"/>
          </w:tcPr>
          <w:p w14:paraId="2C725B67" w14:textId="77777777" w:rsidR="00804298" w:rsidRPr="00804298" w:rsidRDefault="00804298" w:rsidP="00804298">
            <w:pPr>
              <w:spacing w:before="34"/>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III</w:t>
            </w:r>
          </w:p>
        </w:tc>
        <w:tc>
          <w:tcPr>
            <w:tcW w:w="6379" w:type="dxa"/>
          </w:tcPr>
          <w:p w14:paraId="3A295902" w14:textId="77777777" w:rsidR="00804298" w:rsidRPr="00804298" w:rsidRDefault="00804298" w:rsidP="00804298">
            <w:pPr>
              <w:spacing w:before="22"/>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formulare semplici argomentazioni critiche e personali, con una corretta rielaborazione dei contenuti acquisiti</w:t>
            </w:r>
          </w:p>
        </w:tc>
        <w:tc>
          <w:tcPr>
            <w:tcW w:w="567" w:type="dxa"/>
          </w:tcPr>
          <w:p w14:paraId="5F486C5B" w14:textId="77777777" w:rsidR="00804298" w:rsidRPr="00804298" w:rsidRDefault="00804298" w:rsidP="00804298">
            <w:pPr>
              <w:spacing w:before="43" w:line="183"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6-7</w:t>
            </w:r>
          </w:p>
        </w:tc>
        <w:tc>
          <w:tcPr>
            <w:tcW w:w="1134" w:type="dxa"/>
            <w:vMerge/>
            <w:tcBorders>
              <w:top w:val="nil"/>
            </w:tcBorders>
          </w:tcPr>
          <w:p w14:paraId="7871B599" w14:textId="77777777" w:rsidR="00804298" w:rsidRPr="00804298" w:rsidRDefault="00804298" w:rsidP="00804298">
            <w:pPr>
              <w:rPr>
                <w:sz w:val="2"/>
                <w:szCs w:val="2"/>
                <w:lang w:val="it-IT"/>
              </w:rPr>
            </w:pPr>
          </w:p>
        </w:tc>
      </w:tr>
      <w:tr w:rsidR="00804298" w:rsidRPr="00804298" w14:paraId="466E1F78" w14:textId="77777777" w:rsidTr="00580A47">
        <w:trPr>
          <w:trHeight w:val="192"/>
        </w:trPr>
        <w:tc>
          <w:tcPr>
            <w:tcW w:w="2254" w:type="dxa"/>
            <w:vMerge/>
            <w:tcBorders>
              <w:top w:val="nil"/>
            </w:tcBorders>
          </w:tcPr>
          <w:p w14:paraId="5A20546B" w14:textId="77777777" w:rsidR="00804298" w:rsidRPr="00804298" w:rsidRDefault="00804298" w:rsidP="00804298">
            <w:pPr>
              <w:rPr>
                <w:sz w:val="2"/>
                <w:szCs w:val="2"/>
                <w:lang w:val="it-IT"/>
              </w:rPr>
            </w:pPr>
          </w:p>
        </w:tc>
        <w:tc>
          <w:tcPr>
            <w:tcW w:w="723" w:type="dxa"/>
          </w:tcPr>
          <w:p w14:paraId="25537EEA" w14:textId="77777777" w:rsidR="00804298" w:rsidRPr="00804298" w:rsidRDefault="00804298" w:rsidP="00804298">
            <w:pPr>
              <w:spacing w:before="15" w:line="170" w:lineRule="exact"/>
              <w:ind w:left="133" w:right="109"/>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IV</w:t>
            </w:r>
          </w:p>
        </w:tc>
        <w:tc>
          <w:tcPr>
            <w:tcW w:w="6379" w:type="dxa"/>
          </w:tcPr>
          <w:p w14:paraId="0F389C05" w14:textId="77777777" w:rsidR="00804298" w:rsidRPr="00804298" w:rsidRDefault="00804298" w:rsidP="00804298">
            <w:pPr>
              <w:spacing w:before="3"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formulare articolate argomentazioni critiche e personali, rielaborando efficacemente i contenuti acquisiti</w:t>
            </w:r>
          </w:p>
        </w:tc>
        <w:tc>
          <w:tcPr>
            <w:tcW w:w="567" w:type="dxa"/>
          </w:tcPr>
          <w:p w14:paraId="09C62A76" w14:textId="77777777" w:rsidR="00804298" w:rsidRPr="00804298" w:rsidRDefault="00804298" w:rsidP="00804298">
            <w:pPr>
              <w:spacing w:before="3" w:line="183" w:lineRule="exact"/>
              <w:ind w:left="51" w:right="39"/>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8-9</w:t>
            </w:r>
          </w:p>
        </w:tc>
        <w:tc>
          <w:tcPr>
            <w:tcW w:w="1134" w:type="dxa"/>
            <w:vMerge/>
            <w:tcBorders>
              <w:top w:val="nil"/>
            </w:tcBorders>
          </w:tcPr>
          <w:p w14:paraId="12579EA7" w14:textId="77777777" w:rsidR="00804298" w:rsidRPr="00804298" w:rsidRDefault="00804298" w:rsidP="00804298">
            <w:pPr>
              <w:rPr>
                <w:sz w:val="2"/>
                <w:szCs w:val="2"/>
                <w:lang w:val="it-IT"/>
              </w:rPr>
            </w:pPr>
          </w:p>
        </w:tc>
      </w:tr>
      <w:tr w:rsidR="00804298" w:rsidRPr="00804298" w14:paraId="62307A78" w14:textId="77777777" w:rsidTr="00580A47">
        <w:trPr>
          <w:trHeight w:val="195"/>
        </w:trPr>
        <w:tc>
          <w:tcPr>
            <w:tcW w:w="2254" w:type="dxa"/>
            <w:vMerge/>
            <w:tcBorders>
              <w:top w:val="nil"/>
            </w:tcBorders>
          </w:tcPr>
          <w:p w14:paraId="09BA1E48" w14:textId="77777777" w:rsidR="00804298" w:rsidRPr="00804298" w:rsidRDefault="00804298" w:rsidP="00804298">
            <w:pPr>
              <w:rPr>
                <w:sz w:val="2"/>
                <w:szCs w:val="2"/>
                <w:lang w:val="it-IT"/>
              </w:rPr>
            </w:pPr>
          </w:p>
        </w:tc>
        <w:tc>
          <w:tcPr>
            <w:tcW w:w="723" w:type="dxa"/>
          </w:tcPr>
          <w:p w14:paraId="442861E9" w14:textId="77777777" w:rsidR="00804298" w:rsidRPr="00804298" w:rsidRDefault="00804298" w:rsidP="00804298">
            <w:pPr>
              <w:spacing w:before="15" w:line="173" w:lineRule="exact"/>
              <w:ind w:left="24"/>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V</w:t>
            </w:r>
          </w:p>
        </w:tc>
        <w:tc>
          <w:tcPr>
            <w:tcW w:w="6379" w:type="dxa"/>
          </w:tcPr>
          <w:p w14:paraId="5C40F27F" w14:textId="77777777" w:rsidR="00804298" w:rsidRPr="00804298" w:rsidRDefault="00804298" w:rsidP="00804298">
            <w:pPr>
              <w:spacing w:before="3" w:line="185"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formulare ampie e articolate argomentazioni critiche e personali , rielaborando con originalità i contenuti acquisiti</w:t>
            </w:r>
          </w:p>
        </w:tc>
        <w:tc>
          <w:tcPr>
            <w:tcW w:w="567" w:type="dxa"/>
          </w:tcPr>
          <w:p w14:paraId="42A3DD96" w14:textId="77777777" w:rsidR="00804298" w:rsidRPr="00804298" w:rsidRDefault="00804298" w:rsidP="00804298">
            <w:pPr>
              <w:spacing w:before="3" w:line="185" w:lineRule="exact"/>
              <w:ind w:left="51" w:right="36"/>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10</w:t>
            </w:r>
          </w:p>
        </w:tc>
        <w:tc>
          <w:tcPr>
            <w:tcW w:w="1134" w:type="dxa"/>
            <w:vMerge/>
            <w:tcBorders>
              <w:top w:val="nil"/>
            </w:tcBorders>
          </w:tcPr>
          <w:p w14:paraId="2378891A" w14:textId="77777777" w:rsidR="00804298" w:rsidRPr="00804298" w:rsidRDefault="00804298" w:rsidP="00804298">
            <w:pPr>
              <w:rPr>
                <w:sz w:val="2"/>
                <w:szCs w:val="2"/>
                <w:lang w:val="it-IT"/>
              </w:rPr>
            </w:pPr>
          </w:p>
        </w:tc>
      </w:tr>
      <w:tr w:rsidR="00804298" w:rsidRPr="00804298" w14:paraId="71051F83" w14:textId="77777777" w:rsidTr="00580A47">
        <w:trPr>
          <w:trHeight w:val="195"/>
        </w:trPr>
        <w:tc>
          <w:tcPr>
            <w:tcW w:w="11057" w:type="dxa"/>
            <w:gridSpan w:val="5"/>
            <w:tcBorders>
              <w:top w:val="nil"/>
            </w:tcBorders>
            <w:shd w:val="clear" w:color="auto" w:fill="F2F2F2" w:themeFill="background1" w:themeFillShade="F2"/>
          </w:tcPr>
          <w:p w14:paraId="78D72721" w14:textId="77777777" w:rsidR="00804298" w:rsidRPr="00804298" w:rsidRDefault="00804298" w:rsidP="00804298">
            <w:pPr>
              <w:rPr>
                <w:sz w:val="2"/>
                <w:szCs w:val="2"/>
              </w:rPr>
            </w:pPr>
          </w:p>
        </w:tc>
      </w:tr>
      <w:tr w:rsidR="00804298" w:rsidRPr="00804298" w14:paraId="04408CD5" w14:textId="77777777" w:rsidTr="00580A47">
        <w:trPr>
          <w:trHeight w:val="192"/>
        </w:trPr>
        <w:tc>
          <w:tcPr>
            <w:tcW w:w="2254" w:type="dxa"/>
            <w:vMerge w:val="restart"/>
          </w:tcPr>
          <w:p w14:paraId="6C96CE9C" w14:textId="77777777" w:rsidR="00804298" w:rsidRPr="00804298" w:rsidRDefault="00804298" w:rsidP="00804298">
            <w:pPr>
              <w:spacing w:before="31" w:line="273" w:lineRule="auto"/>
              <w:ind w:left="9" w:right="140"/>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Ricchezza e padronanza lessicale e semantica, con specifico riferimento al linguaggio tecnico e/o di settore, anche in lingua</w:t>
            </w:r>
          </w:p>
          <w:p w14:paraId="708137C5" w14:textId="77777777" w:rsidR="00804298" w:rsidRPr="00804298" w:rsidRDefault="00804298" w:rsidP="00804298">
            <w:pPr>
              <w:spacing w:before="5" w:line="185" w:lineRule="exact"/>
              <w:ind w:left="9"/>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straniera</w:t>
            </w:r>
          </w:p>
        </w:tc>
        <w:tc>
          <w:tcPr>
            <w:tcW w:w="723" w:type="dxa"/>
          </w:tcPr>
          <w:p w14:paraId="28457F92" w14:textId="77777777" w:rsidR="00804298" w:rsidRPr="00804298" w:rsidRDefault="00804298" w:rsidP="00804298">
            <w:pPr>
              <w:spacing w:before="13" w:line="173" w:lineRule="exact"/>
              <w:ind w:left="20"/>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w:t>
            </w:r>
          </w:p>
        </w:tc>
        <w:tc>
          <w:tcPr>
            <w:tcW w:w="6379" w:type="dxa"/>
          </w:tcPr>
          <w:p w14:paraId="0D3BD963" w14:textId="77777777" w:rsidR="00804298" w:rsidRPr="00804298" w:rsidRDefault="00804298" w:rsidP="00804298">
            <w:pPr>
              <w:spacing w:before="3"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Si esprime in modo scorretto o stentato, utilizzando un lessico inadeguato</w:t>
            </w:r>
          </w:p>
        </w:tc>
        <w:tc>
          <w:tcPr>
            <w:tcW w:w="567" w:type="dxa"/>
          </w:tcPr>
          <w:p w14:paraId="4C0F5A2B" w14:textId="77777777" w:rsidR="00804298" w:rsidRPr="00804298" w:rsidRDefault="00804298" w:rsidP="00804298">
            <w:pPr>
              <w:spacing w:before="3" w:line="183" w:lineRule="exact"/>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w:t>
            </w:r>
          </w:p>
        </w:tc>
        <w:tc>
          <w:tcPr>
            <w:tcW w:w="1134" w:type="dxa"/>
            <w:vMerge w:val="restart"/>
          </w:tcPr>
          <w:p w14:paraId="04030E19" w14:textId="77777777" w:rsidR="00804298" w:rsidRPr="00804298" w:rsidRDefault="00804298" w:rsidP="00804298">
            <w:pPr>
              <w:rPr>
                <w:rFonts w:eastAsia="Garamond" w:hAnsi="Garamond" w:cs="Garamond"/>
                <w:sz w:val="18"/>
                <w:szCs w:val="22"/>
                <w:lang w:val="it-IT" w:bidi="it-IT"/>
              </w:rPr>
            </w:pPr>
          </w:p>
        </w:tc>
      </w:tr>
      <w:tr w:rsidR="00804298" w:rsidRPr="00804298" w14:paraId="52FE5703" w14:textId="77777777" w:rsidTr="00580A47">
        <w:trPr>
          <w:trHeight w:val="279"/>
        </w:trPr>
        <w:tc>
          <w:tcPr>
            <w:tcW w:w="2254" w:type="dxa"/>
            <w:vMerge/>
            <w:tcBorders>
              <w:top w:val="nil"/>
            </w:tcBorders>
          </w:tcPr>
          <w:p w14:paraId="3B678040" w14:textId="77777777" w:rsidR="00804298" w:rsidRPr="00804298" w:rsidRDefault="00804298" w:rsidP="00804298">
            <w:pPr>
              <w:rPr>
                <w:sz w:val="2"/>
                <w:szCs w:val="2"/>
                <w:lang w:val="it-IT"/>
              </w:rPr>
            </w:pPr>
          </w:p>
        </w:tc>
        <w:tc>
          <w:tcPr>
            <w:tcW w:w="723" w:type="dxa"/>
          </w:tcPr>
          <w:p w14:paraId="0CAFEBEC" w14:textId="77777777" w:rsidR="00804298" w:rsidRPr="00804298" w:rsidRDefault="00804298" w:rsidP="00804298">
            <w:pPr>
              <w:spacing w:before="61"/>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w:t>
            </w:r>
          </w:p>
        </w:tc>
        <w:tc>
          <w:tcPr>
            <w:tcW w:w="6379" w:type="dxa"/>
          </w:tcPr>
          <w:p w14:paraId="53FA79F3" w14:textId="77777777" w:rsidR="00804298" w:rsidRPr="00804298" w:rsidRDefault="00804298" w:rsidP="00804298">
            <w:pPr>
              <w:spacing w:before="48"/>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Si esprime in modo non sempre corretto, utilizzando un lessico, anche di settore, parzialmente adeguato</w:t>
            </w:r>
          </w:p>
        </w:tc>
        <w:tc>
          <w:tcPr>
            <w:tcW w:w="567" w:type="dxa"/>
          </w:tcPr>
          <w:p w14:paraId="4B25487A" w14:textId="77777777" w:rsidR="00804298" w:rsidRPr="00804298" w:rsidRDefault="00804298" w:rsidP="00804298">
            <w:pPr>
              <w:spacing w:before="48"/>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2</w:t>
            </w:r>
          </w:p>
        </w:tc>
        <w:tc>
          <w:tcPr>
            <w:tcW w:w="1134" w:type="dxa"/>
            <w:vMerge/>
            <w:tcBorders>
              <w:top w:val="nil"/>
            </w:tcBorders>
          </w:tcPr>
          <w:p w14:paraId="705A4B0E" w14:textId="77777777" w:rsidR="00804298" w:rsidRPr="00804298" w:rsidRDefault="00804298" w:rsidP="00804298">
            <w:pPr>
              <w:rPr>
                <w:sz w:val="2"/>
                <w:szCs w:val="2"/>
                <w:lang w:val="it-IT"/>
              </w:rPr>
            </w:pPr>
          </w:p>
        </w:tc>
      </w:tr>
      <w:tr w:rsidR="00804298" w:rsidRPr="00804298" w14:paraId="67B4873E" w14:textId="77777777" w:rsidTr="00580A47">
        <w:trPr>
          <w:trHeight w:val="242"/>
        </w:trPr>
        <w:tc>
          <w:tcPr>
            <w:tcW w:w="2254" w:type="dxa"/>
            <w:vMerge/>
            <w:tcBorders>
              <w:top w:val="nil"/>
            </w:tcBorders>
          </w:tcPr>
          <w:p w14:paraId="025D02E8" w14:textId="77777777" w:rsidR="00804298" w:rsidRPr="00804298" w:rsidRDefault="00804298" w:rsidP="00804298">
            <w:pPr>
              <w:rPr>
                <w:sz w:val="2"/>
                <w:szCs w:val="2"/>
                <w:lang w:val="it-IT"/>
              </w:rPr>
            </w:pPr>
          </w:p>
        </w:tc>
        <w:tc>
          <w:tcPr>
            <w:tcW w:w="723" w:type="dxa"/>
          </w:tcPr>
          <w:p w14:paraId="45453893" w14:textId="77777777" w:rsidR="00804298" w:rsidRPr="00804298" w:rsidRDefault="00804298" w:rsidP="00804298">
            <w:pPr>
              <w:spacing w:before="41"/>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III</w:t>
            </w:r>
          </w:p>
        </w:tc>
        <w:tc>
          <w:tcPr>
            <w:tcW w:w="6379" w:type="dxa"/>
          </w:tcPr>
          <w:p w14:paraId="0B984563" w14:textId="77777777" w:rsidR="00804298" w:rsidRPr="00804298" w:rsidRDefault="00804298" w:rsidP="00804298">
            <w:pPr>
              <w:spacing w:before="29"/>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Si esprime in modo corretto utilizzando un lessico adeguato, anche in riferimento al linguaggio tecnico e/o di settore</w:t>
            </w:r>
          </w:p>
        </w:tc>
        <w:tc>
          <w:tcPr>
            <w:tcW w:w="567" w:type="dxa"/>
          </w:tcPr>
          <w:p w14:paraId="6BAA933F" w14:textId="77777777" w:rsidR="00804298" w:rsidRPr="00804298" w:rsidRDefault="00804298" w:rsidP="00804298">
            <w:pPr>
              <w:spacing w:before="29"/>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3</w:t>
            </w:r>
          </w:p>
        </w:tc>
        <w:tc>
          <w:tcPr>
            <w:tcW w:w="1134" w:type="dxa"/>
            <w:vMerge/>
            <w:tcBorders>
              <w:top w:val="nil"/>
            </w:tcBorders>
          </w:tcPr>
          <w:p w14:paraId="09DFBF24" w14:textId="77777777" w:rsidR="00804298" w:rsidRPr="00804298" w:rsidRDefault="00804298" w:rsidP="00804298">
            <w:pPr>
              <w:rPr>
                <w:sz w:val="2"/>
                <w:szCs w:val="2"/>
                <w:lang w:val="it-IT"/>
              </w:rPr>
            </w:pPr>
          </w:p>
        </w:tc>
      </w:tr>
      <w:tr w:rsidR="00804298" w:rsidRPr="00804298" w14:paraId="4A41915C" w14:textId="77777777" w:rsidTr="00580A47">
        <w:trPr>
          <w:trHeight w:val="192"/>
        </w:trPr>
        <w:tc>
          <w:tcPr>
            <w:tcW w:w="2254" w:type="dxa"/>
            <w:vMerge/>
            <w:tcBorders>
              <w:top w:val="nil"/>
            </w:tcBorders>
          </w:tcPr>
          <w:p w14:paraId="13B53416" w14:textId="77777777" w:rsidR="00804298" w:rsidRPr="00804298" w:rsidRDefault="00804298" w:rsidP="00804298">
            <w:pPr>
              <w:rPr>
                <w:sz w:val="2"/>
                <w:szCs w:val="2"/>
                <w:lang w:val="it-IT"/>
              </w:rPr>
            </w:pPr>
          </w:p>
        </w:tc>
        <w:tc>
          <w:tcPr>
            <w:tcW w:w="723" w:type="dxa"/>
          </w:tcPr>
          <w:p w14:paraId="299BEC50" w14:textId="77777777" w:rsidR="00804298" w:rsidRPr="00804298" w:rsidRDefault="00804298" w:rsidP="00804298">
            <w:pPr>
              <w:spacing w:before="15" w:line="170" w:lineRule="exact"/>
              <w:ind w:left="133" w:right="109"/>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IV</w:t>
            </w:r>
          </w:p>
        </w:tc>
        <w:tc>
          <w:tcPr>
            <w:tcW w:w="6379" w:type="dxa"/>
          </w:tcPr>
          <w:p w14:paraId="5DC57501" w14:textId="77777777" w:rsidR="00804298" w:rsidRPr="00804298" w:rsidRDefault="00804298" w:rsidP="00804298">
            <w:pPr>
              <w:spacing w:before="3"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Si esprime in modo preciso e accurato utilizzando un lessico, anche tecnico e settoriale, vario e articolato</w:t>
            </w:r>
          </w:p>
        </w:tc>
        <w:tc>
          <w:tcPr>
            <w:tcW w:w="567" w:type="dxa"/>
          </w:tcPr>
          <w:p w14:paraId="7B268D30" w14:textId="77777777" w:rsidR="00804298" w:rsidRPr="00804298" w:rsidRDefault="00804298" w:rsidP="00804298">
            <w:pPr>
              <w:spacing w:before="3" w:line="183" w:lineRule="exact"/>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4</w:t>
            </w:r>
          </w:p>
        </w:tc>
        <w:tc>
          <w:tcPr>
            <w:tcW w:w="1134" w:type="dxa"/>
            <w:vMerge/>
            <w:tcBorders>
              <w:top w:val="nil"/>
            </w:tcBorders>
          </w:tcPr>
          <w:p w14:paraId="110364E0" w14:textId="77777777" w:rsidR="00804298" w:rsidRPr="00804298" w:rsidRDefault="00804298" w:rsidP="00804298">
            <w:pPr>
              <w:rPr>
                <w:sz w:val="2"/>
                <w:szCs w:val="2"/>
                <w:lang w:val="it-IT"/>
              </w:rPr>
            </w:pPr>
          </w:p>
        </w:tc>
      </w:tr>
      <w:tr w:rsidR="00804298" w:rsidRPr="00804298" w14:paraId="4595E5F6" w14:textId="77777777" w:rsidTr="00580A47">
        <w:trPr>
          <w:trHeight w:val="329"/>
        </w:trPr>
        <w:tc>
          <w:tcPr>
            <w:tcW w:w="2254" w:type="dxa"/>
            <w:vMerge/>
            <w:tcBorders>
              <w:top w:val="nil"/>
            </w:tcBorders>
          </w:tcPr>
          <w:p w14:paraId="507241CD" w14:textId="77777777" w:rsidR="00804298" w:rsidRPr="00804298" w:rsidRDefault="00804298" w:rsidP="00804298">
            <w:pPr>
              <w:rPr>
                <w:sz w:val="2"/>
                <w:szCs w:val="2"/>
                <w:lang w:val="it-IT"/>
              </w:rPr>
            </w:pPr>
          </w:p>
        </w:tc>
        <w:tc>
          <w:tcPr>
            <w:tcW w:w="723" w:type="dxa"/>
          </w:tcPr>
          <w:p w14:paraId="4A5324F9" w14:textId="77777777" w:rsidR="00804298" w:rsidRPr="00804298" w:rsidRDefault="00804298" w:rsidP="00804298">
            <w:pPr>
              <w:spacing w:before="87"/>
              <w:ind w:left="24"/>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V</w:t>
            </w:r>
          </w:p>
        </w:tc>
        <w:tc>
          <w:tcPr>
            <w:tcW w:w="6379" w:type="dxa"/>
          </w:tcPr>
          <w:p w14:paraId="72BE3394" w14:textId="77777777" w:rsidR="00804298" w:rsidRPr="00804298" w:rsidRDefault="00804298" w:rsidP="00804298">
            <w:pPr>
              <w:spacing w:before="75"/>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Si esprime con ricchezza e piena padronanza lessicale e semantica, anche in riferimento al linguaggio tecnico e/o di settore</w:t>
            </w:r>
          </w:p>
        </w:tc>
        <w:tc>
          <w:tcPr>
            <w:tcW w:w="567" w:type="dxa"/>
          </w:tcPr>
          <w:p w14:paraId="05CDADC7" w14:textId="77777777" w:rsidR="00804298" w:rsidRPr="00804298" w:rsidRDefault="00804298" w:rsidP="00804298">
            <w:pPr>
              <w:spacing w:before="75"/>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5</w:t>
            </w:r>
          </w:p>
        </w:tc>
        <w:tc>
          <w:tcPr>
            <w:tcW w:w="1134" w:type="dxa"/>
            <w:vMerge/>
            <w:tcBorders>
              <w:top w:val="nil"/>
            </w:tcBorders>
          </w:tcPr>
          <w:p w14:paraId="3E906C42" w14:textId="77777777" w:rsidR="00804298" w:rsidRPr="00804298" w:rsidRDefault="00804298" w:rsidP="00804298">
            <w:pPr>
              <w:rPr>
                <w:sz w:val="2"/>
                <w:szCs w:val="2"/>
                <w:lang w:val="it-IT"/>
              </w:rPr>
            </w:pPr>
          </w:p>
        </w:tc>
      </w:tr>
      <w:tr w:rsidR="00804298" w:rsidRPr="00804298" w14:paraId="031061F3" w14:textId="77777777" w:rsidTr="00580A47">
        <w:trPr>
          <w:trHeight w:val="243"/>
        </w:trPr>
        <w:tc>
          <w:tcPr>
            <w:tcW w:w="11057" w:type="dxa"/>
            <w:gridSpan w:val="5"/>
            <w:tcBorders>
              <w:top w:val="nil"/>
            </w:tcBorders>
            <w:shd w:val="clear" w:color="auto" w:fill="F2F2F2" w:themeFill="background1" w:themeFillShade="F2"/>
          </w:tcPr>
          <w:p w14:paraId="22A3DADF" w14:textId="77777777" w:rsidR="00804298" w:rsidRPr="00804298" w:rsidRDefault="00804298" w:rsidP="00804298">
            <w:pPr>
              <w:rPr>
                <w:sz w:val="2"/>
                <w:szCs w:val="2"/>
              </w:rPr>
            </w:pPr>
          </w:p>
        </w:tc>
      </w:tr>
      <w:tr w:rsidR="00804298" w:rsidRPr="00804298" w14:paraId="2AC40407" w14:textId="77777777" w:rsidTr="00580A47">
        <w:trPr>
          <w:trHeight w:val="192"/>
        </w:trPr>
        <w:tc>
          <w:tcPr>
            <w:tcW w:w="2254" w:type="dxa"/>
            <w:vMerge w:val="restart"/>
          </w:tcPr>
          <w:p w14:paraId="268A5EF3" w14:textId="77777777" w:rsidR="00804298" w:rsidRPr="00804298" w:rsidRDefault="00804298" w:rsidP="00804298">
            <w:pPr>
              <w:spacing w:before="31" w:line="273" w:lineRule="auto"/>
              <w:ind w:left="9" w:right="52"/>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Capacità di analisi e comprensione della realtà in chiave di cittadinanza attiva a partire dalla riflessione sulle esperienze</w:t>
            </w:r>
          </w:p>
          <w:p w14:paraId="2569688C" w14:textId="77777777" w:rsidR="00804298" w:rsidRPr="00804298" w:rsidRDefault="00804298" w:rsidP="00804298">
            <w:pPr>
              <w:spacing w:before="5" w:line="185" w:lineRule="exact"/>
              <w:ind w:left="9"/>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personali</w:t>
            </w:r>
          </w:p>
        </w:tc>
        <w:tc>
          <w:tcPr>
            <w:tcW w:w="723" w:type="dxa"/>
          </w:tcPr>
          <w:p w14:paraId="57DC8C4A" w14:textId="77777777" w:rsidR="00804298" w:rsidRPr="00804298" w:rsidRDefault="00804298" w:rsidP="00804298">
            <w:pPr>
              <w:spacing w:before="13" w:line="173" w:lineRule="exact"/>
              <w:ind w:left="20"/>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w:t>
            </w:r>
          </w:p>
        </w:tc>
        <w:tc>
          <w:tcPr>
            <w:tcW w:w="6379" w:type="dxa"/>
          </w:tcPr>
          <w:p w14:paraId="42FECD06" w14:textId="77777777" w:rsidR="00804298" w:rsidRPr="00804298" w:rsidRDefault="00804298" w:rsidP="00804298">
            <w:pPr>
              <w:spacing w:before="3"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Non è in grado di analizzare e comprendere la realtà a partire dalla riflessione sulle proprie esperienze, o lo fa in modo inadeguato</w:t>
            </w:r>
          </w:p>
        </w:tc>
        <w:tc>
          <w:tcPr>
            <w:tcW w:w="567" w:type="dxa"/>
          </w:tcPr>
          <w:p w14:paraId="440C265D" w14:textId="77777777" w:rsidR="00804298" w:rsidRPr="00804298" w:rsidRDefault="00804298" w:rsidP="00804298">
            <w:pPr>
              <w:spacing w:before="3" w:line="183" w:lineRule="exact"/>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1</w:t>
            </w:r>
          </w:p>
        </w:tc>
        <w:tc>
          <w:tcPr>
            <w:tcW w:w="1134" w:type="dxa"/>
            <w:vMerge w:val="restart"/>
          </w:tcPr>
          <w:p w14:paraId="212886B1" w14:textId="77777777" w:rsidR="00804298" w:rsidRPr="00804298" w:rsidRDefault="00804298" w:rsidP="00804298">
            <w:pPr>
              <w:rPr>
                <w:rFonts w:eastAsia="Garamond" w:hAnsi="Garamond" w:cs="Garamond"/>
                <w:sz w:val="18"/>
                <w:szCs w:val="22"/>
                <w:lang w:val="it-IT" w:bidi="it-IT"/>
              </w:rPr>
            </w:pPr>
          </w:p>
        </w:tc>
      </w:tr>
      <w:tr w:rsidR="00804298" w:rsidRPr="00804298" w14:paraId="453854E9" w14:textId="77777777" w:rsidTr="00580A47">
        <w:trPr>
          <w:trHeight w:val="195"/>
        </w:trPr>
        <w:tc>
          <w:tcPr>
            <w:tcW w:w="2254" w:type="dxa"/>
            <w:vMerge/>
            <w:tcBorders>
              <w:top w:val="nil"/>
            </w:tcBorders>
          </w:tcPr>
          <w:p w14:paraId="3CDB3E36" w14:textId="77777777" w:rsidR="00804298" w:rsidRPr="00804298" w:rsidRDefault="00804298" w:rsidP="00804298">
            <w:pPr>
              <w:rPr>
                <w:sz w:val="2"/>
                <w:szCs w:val="2"/>
                <w:lang w:val="it-IT"/>
              </w:rPr>
            </w:pPr>
          </w:p>
        </w:tc>
        <w:tc>
          <w:tcPr>
            <w:tcW w:w="723" w:type="dxa"/>
          </w:tcPr>
          <w:p w14:paraId="41EE63E6" w14:textId="77777777" w:rsidR="00804298" w:rsidRPr="00804298" w:rsidRDefault="00804298" w:rsidP="00804298">
            <w:pPr>
              <w:spacing w:before="15" w:line="173" w:lineRule="exact"/>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w:t>
            </w:r>
          </w:p>
        </w:tc>
        <w:tc>
          <w:tcPr>
            <w:tcW w:w="6379" w:type="dxa"/>
          </w:tcPr>
          <w:p w14:paraId="717B56ED" w14:textId="77777777" w:rsidR="00804298" w:rsidRPr="00804298" w:rsidRDefault="00804298" w:rsidP="00804298">
            <w:pPr>
              <w:spacing w:before="3" w:line="185"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analizzare e comprendere la realtà a partire dalla riflessione sulle proprie esperienze con difficoltà e solo se guidato</w:t>
            </w:r>
          </w:p>
        </w:tc>
        <w:tc>
          <w:tcPr>
            <w:tcW w:w="567" w:type="dxa"/>
          </w:tcPr>
          <w:p w14:paraId="23C2C347" w14:textId="77777777" w:rsidR="00804298" w:rsidRPr="00804298" w:rsidRDefault="00804298" w:rsidP="00804298">
            <w:pPr>
              <w:spacing w:before="3" w:line="185" w:lineRule="exact"/>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2</w:t>
            </w:r>
          </w:p>
        </w:tc>
        <w:tc>
          <w:tcPr>
            <w:tcW w:w="1134" w:type="dxa"/>
            <w:vMerge/>
            <w:tcBorders>
              <w:top w:val="nil"/>
            </w:tcBorders>
          </w:tcPr>
          <w:p w14:paraId="01CA33F8" w14:textId="77777777" w:rsidR="00804298" w:rsidRPr="00804298" w:rsidRDefault="00804298" w:rsidP="00804298">
            <w:pPr>
              <w:rPr>
                <w:sz w:val="2"/>
                <w:szCs w:val="2"/>
                <w:lang w:val="it-IT"/>
              </w:rPr>
            </w:pPr>
          </w:p>
        </w:tc>
      </w:tr>
      <w:tr w:rsidR="00804298" w:rsidRPr="00804298" w14:paraId="4ED6E081" w14:textId="77777777" w:rsidTr="00580A47">
        <w:trPr>
          <w:trHeight w:val="301"/>
        </w:trPr>
        <w:tc>
          <w:tcPr>
            <w:tcW w:w="2254" w:type="dxa"/>
            <w:vMerge/>
            <w:tcBorders>
              <w:top w:val="nil"/>
            </w:tcBorders>
          </w:tcPr>
          <w:p w14:paraId="1D1E41BF" w14:textId="77777777" w:rsidR="00804298" w:rsidRPr="00804298" w:rsidRDefault="00804298" w:rsidP="00804298">
            <w:pPr>
              <w:rPr>
                <w:sz w:val="2"/>
                <w:szCs w:val="2"/>
                <w:lang w:val="it-IT"/>
              </w:rPr>
            </w:pPr>
          </w:p>
        </w:tc>
        <w:tc>
          <w:tcPr>
            <w:tcW w:w="723" w:type="dxa"/>
          </w:tcPr>
          <w:p w14:paraId="2CCCF15D" w14:textId="77777777" w:rsidR="00804298" w:rsidRPr="00804298" w:rsidRDefault="00804298" w:rsidP="00804298">
            <w:pPr>
              <w:spacing w:before="140" w:line="161" w:lineRule="exact"/>
              <w:ind w:left="133" w:right="108"/>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III</w:t>
            </w:r>
          </w:p>
        </w:tc>
        <w:tc>
          <w:tcPr>
            <w:tcW w:w="6379" w:type="dxa"/>
          </w:tcPr>
          <w:p w14:paraId="4D54405F" w14:textId="77777777" w:rsidR="00804298" w:rsidRPr="00804298" w:rsidRDefault="00804298" w:rsidP="00804298">
            <w:pPr>
              <w:spacing w:before="118" w:line="183"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compiere un’analisi adeguata della realtà sulla base di una corretta riflessione sulle proprie esperienze personali</w:t>
            </w:r>
          </w:p>
        </w:tc>
        <w:tc>
          <w:tcPr>
            <w:tcW w:w="567" w:type="dxa"/>
          </w:tcPr>
          <w:p w14:paraId="34365035" w14:textId="77777777" w:rsidR="00804298" w:rsidRPr="00804298" w:rsidRDefault="00804298" w:rsidP="00804298">
            <w:pPr>
              <w:spacing w:before="60"/>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3</w:t>
            </w:r>
          </w:p>
        </w:tc>
        <w:tc>
          <w:tcPr>
            <w:tcW w:w="1134" w:type="dxa"/>
            <w:vMerge/>
            <w:tcBorders>
              <w:top w:val="nil"/>
            </w:tcBorders>
          </w:tcPr>
          <w:p w14:paraId="22AFD6F9" w14:textId="77777777" w:rsidR="00804298" w:rsidRPr="00804298" w:rsidRDefault="00804298" w:rsidP="00804298">
            <w:pPr>
              <w:rPr>
                <w:sz w:val="2"/>
                <w:szCs w:val="2"/>
                <w:lang w:val="it-IT"/>
              </w:rPr>
            </w:pPr>
          </w:p>
        </w:tc>
      </w:tr>
      <w:tr w:rsidR="00804298" w:rsidRPr="00804298" w14:paraId="3A9E477A" w14:textId="77777777" w:rsidTr="00580A47">
        <w:trPr>
          <w:trHeight w:val="197"/>
        </w:trPr>
        <w:tc>
          <w:tcPr>
            <w:tcW w:w="2254" w:type="dxa"/>
            <w:vMerge/>
            <w:tcBorders>
              <w:top w:val="nil"/>
            </w:tcBorders>
          </w:tcPr>
          <w:p w14:paraId="246F8ABC" w14:textId="77777777" w:rsidR="00804298" w:rsidRPr="00804298" w:rsidRDefault="00804298" w:rsidP="00804298">
            <w:pPr>
              <w:rPr>
                <w:sz w:val="2"/>
                <w:szCs w:val="2"/>
                <w:lang w:val="it-IT"/>
              </w:rPr>
            </w:pPr>
          </w:p>
        </w:tc>
        <w:tc>
          <w:tcPr>
            <w:tcW w:w="723" w:type="dxa"/>
          </w:tcPr>
          <w:p w14:paraId="662A07EA" w14:textId="77777777" w:rsidR="00804298" w:rsidRPr="00804298" w:rsidRDefault="00804298" w:rsidP="00804298">
            <w:pPr>
              <w:spacing w:before="25" w:line="165" w:lineRule="exact"/>
              <w:ind w:left="133" w:right="109"/>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IV</w:t>
            </w:r>
          </w:p>
        </w:tc>
        <w:tc>
          <w:tcPr>
            <w:tcW w:w="6379" w:type="dxa"/>
          </w:tcPr>
          <w:p w14:paraId="757E8FFE" w14:textId="77777777" w:rsidR="00804298" w:rsidRPr="00804298" w:rsidRDefault="00804298" w:rsidP="00804298">
            <w:pPr>
              <w:spacing w:before="5" w:line="185" w:lineRule="exact"/>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compiere un’analisi precisa della realtà sulla base di una attenta riflessione sulle proprie esperienze personali</w:t>
            </w:r>
          </w:p>
        </w:tc>
        <w:tc>
          <w:tcPr>
            <w:tcW w:w="567" w:type="dxa"/>
          </w:tcPr>
          <w:p w14:paraId="13670A5F" w14:textId="77777777" w:rsidR="00804298" w:rsidRPr="00804298" w:rsidRDefault="00804298" w:rsidP="00804298">
            <w:pPr>
              <w:spacing w:before="5" w:line="185" w:lineRule="exact"/>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4</w:t>
            </w:r>
          </w:p>
        </w:tc>
        <w:tc>
          <w:tcPr>
            <w:tcW w:w="1134" w:type="dxa"/>
            <w:vMerge/>
            <w:tcBorders>
              <w:top w:val="nil"/>
            </w:tcBorders>
          </w:tcPr>
          <w:p w14:paraId="7305A52B" w14:textId="77777777" w:rsidR="00804298" w:rsidRPr="00804298" w:rsidRDefault="00804298" w:rsidP="00804298">
            <w:pPr>
              <w:rPr>
                <w:sz w:val="2"/>
                <w:szCs w:val="2"/>
                <w:lang w:val="it-IT"/>
              </w:rPr>
            </w:pPr>
          </w:p>
        </w:tc>
      </w:tr>
      <w:tr w:rsidR="00804298" w:rsidRPr="00804298" w14:paraId="13B2162E" w14:textId="77777777" w:rsidTr="00580A47">
        <w:trPr>
          <w:trHeight w:val="349"/>
        </w:trPr>
        <w:tc>
          <w:tcPr>
            <w:tcW w:w="2254" w:type="dxa"/>
            <w:vMerge/>
            <w:tcBorders>
              <w:top w:val="nil"/>
            </w:tcBorders>
          </w:tcPr>
          <w:p w14:paraId="6528D9AD" w14:textId="77777777" w:rsidR="00804298" w:rsidRPr="00804298" w:rsidRDefault="00804298" w:rsidP="00804298">
            <w:pPr>
              <w:rPr>
                <w:sz w:val="2"/>
                <w:szCs w:val="2"/>
                <w:lang w:val="it-IT"/>
              </w:rPr>
            </w:pPr>
          </w:p>
        </w:tc>
        <w:tc>
          <w:tcPr>
            <w:tcW w:w="723" w:type="dxa"/>
          </w:tcPr>
          <w:p w14:paraId="6B33B130" w14:textId="77777777" w:rsidR="00804298" w:rsidRPr="00804298" w:rsidRDefault="00804298" w:rsidP="00804298">
            <w:pPr>
              <w:spacing w:before="104"/>
              <w:ind w:left="24"/>
              <w:jc w:val="center"/>
              <w:rPr>
                <w:rFonts w:ascii="Garamond" w:eastAsia="Garamond" w:hAnsi="Garamond" w:cs="Garamond"/>
                <w:sz w:val="16"/>
                <w:szCs w:val="22"/>
                <w:lang w:val="it-IT" w:bidi="it-IT"/>
              </w:rPr>
            </w:pPr>
            <w:r w:rsidRPr="00804298">
              <w:rPr>
                <w:rFonts w:ascii="Garamond" w:eastAsia="Garamond" w:hAnsi="Garamond" w:cs="Garamond"/>
                <w:sz w:val="16"/>
                <w:szCs w:val="22"/>
                <w:lang w:val="it-IT" w:bidi="it-IT"/>
              </w:rPr>
              <w:t>V</w:t>
            </w:r>
          </w:p>
        </w:tc>
        <w:tc>
          <w:tcPr>
            <w:tcW w:w="6379" w:type="dxa"/>
          </w:tcPr>
          <w:p w14:paraId="39217B7E" w14:textId="77777777" w:rsidR="00804298" w:rsidRPr="00804298" w:rsidRDefault="00804298" w:rsidP="00804298">
            <w:pPr>
              <w:spacing w:before="84"/>
              <w:ind w:left="11"/>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È in grado di compiere un’analisi approfondita della realtà sulla base di una riflessione critica e consapevole sulle proprie esperienze personali</w:t>
            </w:r>
          </w:p>
        </w:tc>
        <w:tc>
          <w:tcPr>
            <w:tcW w:w="567" w:type="dxa"/>
          </w:tcPr>
          <w:p w14:paraId="548B70C1" w14:textId="77777777" w:rsidR="00804298" w:rsidRPr="00804298" w:rsidRDefault="00804298" w:rsidP="00804298">
            <w:pPr>
              <w:spacing w:before="84"/>
              <w:ind w:left="12"/>
              <w:jc w:val="center"/>
              <w:rPr>
                <w:rFonts w:ascii="Garamond" w:eastAsia="Garamond" w:hAnsi="Garamond" w:cs="Garamond"/>
                <w:sz w:val="18"/>
                <w:szCs w:val="22"/>
                <w:lang w:val="it-IT" w:bidi="it-IT"/>
              </w:rPr>
            </w:pPr>
            <w:r w:rsidRPr="00804298">
              <w:rPr>
                <w:rFonts w:ascii="Garamond" w:eastAsia="Garamond" w:hAnsi="Garamond" w:cs="Garamond"/>
                <w:sz w:val="18"/>
                <w:szCs w:val="22"/>
                <w:lang w:val="it-IT" w:bidi="it-IT"/>
              </w:rPr>
              <w:t>5</w:t>
            </w:r>
          </w:p>
        </w:tc>
        <w:tc>
          <w:tcPr>
            <w:tcW w:w="1134" w:type="dxa"/>
            <w:vMerge/>
            <w:tcBorders>
              <w:top w:val="nil"/>
            </w:tcBorders>
          </w:tcPr>
          <w:p w14:paraId="0471901B" w14:textId="77777777" w:rsidR="00804298" w:rsidRPr="00804298" w:rsidRDefault="00804298" w:rsidP="00804298">
            <w:pPr>
              <w:rPr>
                <w:sz w:val="2"/>
                <w:szCs w:val="2"/>
                <w:lang w:val="it-IT"/>
              </w:rPr>
            </w:pPr>
          </w:p>
        </w:tc>
      </w:tr>
      <w:tr w:rsidR="00804298" w:rsidRPr="00804298" w14:paraId="093062AF" w14:textId="77777777" w:rsidTr="00580A47">
        <w:trPr>
          <w:trHeight w:val="414"/>
        </w:trPr>
        <w:tc>
          <w:tcPr>
            <w:tcW w:w="9923" w:type="dxa"/>
            <w:gridSpan w:val="4"/>
          </w:tcPr>
          <w:p w14:paraId="3209A94B" w14:textId="77777777" w:rsidR="00804298" w:rsidRPr="00804298" w:rsidRDefault="00804298" w:rsidP="00804298">
            <w:pPr>
              <w:spacing w:before="98"/>
              <w:ind w:right="5422"/>
              <w:jc w:val="both"/>
              <w:rPr>
                <w:rFonts w:ascii="Garamond" w:eastAsia="Garamond" w:hAnsi="Garamond" w:cs="Garamond"/>
                <w:b/>
                <w:sz w:val="22"/>
                <w:szCs w:val="22"/>
                <w:lang w:val="it-IT" w:bidi="it-IT"/>
              </w:rPr>
            </w:pPr>
            <w:r w:rsidRPr="00804298">
              <w:rPr>
                <w:rFonts w:ascii="Garamond" w:eastAsia="Garamond" w:hAnsi="Garamond" w:cs="Garamond"/>
                <w:b/>
                <w:sz w:val="22"/>
                <w:szCs w:val="22"/>
                <w:lang w:val="it-IT" w:bidi="it-IT"/>
              </w:rPr>
              <w:t>Punteggio totale della prova</w:t>
            </w:r>
          </w:p>
        </w:tc>
        <w:tc>
          <w:tcPr>
            <w:tcW w:w="1134" w:type="dxa"/>
          </w:tcPr>
          <w:p w14:paraId="37B08022" w14:textId="77777777" w:rsidR="00804298" w:rsidRPr="00804298" w:rsidRDefault="00804298" w:rsidP="00804298">
            <w:pPr>
              <w:rPr>
                <w:rFonts w:eastAsia="Garamond" w:hAnsi="Garamond" w:cs="Garamond"/>
                <w:sz w:val="18"/>
                <w:szCs w:val="22"/>
                <w:lang w:val="it-IT" w:bidi="it-IT"/>
              </w:rPr>
            </w:pPr>
          </w:p>
        </w:tc>
      </w:tr>
    </w:tbl>
    <w:p w14:paraId="181B2AE7" w14:textId="77777777" w:rsidR="00804298" w:rsidRDefault="00804298" w:rsidP="00804298">
      <w:pPr>
        <w:outlineLvl w:val="0"/>
        <w:rPr>
          <w:rFonts w:asciiTheme="minorHAnsi" w:hAnsiTheme="minorHAnsi"/>
          <w:b/>
        </w:rPr>
      </w:pPr>
    </w:p>
    <w:p w14:paraId="65499C9C" w14:textId="77777777" w:rsidR="00804298" w:rsidRDefault="00804298" w:rsidP="00804298">
      <w:pPr>
        <w:outlineLvl w:val="0"/>
        <w:rPr>
          <w:rFonts w:asciiTheme="minorHAnsi" w:hAnsiTheme="minorHAnsi"/>
          <w:b/>
        </w:rPr>
      </w:pPr>
    </w:p>
    <w:p w14:paraId="5409EB75" w14:textId="77777777" w:rsidR="00804298" w:rsidRPr="00804298" w:rsidRDefault="00804298" w:rsidP="00804298">
      <w:pPr>
        <w:outlineLvl w:val="0"/>
        <w:rPr>
          <w:rFonts w:asciiTheme="minorHAnsi" w:hAnsiTheme="minorHAnsi"/>
          <w:b/>
        </w:rPr>
      </w:pPr>
    </w:p>
    <w:p w14:paraId="7A6E1018" w14:textId="3CBD5F4C" w:rsidR="00804298" w:rsidRDefault="008F3BEE" w:rsidP="00724B9F">
      <w:pPr>
        <w:pStyle w:val="Paragrafoelenco"/>
        <w:numPr>
          <w:ilvl w:val="1"/>
          <w:numId w:val="19"/>
        </w:numPr>
        <w:ind w:left="432"/>
        <w:outlineLvl w:val="0"/>
        <w:rPr>
          <w:rFonts w:asciiTheme="minorHAnsi" w:hAnsiTheme="minorHAnsi"/>
          <w:b/>
        </w:rPr>
      </w:pPr>
      <w:bookmarkStart w:id="34" w:name="_Toc40720610"/>
      <w:r>
        <w:rPr>
          <w:rFonts w:asciiTheme="minorHAnsi" w:hAnsiTheme="minorHAnsi"/>
          <w:b/>
        </w:rPr>
        <w:t>Simulazione prove d’esame</w:t>
      </w:r>
      <w:bookmarkEnd w:id="34"/>
    </w:p>
    <w:p w14:paraId="47FDBD27" w14:textId="77777777" w:rsidR="008F3BEE" w:rsidRDefault="008F3BEE" w:rsidP="008F3BEE">
      <w:pPr>
        <w:pStyle w:val="Paragrafoelenco"/>
        <w:ind w:left="432"/>
        <w:outlineLvl w:val="0"/>
        <w:rPr>
          <w:rFonts w:asciiTheme="minorHAnsi" w:hAnsiTheme="minorHAnsi"/>
          <w:b/>
        </w:rPr>
      </w:pPr>
    </w:p>
    <w:p w14:paraId="395716AA" w14:textId="77777777" w:rsidR="00EB3652" w:rsidRDefault="00EB3652" w:rsidP="00EB3652">
      <w:pPr>
        <w:pStyle w:val="Paragrafoelenco"/>
        <w:ind w:left="432"/>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EB3652" w:rsidRPr="00E85324" w14:paraId="77ED4044" w14:textId="77777777" w:rsidTr="00162C75">
        <w:tc>
          <w:tcPr>
            <w:tcW w:w="10916" w:type="dxa"/>
          </w:tcPr>
          <w:p w14:paraId="26E1AFB7" w14:textId="77777777" w:rsidR="008F3BEE" w:rsidRPr="00AC79FF" w:rsidRDefault="008F3BEE" w:rsidP="008F3BEE">
            <w:pPr>
              <w:autoSpaceDE w:val="0"/>
              <w:autoSpaceDN w:val="0"/>
              <w:adjustRightInd w:val="0"/>
              <w:jc w:val="both"/>
              <w:rPr>
                <w:rFonts w:asciiTheme="minorHAnsi" w:eastAsia="SimSun" w:hAnsiTheme="minorHAnsi"/>
                <w:i/>
                <w:color w:val="FF0000"/>
                <w:sz w:val="22"/>
                <w:szCs w:val="22"/>
                <w:lang w:eastAsia="it-IT"/>
              </w:rPr>
            </w:pPr>
            <w:r w:rsidRPr="00AC79FF">
              <w:rPr>
                <w:rFonts w:asciiTheme="minorHAnsi" w:eastAsia="SimSun" w:hAnsiTheme="minorHAnsi"/>
                <w:i/>
                <w:color w:val="FF0000"/>
                <w:sz w:val="22"/>
                <w:szCs w:val="22"/>
                <w:lang w:eastAsia="it-IT"/>
              </w:rPr>
              <w:t xml:space="preserve">La presente sezione va compilata in relazione alle attività effettivamente svolte. </w:t>
            </w:r>
          </w:p>
          <w:p w14:paraId="3B1EBAFA" w14:textId="77777777" w:rsidR="008F3BEE" w:rsidRDefault="008F3BEE" w:rsidP="008F3BEE">
            <w:pPr>
              <w:autoSpaceDE w:val="0"/>
              <w:autoSpaceDN w:val="0"/>
              <w:adjustRightInd w:val="0"/>
              <w:jc w:val="both"/>
              <w:rPr>
                <w:rFonts w:asciiTheme="minorHAnsi" w:eastAsia="SimSun" w:hAnsiTheme="minorHAnsi"/>
                <w:i/>
                <w:color w:val="000000" w:themeColor="text1"/>
                <w:sz w:val="22"/>
                <w:szCs w:val="22"/>
                <w:lang w:eastAsia="it-IT"/>
              </w:rPr>
            </w:pPr>
            <w:r w:rsidRPr="00E85324">
              <w:rPr>
                <w:rFonts w:asciiTheme="minorHAnsi" w:eastAsia="SimSun" w:hAnsiTheme="minorHAnsi"/>
                <w:i/>
                <w:color w:val="000000" w:themeColor="text1"/>
                <w:sz w:val="22"/>
                <w:szCs w:val="22"/>
                <w:lang w:eastAsia="it-IT"/>
              </w:rPr>
              <w:t>Il Consiglio di classe</w:t>
            </w:r>
            <w:r>
              <w:rPr>
                <w:rFonts w:asciiTheme="minorHAnsi" w:eastAsia="SimSun" w:hAnsiTheme="minorHAnsi"/>
                <w:i/>
                <w:color w:val="000000" w:themeColor="text1"/>
                <w:sz w:val="22"/>
                <w:szCs w:val="22"/>
                <w:lang w:eastAsia="it-IT"/>
              </w:rPr>
              <w:t xml:space="preserve">, ha costantemente aggiornato </w:t>
            </w:r>
            <w:r w:rsidRPr="00D022CA">
              <w:rPr>
                <w:rFonts w:asciiTheme="minorHAnsi" w:eastAsia="SimSun" w:hAnsiTheme="minorHAnsi"/>
                <w:i/>
                <w:color w:val="FF0000"/>
                <w:sz w:val="22"/>
                <w:szCs w:val="22"/>
                <w:lang w:eastAsia="it-IT"/>
              </w:rPr>
              <w:t xml:space="preserve">gli studenti e le famiglie </w:t>
            </w:r>
            <w:r>
              <w:rPr>
                <w:rFonts w:asciiTheme="minorHAnsi" w:eastAsia="SimSun" w:hAnsiTheme="minorHAnsi"/>
                <w:i/>
                <w:color w:val="000000" w:themeColor="text1"/>
                <w:sz w:val="22"/>
                <w:szCs w:val="22"/>
                <w:lang w:eastAsia="it-IT"/>
              </w:rPr>
              <w:t>in merito alla</w:t>
            </w:r>
            <w:r w:rsidRPr="00E85324">
              <w:rPr>
                <w:rFonts w:asciiTheme="minorHAnsi" w:eastAsia="SimSun" w:hAnsiTheme="minorHAnsi"/>
                <w:i/>
                <w:color w:val="000000" w:themeColor="text1"/>
                <w:sz w:val="22"/>
                <w:szCs w:val="22"/>
                <w:lang w:eastAsia="it-IT"/>
              </w:rPr>
              <w:t xml:space="preserve"> struttura,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 xml:space="preserve">le caratteristiche e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le finalità del</w:t>
            </w:r>
            <w:r>
              <w:rPr>
                <w:rFonts w:asciiTheme="minorHAnsi" w:eastAsia="SimSun" w:hAnsiTheme="minorHAnsi"/>
                <w:i/>
                <w:color w:val="000000" w:themeColor="text1"/>
                <w:sz w:val="22"/>
                <w:szCs w:val="22"/>
                <w:lang w:eastAsia="it-IT"/>
              </w:rPr>
              <w:t>l’</w:t>
            </w:r>
            <w:r w:rsidRPr="00E85324">
              <w:rPr>
                <w:rFonts w:asciiTheme="minorHAnsi" w:eastAsia="SimSun" w:hAnsiTheme="minorHAnsi"/>
                <w:i/>
                <w:color w:val="000000" w:themeColor="text1"/>
                <w:sz w:val="22"/>
                <w:szCs w:val="22"/>
                <w:lang w:eastAsia="it-IT"/>
              </w:rPr>
              <w:t>Esame di Stato</w:t>
            </w:r>
            <w:r>
              <w:rPr>
                <w:rFonts w:asciiTheme="minorHAnsi" w:eastAsia="SimSun" w:hAnsiTheme="minorHAnsi"/>
                <w:i/>
                <w:color w:val="000000" w:themeColor="text1"/>
                <w:sz w:val="22"/>
                <w:szCs w:val="22"/>
                <w:lang w:eastAsia="it-IT"/>
              </w:rPr>
              <w:t>, come previsto dal decreto legislativo 62/2017 e come successivamente modificato a seguito dell’emergenza sanitaria.</w:t>
            </w:r>
          </w:p>
          <w:p w14:paraId="24F7D057" w14:textId="77777777" w:rsidR="008F3BEE" w:rsidRDefault="008F3BEE" w:rsidP="008F3BEE">
            <w:pPr>
              <w:autoSpaceDE w:val="0"/>
              <w:autoSpaceDN w:val="0"/>
              <w:adjustRightInd w:val="0"/>
              <w:jc w:val="both"/>
              <w:rPr>
                <w:rFonts w:asciiTheme="minorHAnsi" w:eastAsia="SimSun" w:hAnsiTheme="minorHAnsi"/>
                <w:i/>
                <w:color w:val="000000" w:themeColor="text1"/>
                <w:sz w:val="22"/>
                <w:szCs w:val="22"/>
                <w:lang w:eastAsia="it-IT"/>
              </w:rPr>
            </w:pPr>
            <w:r>
              <w:rPr>
                <w:rFonts w:asciiTheme="minorHAnsi" w:eastAsia="SimSun" w:hAnsiTheme="minorHAnsi"/>
                <w:i/>
                <w:color w:val="000000" w:themeColor="text1"/>
                <w:sz w:val="22"/>
                <w:szCs w:val="22"/>
                <w:lang w:eastAsia="it-IT"/>
              </w:rPr>
              <w:t>Durante l’anno scolastico:</w:t>
            </w:r>
          </w:p>
          <w:p w14:paraId="52006EB9" w14:textId="77777777" w:rsidR="008F3BEE" w:rsidRPr="00703D34" w:rsidRDefault="008F3BEE" w:rsidP="008F3BEE">
            <w:pPr>
              <w:autoSpaceDE w:val="0"/>
              <w:autoSpaceDN w:val="0"/>
              <w:adjustRightInd w:val="0"/>
              <w:jc w:val="both"/>
              <w:rPr>
                <w:rFonts w:asciiTheme="minorHAnsi" w:hAnsiTheme="minorHAnsi"/>
                <w:i/>
                <w:color w:val="000000" w:themeColor="text1"/>
              </w:rPr>
            </w:pPr>
            <w:r w:rsidRPr="00703D34">
              <w:rPr>
                <w:rFonts w:asciiTheme="minorHAnsi" w:hAnsiTheme="minorHAnsi"/>
                <w:i/>
                <w:color w:val="000000" w:themeColor="text1"/>
              </w:rPr>
              <w:t xml:space="preserve">Sono state svolte/non sono state svolte le </w:t>
            </w:r>
            <w:r w:rsidRPr="00703D34">
              <w:rPr>
                <w:rFonts w:asciiTheme="minorHAnsi" w:hAnsiTheme="minorHAnsi"/>
                <w:b/>
                <w:i/>
                <w:color w:val="000000" w:themeColor="text1"/>
              </w:rPr>
              <w:t>simulazioni della prova scritta di Italiano</w:t>
            </w:r>
            <w:r w:rsidRPr="00703D34">
              <w:rPr>
                <w:rFonts w:asciiTheme="minorHAnsi" w:hAnsiTheme="minorHAnsi"/>
                <w:i/>
                <w:color w:val="000000" w:themeColor="text1"/>
              </w:rPr>
              <w:t xml:space="preserve"> secondo le tre tipologie previste:</w:t>
            </w:r>
          </w:p>
          <w:p w14:paraId="75A4963B" w14:textId="77777777" w:rsidR="008F3BEE" w:rsidRPr="00E85324" w:rsidRDefault="008F3BEE" w:rsidP="008F3BEE">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A Analisi e interpretazione di un testo letterario italiano </w:t>
            </w:r>
          </w:p>
          <w:p w14:paraId="46244C45" w14:textId="77777777" w:rsidR="008F3BEE" w:rsidRPr="00E85324" w:rsidRDefault="008F3BEE" w:rsidP="008F3BEE">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B Analisi e produzione di un testo argomentativo </w:t>
            </w:r>
          </w:p>
          <w:p w14:paraId="798ED033" w14:textId="77777777" w:rsidR="008F3BEE" w:rsidRDefault="008F3BEE" w:rsidP="008F3BEE">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C Riflessione critica di carattere espositivo-argomentativo su tematiche di attualità</w:t>
            </w:r>
          </w:p>
          <w:p w14:paraId="76D62C42" w14:textId="77777777" w:rsidR="008F3BEE" w:rsidRPr="001E2210" w:rsidRDefault="008F3BEE" w:rsidP="008F3BEE">
            <w:pPr>
              <w:pStyle w:val="Paragrafoelenco"/>
              <w:autoSpaceDE w:val="0"/>
              <w:autoSpaceDN w:val="0"/>
              <w:adjustRightInd w:val="0"/>
              <w:ind w:left="1068"/>
              <w:jc w:val="both"/>
              <w:rPr>
                <w:rFonts w:asciiTheme="minorHAnsi" w:hAnsiTheme="minorHAnsi"/>
                <w:color w:val="000000" w:themeColor="text1"/>
              </w:rPr>
            </w:pPr>
          </w:p>
          <w:p w14:paraId="116CEA5F" w14:textId="77777777" w:rsidR="008F3BEE" w:rsidRPr="00703D34" w:rsidRDefault="008F3BEE" w:rsidP="008F3BEE">
            <w:pPr>
              <w:autoSpaceDE w:val="0"/>
              <w:autoSpaceDN w:val="0"/>
              <w:adjustRightInd w:val="0"/>
              <w:jc w:val="both"/>
              <w:rPr>
                <w:rFonts w:asciiTheme="minorHAnsi" w:hAnsiTheme="minorHAnsi"/>
                <w:color w:val="000000" w:themeColor="text1"/>
              </w:rPr>
            </w:pPr>
            <w:r w:rsidRPr="00703D34">
              <w:rPr>
                <w:rFonts w:asciiTheme="minorHAnsi" w:eastAsia="SimSun" w:hAnsiTheme="minorHAnsi"/>
                <w:color w:val="000000" w:themeColor="text1"/>
              </w:rPr>
              <w:t>Sono state svolte/non sono state svolte</w:t>
            </w:r>
            <w:r w:rsidRPr="00703D34">
              <w:rPr>
                <w:rFonts w:asciiTheme="minorHAnsi" w:hAnsiTheme="minorHAnsi"/>
                <w:color w:val="000000" w:themeColor="text1"/>
              </w:rPr>
              <w:t xml:space="preserve"> le </w:t>
            </w:r>
            <w:r w:rsidRPr="00703D34">
              <w:rPr>
                <w:rFonts w:asciiTheme="minorHAnsi" w:hAnsiTheme="minorHAnsi"/>
                <w:b/>
                <w:color w:val="000000" w:themeColor="text1"/>
              </w:rPr>
              <w:t>simulazioni della seconda prova scritta d’indirizzo</w:t>
            </w:r>
            <w:r w:rsidRPr="00703D34">
              <w:rPr>
                <w:rFonts w:asciiTheme="minorHAnsi" w:hAnsiTheme="minorHAnsi"/>
                <w:color w:val="000000" w:themeColor="text1"/>
              </w:rPr>
              <w:t xml:space="preserve"> in una delle seguenti tipologie: </w:t>
            </w:r>
          </w:p>
          <w:p w14:paraId="1A6804DF" w14:textId="77777777" w:rsidR="008F3BEE" w:rsidRPr="00E85324" w:rsidRDefault="008F3BEE" w:rsidP="008F3BEE">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testi e documenti economici attinenti al percorso di studio; </w:t>
            </w:r>
          </w:p>
          <w:p w14:paraId="238FA7FE" w14:textId="77777777" w:rsidR="008F3BEE" w:rsidRPr="00E85324" w:rsidRDefault="008F3BEE" w:rsidP="008F3BEE">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casi aziendali; </w:t>
            </w:r>
          </w:p>
          <w:p w14:paraId="592C91F7" w14:textId="77777777" w:rsidR="008F3BEE" w:rsidRPr="00E85324" w:rsidRDefault="008F3BEE" w:rsidP="008F3BEE">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Simulazioni aziendali.</w:t>
            </w:r>
          </w:p>
          <w:p w14:paraId="1DE890A4" w14:textId="77777777" w:rsidR="008F3BEE" w:rsidRPr="007562CC" w:rsidRDefault="008F3BEE" w:rsidP="008F3BEE">
            <w:pPr>
              <w:autoSpaceDE w:val="0"/>
              <w:autoSpaceDN w:val="0"/>
              <w:adjustRightInd w:val="0"/>
              <w:jc w:val="both"/>
              <w:rPr>
                <w:rFonts w:asciiTheme="minorHAnsi" w:hAnsiTheme="minorHAnsi"/>
                <w:color w:val="FF0000"/>
              </w:rPr>
            </w:pPr>
            <w:r w:rsidRPr="007562CC">
              <w:rPr>
                <w:rFonts w:asciiTheme="minorHAnsi" w:hAnsiTheme="minorHAnsi"/>
                <w:color w:val="FF0000"/>
              </w:rPr>
              <w:t>Per la correzione sono state utilizzate le griglie di seguito riportate (da non riportare se le prove non sono state svolte).</w:t>
            </w:r>
          </w:p>
          <w:p w14:paraId="7E01AA3B" w14:textId="77777777" w:rsidR="008F3BEE" w:rsidRPr="00293E1D" w:rsidRDefault="008F3BEE" w:rsidP="008F3BEE">
            <w:pPr>
              <w:autoSpaceDE w:val="0"/>
              <w:autoSpaceDN w:val="0"/>
              <w:adjustRightInd w:val="0"/>
              <w:jc w:val="both"/>
              <w:rPr>
                <w:rFonts w:asciiTheme="minorHAnsi" w:hAnsiTheme="minorHAnsi"/>
                <w:color w:val="000000" w:themeColor="text1"/>
                <w:lang w:eastAsia="it-IT"/>
              </w:rPr>
            </w:pPr>
            <w:r>
              <w:rPr>
                <w:rFonts w:asciiTheme="minorHAnsi" w:hAnsiTheme="minorHAnsi"/>
                <w:color w:val="000000" w:themeColor="text1"/>
                <w:lang w:eastAsia="it-IT"/>
              </w:rPr>
              <w:t>La sospensione della didattica in presenza e la modifica dell’Esame di stato, connessa all’emergenza epidemiologica, ha reso necessario la rimodulazione delle attività di preparazione proposte dal consiglio.</w:t>
            </w:r>
          </w:p>
          <w:p w14:paraId="20ECA4A7" w14:textId="77777777" w:rsidR="008F3BEE" w:rsidRPr="00E85324" w:rsidRDefault="008F3BEE" w:rsidP="008F3BEE">
            <w:pPr>
              <w:autoSpaceDE w:val="0"/>
              <w:autoSpaceDN w:val="0"/>
              <w:adjustRightInd w:val="0"/>
              <w:jc w:val="both"/>
              <w:rPr>
                <w:rFonts w:asciiTheme="minorHAnsi" w:eastAsia="SimSun" w:hAnsiTheme="minorHAnsi"/>
                <w:color w:val="000000" w:themeColor="text1"/>
                <w:sz w:val="22"/>
                <w:szCs w:val="22"/>
                <w:lang w:eastAsia="it-IT"/>
              </w:rPr>
            </w:pPr>
            <w:r w:rsidRPr="00E85324">
              <w:rPr>
                <w:rFonts w:asciiTheme="minorHAnsi" w:eastAsia="SimSun" w:hAnsiTheme="minorHAnsi"/>
                <w:color w:val="000000" w:themeColor="text1"/>
                <w:sz w:val="22"/>
                <w:szCs w:val="22"/>
                <w:lang w:eastAsia="it-IT"/>
              </w:rPr>
              <w:t xml:space="preserve">Per quanto concerne il </w:t>
            </w:r>
            <w:r w:rsidRPr="00E85324">
              <w:rPr>
                <w:rFonts w:asciiTheme="minorHAnsi" w:eastAsia="SimSun" w:hAnsiTheme="minorHAnsi"/>
                <w:b/>
                <w:color w:val="000000" w:themeColor="text1"/>
                <w:sz w:val="22"/>
                <w:szCs w:val="22"/>
                <w:lang w:eastAsia="it-IT"/>
              </w:rPr>
              <w:t>colloquio</w:t>
            </w:r>
            <w:r w:rsidRPr="00E85324">
              <w:rPr>
                <w:rFonts w:asciiTheme="minorHAnsi" w:eastAsia="SimSun" w:hAnsiTheme="minorHAnsi"/>
                <w:color w:val="000000" w:themeColor="text1"/>
                <w:sz w:val="22"/>
                <w:szCs w:val="22"/>
                <w:lang w:eastAsia="it-IT"/>
              </w:rPr>
              <w:t xml:space="preserve"> il Consiglio di Classe ha svolto una simulazione specifica in data …………………………………………. (se effettuata)</w:t>
            </w:r>
          </w:p>
          <w:p w14:paraId="1230DF25" w14:textId="598B755F" w:rsidR="00EB3652" w:rsidRPr="008F3BEE" w:rsidRDefault="008F3BEE" w:rsidP="00162C75">
            <w:pPr>
              <w:autoSpaceDE w:val="0"/>
              <w:autoSpaceDN w:val="0"/>
              <w:adjustRightInd w:val="0"/>
              <w:jc w:val="both"/>
              <w:rPr>
                <w:rFonts w:asciiTheme="minorHAnsi" w:eastAsia="SimSun" w:hAnsiTheme="minorHAnsi"/>
                <w:i/>
                <w:color w:val="000000" w:themeColor="text1"/>
                <w:sz w:val="22"/>
                <w:szCs w:val="22"/>
                <w:lang w:eastAsia="it-IT"/>
              </w:rPr>
            </w:pPr>
            <w:r w:rsidRPr="007562CC">
              <w:rPr>
                <w:rFonts w:asciiTheme="minorHAnsi" w:eastAsia="SimSun" w:hAnsiTheme="minorHAnsi"/>
                <w:color w:val="FF0000"/>
                <w:sz w:val="22"/>
                <w:szCs w:val="22"/>
                <w:lang w:eastAsia="it-IT"/>
              </w:rPr>
              <w:t>Riportare, eventualmente, altre attività svolte per la preparazione degli Esami di Stato</w:t>
            </w:r>
          </w:p>
        </w:tc>
      </w:tr>
    </w:tbl>
    <w:p w14:paraId="32E52FA3" w14:textId="77777777" w:rsidR="00EB3652" w:rsidRDefault="00EB3652" w:rsidP="00EB3652">
      <w:pPr>
        <w:pStyle w:val="Paragrafoelenco"/>
        <w:ind w:left="432"/>
        <w:outlineLvl w:val="0"/>
        <w:rPr>
          <w:rFonts w:asciiTheme="minorHAnsi" w:hAnsiTheme="minorHAnsi"/>
          <w:b/>
        </w:rPr>
      </w:pPr>
    </w:p>
    <w:p w14:paraId="6292F12B" w14:textId="77777777" w:rsidR="00EB3652" w:rsidRDefault="00EB3652" w:rsidP="00EB3652">
      <w:pPr>
        <w:pStyle w:val="Paragrafoelenco"/>
        <w:ind w:left="432"/>
        <w:outlineLvl w:val="0"/>
        <w:rPr>
          <w:rFonts w:asciiTheme="minorHAnsi" w:hAnsiTheme="minorHAnsi"/>
          <w:b/>
        </w:rPr>
      </w:pPr>
    </w:p>
    <w:p w14:paraId="301E067E" w14:textId="7CFB3D09" w:rsidR="000465EB" w:rsidRPr="000465EB" w:rsidRDefault="000465EB" w:rsidP="000465EB">
      <w:pPr>
        <w:pStyle w:val="Paragrafoelenco"/>
        <w:widowControl w:val="0"/>
        <w:autoSpaceDE w:val="0"/>
        <w:autoSpaceDN w:val="0"/>
        <w:adjustRightInd w:val="0"/>
        <w:spacing w:line="280" w:lineRule="atLeast"/>
        <w:ind w:left="360"/>
        <w:rPr>
          <w:rFonts w:ascii="Times" w:hAnsi="Times" w:cs="Times"/>
          <w:color w:val="000000"/>
        </w:rPr>
      </w:pPr>
    </w:p>
    <w:p w14:paraId="462ADF73" w14:textId="2B9C6EBD" w:rsidR="000465EB" w:rsidRPr="00EA470B" w:rsidRDefault="00EA470B" w:rsidP="009D750D">
      <w:pPr>
        <w:rPr>
          <w:b/>
        </w:rPr>
      </w:pPr>
      <w:r w:rsidRPr="00EA470B">
        <w:rPr>
          <w:i/>
          <w:color w:val="FF0000"/>
        </w:rPr>
        <w:t>(N.B. Le griglie vanno inserite nel documento solo se sono state svolte simulazioni per le prove scritte)</w:t>
      </w:r>
    </w:p>
    <w:tbl>
      <w:tblPr>
        <w:tblStyle w:val="Grigliatabella"/>
        <w:tblW w:w="10916" w:type="dxa"/>
        <w:tblInd w:w="-431" w:type="dxa"/>
        <w:tblLayout w:type="fixed"/>
        <w:tblLook w:val="04A0" w:firstRow="1" w:lastRow="0" w:firstColumn="1" w:lastColumn="0" w:noHBand="0" w:noVBand="1"/>
      </w:tblPr>
      <w:tblGrid>
        <w:gridCol w:w="3545"/>
        <w:gridCol w:w="5953"/>
        <w:gridCol w:w="1418"/>
      </w:tblGrid>
      <w:tr w:rsidR="00BB425A" w:rsidRPr="00E40CBE" w14:paraId="16A84B3F" w14:textId="77777777" w:rsidTr="000E5F7E">
        <w:tc>
          <w:tcPr>
            <w:tcW w:w="10916" w:type="dxa"/>
            <w:gridSpan w:val="3"/>
            <w:shd w:val="clear" w:color="auto" w:fill="BFBFBF"/>
          </w:tcPr>
          <w:p w14:paraId="260B32CB" w14:textId="398006C6" w:rsidR="00BB425A" w:rsidRPr="00E40CBE" w:rsidRDefault="00EA470B" w:rsidP="00991D12">
            <w:pPr>
              <w:jc w:val="center"/>
              <w:rPr>
                <w:rFonts w:eastAsia="Calibri"/>
                <w:b/>
              </w:rPr>
            </w:pPr>
            <w:r>
              <w:rPr>
                <w:b/>
              </w:rPr>
              <w:t>GRIGLIA</w:t>
            </w:r>
            <w:r w:rsidR="00BB425A">
              <w:rPr>
                <w:b/>
              </w:rPr>
              <w:t xml:space="preserve"> DI VALUTAZIONE </w:t>
            </w:r>
            <w:r w:rsidR="00BB425A" w:rsidRPr="00E40CBE">
              <w:rPr>
                <w:b/>
              </w:rPr>
              <w:t>GENERAL</w:t>
            </w:r>
            <w:r w:rsidR="00BB425A">
              <w:rPr>
                <w:b/>
              </w:rPr>
              <w:t>E</w:t>
            </w:r>
            <w:r w:rsidR="00BB425A" w:rsidRPr="00E40CBE">
              <w:rPr>
                <w:b/>
              </w:rPr>
              <w:t xml:space="preserve"> </w:t>
            </w:r>
            <w:r w:rsidR="00991D12">
              <w:rPr>
                <w:b/>
              </w:rPr>
              <w:t>DELLA</w:t>
            </w:r>
            <w:r w:rsidR="00BB425A" w:rsidRPr="00E40CBE">
              <w:rPr>
                <w:b/>
              </w:rPr>
              <w:t xml:space="preserve">  PRIMA PROVA</w:t>
            </w:r>
          </w:p>
        </w:tc>
      </w:tr>
      <w:tr w:rsidR="00BB425A" w:rsidRPr="00E40CBE" w14:paraId="23C4BC33" w14:textId="77777777" w:rsidTr="000E5F7E">
        <w:tc>
          <w:tcPr>
            <w:tcW w:w="3545" w:type="dxa"/>
          </w:tcPr>
          <w:p w14:paraId="515B7DE3" w14:textId="77777777" w:rsidR="00BB425A" w:rsidRPr="007A4D8A" w:rsidRDefault="00BB425A" w:rsidP="000E5F7E">
            <w:pPr>
              <w:jc w:val="center"/>
              <w:rPr>
                <w:rFonts w:eastAsia="Calibri"/>
                <w:b/>
              </w:rPr>
            </w:pPr>
            <w:r w:rsidRPr="007A4D8A">
              <w:rPr>
                <w:b/>
              </w:rPr>
              <w:t>INDICATORI</w:t>
            </w:r>
          </w:p>
        </w:tc>
        <w:tc>
          <w:tcPr>
            <w:tcW w:w="5953" w:type="dxa"/>
          </w:tcPr>
          <w:p w14:paraId="3DF94AAD" w14:textId="77777777" w:rsidR="00BB425A" w:rsidRPr="007A4D8A" w:rsidRDefault="00BB425A" w:rsidP="000E5F7E">
            <w:pPr>
              <w:jc w:val="center"/>
              <w:rPr>
                <w:rFonts w:eastAsia="Calibri"/>
                <w:b/>
              </w:rPr>
            </w:pPr>
            <w:r w:rsidRPr="007A4D8A">
              <w:rPr>
                <w:b/>
              </w:rPr>
              <w:t>DESCRITTORI</w:t>
            </w:r>
          </w:p>
        </w:tc>
        <w:tc>
          <w:tcPr>
            <w:tcW w:w="1418" w:type="dxa"/>
          </w:tcPr>
          <w:p w14:paraId="1FB2A731" w14:textId="77777777" w:rsidR="00BB425A" w:rsidRPr="00E40CBE" w:rsidRDefault="00BB425A" w:rsidP="000E5F7E">
            <w:pPr>
              <w:jc w:val="center"/>
              <w:rPr>
                <w:rFonts w:eastAsia="Calibri"/>
                <w:b/>
              </w:rPr>
            </w:pPr>
            <w:r w:rsidRPr="00E40CBE">
              <w:rPr>
                <w:b/>
              </w:rPr>
              <w:t>P</w:t>
            </w:r>
          </w:p>
        </w:tc>
      </w:tr>
      <w:tr w:rsidR="00BB425A" w:rsidRPr="00E40CBE" w14:paraId="33257E58" w14:textId="77777777" w:rsidTr="000E5F7E">
        <w:trPr>
          <w:trHeight w:val="267"/>
        </w:trPr>
        <w:tc>
          <w:tcPr>
            <w:tcW w:w="3545" w:type="dxa"/>
            <w:vMerge w:val="restart"/>
          </w:tcPr>
          <w:p w14:paraId="4D74A93F" w14:textId="77777777" w:rsidR="00BB425A" w:rsidRPr="00E014B5" w:rsidRDefault="00BB425A" w:rsidP="000E5F7E">
            <w:pPr>
              <w:jc w:val="center"/>
            </w:pPr>
          </w:p>
          <w:p w14:paraId="0F8DC2FC" w14:textId="77777777" w:rsidR="00BB425A" w:rsidRPr="00E014B5" w:rsidRDefault="00BB425A" w:rsidP="000E5F7E">
            <w:pPr>
              <w:jc w:val="center"/>
              <w:rPr>
                <w:rFonts w:eastAsia="Calibri"/>
              </w:rPr>
            </w:pPr>
            <w:r w:rsidRPr="00E014B5">
              <w:t>IDEAZIONE, PIANIFICAZIONE E ORGANIZZAZIONE DEL TESTO</w:t>
            </w:r>
          </w:p>
        </w:tc>
        <w:tc>
          <w:tcPr>
            <w:tcW w:w="5953" w:type="dxa"/>
          </w:tcPr>
          <w:p w14:paraId="4C7E0301" w14:textId="77777777" w:rsidR="00BB425A" w:rsidRPr="00E40CBE" w:rsidRDefault="00BB425A" w:rsidP="000E5F7E">
            <w:pPr>
              <w:jc w:val="both"/>
              <w:rPr>
                <w:rFonts w:eastAsia="Calibri"/>
              </w:rPr>
            </w:pPr>
            <w:r w:rsidRPr="00E40CBE">
              <w:rPr>
                <w:rFonts w:eastAsia="Calibri"/>
              </w:rPr>
              <w:t>Il testo denota un’ottima organizzazione e presuppone ideazione e pianificazione adeguate</w:t>
            </w:r>
          </w:p>
        </w:tc>
        <w:tc>
          <w:tcPr>
            <w:tcW w:w="1418" w:type="dxa"/>
          </w:tcPr>
          <w:p w14:paraId="194625D1" w14:textId="77777777" w:rsidR="00BB425A" w:rsidRPr="00E40CBE" w:rsidRDefault="00BB425A" w:rsidP="000E5F7E">
            <w:pPr>
              <w:jc w:val="center"/>
              <w:rPr>
                <w:rFonts w:eastAsia="Calibri"/>
              </w:rPr>
            </w:pPr>
            <w:r w:rsidRPr="00E40CBE">
              <w:rPr>
                <w:rFonts w:eastAsia="Calibri"/>
              </w:rPr>
              <w:t>10</w:t>
            </w:r>
          </w:p>
        </w:tc>
      </w:tr>
      <w:tr w:rsidR="00BB425A" w:rsidRPr="00E40CBE" w14:paraId="5B8696E6" w14:textId="77777777" w:rsidTr="000E5F7E">
        <w:tc>
          <w:tcPr>
            <w:tcW w:w="3545" w:type="dxa"/>
            <w:vMerge/>
          </w:tcPr>
          <w:p w14:paraId="406CD162" w14:textId="77777777" w:rsidR="00BB425A" w:rsidRPr="00E014B5" w:rsidRDefault="00BB425A" w:rsidP="000E5F7E">
            <w:pPr>
              <w:jc w:val="both"/>
              <w:rPr>
                <w:rFonts w:eastAsia="Calibri"/>
              </w:rPr>
            </w:pPr>
          </w:p>
        </w:tc>
        <w:tc>
          <w:tcPr>
            <w:tcW w:w="5953" w:type="dxa"/>
          </w:tcPr>
          <w:p w14:paraId="29A96728" w14:textId="77777777" w:rsidR="00BB425A" w:rsidRPr="00E40CBE" w:rsidRDefault="00BB425A" w:rsidP="000E5F7E">
            <w:pPr>
              <w:jc w:val="both"/>
              <w:rPr>
                <w:rFonts w:eastAsia="Calibri"/>
              </w:rPr>
            </w:pPr>
            <w:r w:rsidRPr="00E40CBE">
              <w:rPr>
                <w:rFonts w:eastAsia="Calibri"/>
              </w:rPr>
              <w:t>Testo ben ideato, esposizione pianificata e ben organizzata</w:t>
            </w:r>
          </w:p>
        </w:tc>
        <w:tc>
          <w:tcPr>
            <w:tcW w:w="1418" w:type="dxa"/>
          </w:tcPr>
          <w:p w14:paraId="62E7391A" w14:textId="77777777" w:rsidR="00BB425A" w:rsidRPr="00E40CBE" w:rsidRDefault="00BB425A" w:rsidP="000E5F7E">
            <w:pPr>
              <w:jc w:val="center"/>
              <w:rPr>
                <w:rFonts w:eastAsia="Calibri"/>
              </w:rPr>
            </w:pPr>
            <w:r w:rsidRPr="00E40CBE">
              <w:rPr>
                <w:rFonts w:eastAsia="Calibri"/>
              </w:rPr>
              <w:t>8</w:t>
            </w:r>
          </w:p>
        </w:tc>
      </w:tr>
      <w:tr w:rsidR="00BB425A" w:rsidRPr="00E40CBE" w14:paraId="6DC749C5" w14:textId="77777777" w:rsidTr="000E5F7E">
        <w:tc>
          <w:tcPr>
            <w:tcW w:w="3545" w:type="dxa"/>
            <w:vMerge/>
          </w:tcPr>
          <w:p w14:paraId="5557EA71" w14:textId="77777777" w:rsidR="00BB425A" w:rsidRPr="00E014B5" w:rsidRDefault="00BB425A" w:rsidP="000E5F7E">
            <w:pPr>
              <w:jc w:val="both"/>
              <w:rPr>
                <w:rFonts w:eastAsia="Calibri"/>
              </w:rPr>
            </w:pPr>
          </w:p>
        </w:tc>
        <w:tc>
          <w:tcPr>
            <w:tcW w:w="5953" w:type="dxa"/>
          </w:tcPr>
          <w:p w14:paraId="28C9D8AE"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628A46B4" w14:textId="77777777" w:rsidR="00BB425A" w:rsidRPr="00E40CBE" w:rsidRDefault="00BB425A" w:rsidP="000E5F7E">
            <w:pPr>
              <w:jc w:val="center"/>
              <w:rPr>
                <w:rFonts w:eastAsia="Calibri"/>
              </w:rPr>
            </w:pPr>
            <w:r w:rsidRPr="00E40CBE">
              <w:rPr>
                <w:rFonts w:eastAsia="Calibri"/>
              </w:rPr>
              <w:t>6</w:t>
            </w:r>
          </w:p>
        </w:tc>
      </w:tr>
      <w:tr w:rsidR="00BB425A" w:rsidRPr="00E40CBE" w14:paraId="2BBF34EF" w14:textId="77777777" w:rsidTr="000E5F7E">
        <w:tc>
          <w:tcPr>
            <w:tcW w:w="3545" w:type="dxa"/>
            <w:vMerge/>
          </w:tcPr>
          <w:p w14:paraId="1165F75E" w14:textId="77777777" w:rsidR="00BB425A" w:rsidRPr="00E014B5" w:rsidRDefault="00BB425A" w:rsidP="000E5F7E">
            <w:pPr>
              <w:jc w:val="both"/>
              <w:rPr>
                <w:rFonts w:eastAsia="Calibri"/>
              </w:rPr>
            </w:pPr>
          </w:p>
        </w:tc>
        <w:tc>
          <w:tcPr>
            <w:tcW w:w="5953" w:type="dxa"/>
          </w:tcPr>
          <w:p w14:paraId="0FCF7ABD"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25A450DF" w14:textId="77777777" w:rsidR="00BB425A" w:rsidRPr="00E40CBE" w:rsidRDefault="00BB425A" w:rsidP="000E5F7E">
            <w:pPr>
              <w:jc w:val="center"/>
              <w:rPr>
                <w:rFonts w:eastAsia="Calibri"/>
              </w:rPr>
            </w:pPr>
            <w:r w:rsidRPr="00E40CBE">
              <w:rPr>
                <w:rFonts w:eastAsia="Calibri"/>
              </w:rPr>
              <w:t>4</w:t>
            </w:r>
          </w:p>
        </w:tc>
      </w:tr>
      <w:tr w:rsidR="00BB425A" w:rsidRPr="00276613" w14:paraId="002CE89F" w14:textId="77777777" w:rsidTr="000E5F7E">
        <w:tc>
          <w:tcPr>
            <w:tcW w:w="10916" w:type="dxa"/>
            <w:gridSpan w:val="3"/>
            <w:shd w:val="clear" w:color="auto" w:fill="F2F2F2" w:themeFill="background1" w:themeFillShade="F2"/>
          </w:tcPr>
          <w:p w14:paraId="615E77F5" w14:textId="77777777" w:rsidR="00BB425A" w:rsidRPr="00276613" w:rsidRDefault="00BB425A" w:rsidP="000E5F7E">
            <w:pPr>
              <w:jc w:val="center"/>
              <w:rPr>
                <w:rFonts w:eastAsia="Calibri"/>
              </w:rPr>
            </w:pPr>
          </w:p>
        </w:tc>
      </w:tr>
      <w:tr w:rsidR="00BB425A" w:rsidRPr="00276613" w14:paraId="1F8B1322" w14:textId="77777777" w:rsidTr="000E5F7E">
        <w:tc>
          <w:tcPr>
            <w:tcW w:w="3545" w:type="dxa"/>
            <w:vMerge w:val="restart"/>
          </w:tcPr>
          <w:p w14:paraId="55E4BD7A" w14:textId="77777777" w:rsidR="00BB425A" w:rsidRPr="00276613" w:rsidRDefault="00BB425A" w:rsidP="000E5F7E">
            <w:pPr>
              <w:jc w:val="center"/>
              <w:rPr>
                <w:rFonts w:eastAsia="Calibri"/>
              </w:rPr>
            </w:pPr>
          </w:p>
          <w:p w14:paraId="4345E77C" w14:textId="77777777" w:rsidR="00BB425A" w:rsidRPr="00276613" w:rsidRDefault="00BB425A" w:rsidP="000E5F7E">
            <w:pPr>
              <w:jc w:val="center"/>
              <w:rPr>
                <w:rFonts w:eastAsia="Calibri"/>
              </w:rPr>
            </w:pPr>
            <w:r w:rsidRPr="00276613">
              <w:rPr>
                <w:rFonts w:eastAsia="Calibri"/>
              </w:rPr>
              <w:t>COESIONE E COERENZA TESTUALE</w:t>
            </w:r>
          </w:p>
        </w:tc>
        <w:tc>
          <w:tcPr>
            <w:tcW w:w="5953" w:type="dxa"/>
          </w:tcPr>
          <w:p w14:paraId="6BCE5311" w14:textId="77777777" w:rsidR="00BB425A" w:rsidRPr="00276613" w:rsidRDefault="00BB425A" w:rsidP="000E5F7E">
            <w:pPr>
              <w:jc w:val="both"/>
              <w:rPr>
                <w:rFonts w:eastAsia="Calibri"/>
              </w:rPr>
            </w:pPr>
            <w:r w:rsidRPr="00276613">
              <w:rPr>
                <w:rFonts w:eastAsia="Calibri"/>
              </w:rPr>
              <w:t>Il testo è rigorosamente coerente e coeso, valorizzato dai connettivi</w:t>
            </w:r>
          </w:p>
        </w:tc>
        <w:tc>
          <w:tcPr>
            <w:tcW w:w="1418" w:type="dxa"/>
          </w:tcPr>
          <w:p w14:paraId="655596E7" w14:textId="77777777" w:rsidR="00BB425A" w:rsidRPr="00276613" w:rsidRDefault="00BB425A" w:rsidP="000E5F7E">
            <w:pPr>
              <w:jc w:val="center"/>
              <w:rPr>
                <w:rFonts w:eastAsia="Calibri"/>
              </w:rPr>
            </w:pPr>
            <w:r w:rsidRPr="00276613">
              <w:rPr>
                <w:rFonts w:eastAsia="Calibri"/>
              </w:rPr>
              <w:t>10</w:t>
            </w:r>
          </w:p>
        </w:tc>
      </w:tr>
      <w:tr w:rsidR="00BB425A" w:rsidRPr="00276613" w14:paraId="3931C8BA" w14:textId="77777777" w:rsidTr="000E5F7E">
        <w:tc>
          <w:tcPr>
            <w:tcW w:w="3545" w:type="dxa"/>
            <w:vMerge/>
          </w:tcPr>
          <w:p w14:paraId="3569B274" w14:textId="77777777" w:rsidR="00BB425A" w:rsidRPr="00276613" w:rsidRDefault="00BB425A" w:rsidP="000E5F7E">
            <w:pPr>
              <w:jc w:val="both"/>
              <w:rPr>
                <w:rFonts w:eastAsia="Calibri"/>
              </w:rPr>
            </w:pPr>
          </w:p>
        </w:tc>
        <w:tc>
          <w:tcPr>
            <w:tcW w:w="5953" w:type="dxa"/>
          </w:tcPr>
          <w:p w14:paraId="32EFE156" w14:textId="77777777" w:rsidR="00BB425A" w:rsidRPr="00276613" w:rsidRDefault="00BB425A" w:rsidP="000E5F7E">
            <w:pPr>
              <w:jc w:val="both"/>
              <w:rPr>
                <w:rFonts w:eastAsia="Calibri"/>
              </w:rPr>
            </w:pPr>
            <w:r w:rsidRPr="00276613">
              <w:rPr>
                <w:rFonts w:eastAsia="Calibri"/>
              </w:rPr>
              <w:t>Il testo è coerente e coeso, con i necessari connettivi</w:t>
            </w:r>
          </w:p>
        </w:tc>
        <w:tc>
          <w:tcPr>
            <w:tcW w:w="1418" w:type="dxa"/>
          </w:tcPr>
          <w:p w14:paraId="37A467E0" w14:textId="77777777" w:rsidR="00BB425A" w:rsidRPr="00276613" w:rsidRDefault="00BB425A" w:rsidP="000E5F7E">
            <w:pPr>
              <w:jc w:val="center"/>
              <w:rPr>
                <w:rFonts w:eastAsia="Calibri"/>
              </w:rPr>
            </w:pPr>
            <w:r w:rsidRPr="00276613">
              <w:rPr>
                <w:rFonts w:eastAsia="Calibri"/>
              </w:rPr>
              <w:t>8</w:t>
            </w:r>
          </w:p>
        </w:tc>
      </w:tr>
      <w:tr w:rsidR="00BB425A" w:rsidRPr="00276613" w14:paraId="407CE42E" w14:textId="77777777" w:rsidTr="000E5F7E">
        <w:tc>
          <w:tcPr>
            <w:tcW w:w="3545" w:type="dxa"/>
            <w:vMerge/>
          </w:tcPr>
          <w:p w14:paraId="45EE64EE" w14:textId="77777777" w:rsidR="00BB425A" w:rsidRPr="00276613" w:rsidRDefault="00BB425A" w:rsidP="000E5F7E">
            <w:pPr>
              <w:jc w:val="both"/>
              <w:rPr>
                <w:rFonts w:eastAsia="Calibri"/>
              </w:rPr>
            </w:pPr>
          </w:p>
        </w:tc>
        <w:tc>
          <w:tcPr>
            <w:tcW w:w="5953" w:type="dxa"/>
          </w:tcPr>
          <w:p w14:paraId="65A2E4BC" w14:textId="77777777" w:rsidR="00BB425A" w:rsidRPr="00276613" w:rsidRDefault="00BB425A" w:rsidP="000E5F7E">
            <w:pPr>
              <w:jc w:val="both"/>
              <w:rPr>
                <w:rFonts w:eastAsia="Calibri"/>
              </w:rPr>
            </w:pPr>
            <w:r w:rsidRPr="00276613">
              <w:rPr>
                <w:rFonts w:eastAsia="Calibri"/>
              </w:rPr>
              <w:t xml:space="preserve">Il testo è nel complesso coerente, anche se i connettivi non </w:t>
            </w:r>
            <w:r w:rsidRPr="00276613">
              <w:rPr>
                <w:rFonts w:eastAsia="Calibri"/>
              </w:rPr>
              <w:lastRenderedPageBreak/>
              <w:t>sono ben curati</w:t>
            </w:r>
          </w:p>
        </w:tc>
        <w:tc>
          <w:tcPr>
            <w:tcW w:w="1418" w:type="dxa"/>
          </w:tcPr>
          <w:p w14:paraId="352DFE2D" w14:textId="77777777" w:rsidR="00BB425A" w:rsidRPr="00276613" w:rsidRDefault="00BB425A" w:rsidP="000E5F7E">
            <w:pPr>
              <w:jc w:val="center"/>
              <w:rPr>
                <w:rFonts w:eastAsia="Calibri"/>
              </w:rPr>
            </w:pPr>
            <w:r w:rsidRPr="00276613">
              <w:rPr>
                <w:rFonts w:eastAsia="Calibri"/>
              </w:rPr>
              <w:lastRenderedPageBreak/>
              <w:t>6</w:t>
            </w:r>
          </w:p>
        </w:tc>
      </w:tr>
      <w:tr w:rsidR="00BB425A" w:rsidRPr="00276613" w14:paraId="73EE5167" w14:textId="77777777" w:rsidTr="000E5F7E">
        <w:tc>
          <w:tcPr>
            <w:tcW w:w="3545" w:type="dxa"/>
            <w:vMerge/>
          </w:tcPr>
          <w:p w14:paraId="124A9EC4" w14:textId="77777777" w:rsidR="00BB425A" w:rsidRPr="00276613" w:rsidRDefault="00BB425A" w:rsidP="000E5F7E">
            <w:pPr>
              <w:jc w:val="both"/>
              <w:rPr>
                <w:rFonts w:eastAsia="Calibri"/>
              </w:rPr>
            </w:pPr>
          </w:p>
        </w:tc>
        <w:tc>
          <w:tcPr>
            <w:tcW w:w="5953" w:type="dxa"/>
          </w:tcPr>
          <w:p w14:paraId="53B987D0" w14:textId="77777777" w:rsidR="00BB425A" w:rsidRPr="00276613" w:rsidRDefault="00BB425A" w:rsidP="000E5F7E">
            <w:pPr>
              <w:jc w:val="both"/>
              <w:rPr>
                <w:rFonts w:eastAsia="Calibri"/>
              </w:rPr>
            </w:pPr>
            <w:r w:rsidRPr="00276613">
              <w:rPr>
                <w:rFonts w:eastAsia="Calibri"/>
              </w:rPr>
              <w:t>In più punti il testo manca di coerenza e coesione</w:t>
            </w:r>
          </w:p>
        </w:tc>
        <w:tc>
          <w:tcPr>
            <w:tcW w:w="1418" w:type="dxa"/>
          </w:tcPr>
          <w:p w14:paraId="0F9C22C3" w14:textId="77777777" w:rsidR="00BB425A" w:rsidRPr="00276613" w:rsidRDefault="00BB425A" w:rsidP="000E5F7E">
            <w:pPr>
              <w:jc w:val="center"/>
              <w:rPr>
                <w:rFonts w:eastAsia="Calibri"/>
              </w:rPr>
            </w:pPr>
            <w:r w:rsidRPr="00276613">
              <w:rPr>
                <w:rFonts w:eastAsia="Calibri"/>
              </w:rPr>
              <w:t>4</w:t>
            </w:r>
          </w:p>
        </w:tc>
      </w:tr>
      <w:tr w:rsidR="00BB425A" w:rsidRPr="00276613" w14:paraId="11F7C771" w14:textId="77777777" w:rsidTr="000E5F7E">
        <w:tc>
          <w:tcPr>
            <w:tcW w:w="10916" w:type="dxa"/>
            <w:gridSpan w:val="3"/>
            <w:shd w:val="clear" w:color="auto" w:fill="F2F2F2" w:themeFill="background1" w:themeFillShade="F2"/>
          </w:tcPr>
          <w:p w14:paraId="18B5CFF6" w14:textId="77777777" w:rsidR="00BB425A" w:rsidRPr="00276613" w:rsidRDefault="00BB425A" w:rsidP="000E5F7E">
            <w:pPr>
              <w:jc w:val="center"/>
              <w:rPr>
                <w:rFonts w:eastAsia="Calibri"/>
              </w:rPr>
            </w:pPr>
          </w:p>
        </w:tc>
      </w:tr>
      <w:tr w:rsidR="00BB425A" w:rsidRPr="00276613" w14:paraId="2F40AFC1" w14:textId="77777777" w:rsidTr="000E5F7E">
        <w:tc>
          <w:tcPr>
            <w:tcW w:w="3545" w:type="dxa"/>
            <w:vMerge w:val="restart"/>
          </w:tcPr>
          <w:p w14:paraId="69AB00EE" w14:textId="77777777" w:rsidR="00BB425A" w:rsidRPr="00276613" w:rsidRDefault="00BB425A" w:rsidP="000E5F7E">
            <w:pPr>
              <w:jc w:val="center"/>
              <w:rPr>
                <w:rFonts w:eastAsia="Calibri"/>
              </w:rPr>
            </w:pPr>
          </w:p>
          <w:p w14:paraId="604FA438" w14:textId="77777777" w:rsidR="00BB425A" w:rsidRPr="00276613" w:rsidRDefault="00BB425A" w:rsidP="000E5F7E">
            <w:pPr>
              <w:jc w:val="center"/>
              <w:rPr>
                <w:rFonts w:eastAsia="Calibri"/>
              </w:rPr>
            </w:pPr>
          </w:p>
          <w:p w14:paraId="6A5BD88D" w14:textId="77777777" w:rsidR="00BB425A" w:rsidRPr="00276613" w:rsidRDefault="00BB425A" w:rsidP="000E5F7E">
            <w:pPr>
              <w:jc w:val="center"/>
              <w:rPr>
                <w:rFonts w:eastAsia="Calibri"/>
              </w:rPr>
            </w:pPr>
            <w:r w:rsidRPr="00276613">
              <w:rPr>
                <w:rFonts w:eastAsia="Calibri"/>
              </w:rPr>
              <w:t>RICCHEZZA E PADRONANZA LESSICALE</w:t>
            </w:r>
          </w:p>
        </w:tc>
        <w:tc>
          <w:tcPr>
            <w:tcW w:w="5953" w:type="dxa"/>
          </w:tcPr>
          <w:p w14:paraId="608F7BC0" w14:textId="77777777" w:rsidR="00BB425A" w:rsidRPr="00276613" w:rsidRDefault="00BB425A" w:rsidP="000E5F7E">
            <w:pPr>
              <w:jc w:val="both"/>
              <w:rPr>
                <w:rFonts w:eastAsia="Calibri"/>
              </w:rPr>
            </w:pPr>
            <w:r w:rsidRPr="00276613">
              <w:rPr>
                <w:rFonts w:eastAsia="Calibri"/>
              </w:rPr>
              <w:t>Dimostra piena padronanza di linguaggio, ricchezza e uso appropriato del lessico</w:t>
            </w:r>
          </w:p>
        </w:tc>
        <w:tc>
          <w:tcPr>
            <w:tcW w:w="1418" w:type="dxa"/>
          </w:tcPr>
          <w:p w14:paraId="7B8B6F7B" w14:textId="77777777" w:rsidR="00BB425A" w:rsidRPr="00276613" w:rsidRDefault="00BB425A" w:rsidP="000E5F7E">
            <w:pPr>
              <w:jc w:val="center"/>
            </w:pPr>
            <w:r w:rsidRPr="00276613">
              <w:t>10</w:t>
            </w:r>
          </w:p>
        </w:tc>
      </w:tr>
      <w:tr w:rsidR="00BB425A" w:rsidRPr="00276613" w14:paraId="7755A6ED" w14:textId="77777777" w:rsidTr="000E5F7E">
        <w:trPr>
          <w:trHeight w:val="430"/>
        </w:trPr>
        <w:tc>
          <w:tcPr>
            <w:tcW w:w="3545" w:type="dxa"/>
            <w:vMerge/>
          </w:tcPr>
          <w:p w14:paraId="5FA35282" w14:textId="77777777" w:rsidR="00BB425A" w:rsidRPr="00276613" w:rsidRDefault="00BB425A" w:rsidP="000E5F7E">
            <w:pPr>
              <w:jc w:val="both"/>
              <w:rPr>
                <w:rFonts w:eastAsia="Calibri"/>
              </w:rPr>
            </w:pPr>
          </w:p>
        </w:tc>
        <w:tc>
          <w:tcPr>
            <w:tcW w:w="5953" w:type="dxa"/>
          </w:tcPr>
          <w:p w14:paraId="17A12570" w14:textId="77777777" w:rsidR="00BB425A" w:rsidRPr="00276613" w:rsidRDefault="00BB425A" w:rsidP="000E5F7E">
            <w:pPr>
              <w:jc w:val="both"/>
              <w:rPr>
                <w:rFonts w:eastAsia="Calibri"/>
              </w:rPr>
            </w:pPr>
            <w:r w:rsidRPr="00276613">
              <w:rPr>
                <w:rFonts w:eastAsia="Calibri"/>
              </w:rPr>
              <w:t>Dimostra proprietà di linguaggio e un uso adeguato del lessico</w:t>
            </w:r>
          </w:p>
        </w:tc>
        <w:tc>
          <w:tcPr>
            <w:tcW w:w="1418" w:type="dxa"/>
          </w:tcPr>
          <w:p w14:paraId="1C25F5DC" w14:textId="77777777" w:rsidR="00BB425A" w:rsidRPr="00276613" w:rsidRDefault="00BB425A" w:rsidP="000E5F7E">
            <w:pPr>
              <w:jc w:val="center"/>
            </w:pPr>
            <w:r w:rsidRPr="00276613">
              <w:t>8</w:t>
            </w:r>
          </w:p>
        </w:tc>
      </w:tr>
      <w:tr w:rsidR="00BB425A" w:rsidRPr="00276613" w14:paraId="5FCC17EC" w14:textId="77777777" w:rsidTr="000E5F7E">
        <w:tc>
          <w:tcPr>
            <w:tcW w:w="3545" w:type="dxa"/>
            <w:vMerge/>
          </w:tcPr>
          <w:p w14:paraId="2BF1C02B" w14:textId="77777777" w:rsidR="00BB425A" w:rsidRPr="00276613" w:rsidRDefault="00BB425A" w:rsidP="000E5F7E">
            <w:pPr>
              <w:jc w:val="both"/>
              <w:rPr>
                <w:rFonts w:eastAsia="Calibri"/>
              </w:rPr>
            </w:pPr>
          </w:p>
        </w:tc>
        <w:tc>
          <w:tcPr>
            <w:tcW w:w="5953" w:type="dxa"/>
          </w:tcPr>
          <w:p w14:paraId="74660503" w14:textId="77777777" w:rsidR="00BB425A" w:rsidRPr="00276613" w:rsidRDefault="00BB425A" w:rsidP="000E5F7E">
            <w:pPr>
              <w:jc w:val="both"/>
              <w:rPr>
                <w:rFonts w:eastAsia="Calibri"/>
              </w:rPr>
            </w:pPr>
            <w:r w:rsidRPr="00276613">
              <w:rPr>
                <w:rFonts w:eastAsia="Calibri"/>
              </w:rPr>
              <w:t xml:space="preserve">Incorre in alcune improprietà di linguaggio ed usa un lessico limitato </w:t>
            </w:r>
          </w:p>
        </w:tc>
        <w:tc>
          <w:tcPr>
            <w:tcW w:w="1418" w:type="dxa"/>
          </w:tcPr>
          <w:p w14:paraId="08DB4AAA" w14:textId="77777777" w:rsidR="00BB425A" w:rsidRPr="00276613" w:rsidRDefault="00BB425A" w:rsidP="000E5F7E">
            <w:pPr>
              <w:jc w:val="center"/>
            </w:pPr>
            <w:r w:rsidRPr="00276613">
              <w:t>6</w:t>
            </w:r>
          </w:p>
        </w:tc>
      </w:tr>
      <w:tr w:rsidR="00BB425A" w:rsidRPr="00276613" w14:paraId="166F797D" w14:textId="77777777" w:rsidTr="000E5F7E">
        <w:tc>
          <w:tcPr>
            <w:tcW w:w="3545" w:type="dxa"/>
            <w:vMerge/>
          </w:tcPr>
          <w:p w14:paraId="33BEB378" w14:textId="77777777" w:rsidR="00BB425A" w:rsidRPr="00276613" w:rsidRDefault="00BB425A" w:rsidP="000E5F7E">
            <w:pPr>
              <w:jc w:val="both"/>
              <w:rPr>
                <w:rFonts w:eastAsia="Calibri"/>
              </w:rPr>
            </w:pPr>
          </w:p>
        </w:tc>
        <w:tc>
          <w:tcPr>
            <w:tcW w:w="5953" w:type="dxa"/>
          </w:tcPr>
          <w:p w14:paraId="35F7CA4D" w14:textId="77777777" w:rsidR="00BB425A" w:rsidRPr="00276613" w:rsidRDefault="00BB425A" w:rsidP="000E5F7E">
            <w:pPr>
              <w:jc w:val="both"/>
              <w:rPr>
                <w:rFonts w:eastAsia="Calibri"/>
              </w:rPr>
            </w:pPr>
            <w:r w:rsidRPr="00276613">
              <w:rPr>
                <w:rFonts w:eastAsia="Calibri"/>
              </w:rPr>
              <w:t>Incorre in diffuse improprietà di linguaggio ed usa un lessico ristretto e improprio</w:t>
            </w:r>
          </w:p>
        </w:tc>
        <w:tc>
          <w:tcPr>
            <w:tcW w:w="1418" w:type="dxa"/>
          </w:tcPr>
          <w:p w14:paraId="7E18BF4A" w14:textId="77777777" w:rsidR="00BB425A" w:rsidRPr="00276613" w:rsidRDefault="00BB425A" w:rsidP="000E5F7E">
            <w:pPr>
              <w:jc w:val="center"/>
            </w:pPr>
            <w:r w:rsidRPr="00276613">
              <w:t>4</w:t>
            </w:r>
          </w:p>
        </w:tc>
      </w:tr>
      <w:tr w:rsidR="00BB425A" w:rsidRPr="00276613" w14:paraId="52B736E4" w14:textId="77777777" w:rsidTr="000E5F7E">
        <w:trPr>
          <w:trHeight w:val="136"/>
        </w:trPr>
        <w:tc>
          <w:tcPr>
            <w:tcW w:w="10916" w:type="dxa"/>
            <w:gridSpan w:val="3"/>
            <w:shd w:val="clear" w:color="auto" w:fill="F2F2F2" w:themeFill="background1" w:themeFillShade="F2"/>
          </w:tcPr>
          <w:p w14:paraId="4D9470C6" w14:textId="77777777" w:rsidR="00BB425A" w:rsidRPr="00276613" w:rsidRDefault="00BB425A" w:rsidP="000E5F7E">
            <w:pPr>
              <w:jc w:val="center"/>
            </w:pPr>
          </w:p>
        </w:tc>
      </w:tr>
      <w:tr w:rsidR="00BB425A" w:rsidRPr="00276613" w14:paraId="4B5C33DA" w14:textId="77777777" w:rsidTr="000E5F7E">
        <w:tc>
          <w:tcPr>
            <w:tcW w:w="3545" w:type="dxa"/>
            <w:vMerge w:val="restart"/>
          </w:tcPr>
          <w:p w14:paraId="59C1B64C" w14:textId="77777777" w:rsidR="00BB425A" w:rsidRPr="00276613" w:rsidRDefault="00BB425A" w:rsidP="000E5F7E">
            <w:pPr>
              <w:jc w:val="center"/>
              <w:rPr>
                <w:rFonts w:eastAsia="Calibri"/>
              </w:rPr>
            </w:pPr>
          </w:p>
          <w:p w14:paraId="777B69E8" w14:textId="77777777" w:rsidR="00BB425A" w:rsidRPr="00276613" w:rsidRDefault="00BB425A" w:rsidP="000E5F7E">
            <w:pPr>
              <w:jc w:val="center"/>
              <w:rPr>
                <w:rFonts w:eastAsia="Calibri"/>
              </w:rPr>
            </w:pPr>
            <w:r w:rsidRPr="00276613">
              <w:rPr>
                <w:rFonts w:eastAsia="Calibri"/>
              </w:rPr>
              <w:t>CORRETTEZZA GRAMMATICALE E PUNTEGGIATURA</w:t>
            </w:r>
          </w:p>
        </w:tc>
        <w:tc>
          <w:tcPr>
            <w:tcW w:w="5953" w:type="dxa"/>
          </w:tcPr>
          <w:p w14:paraId="549AE37D" w14:textId="77777777" w:rsidR="00BB425A" w:rsidRPr="00276613" w:rsidRDefault="00BB425A" w:rsidP="000E5F7E">
            <w:pPr>
              <w:jc w:val="both"/>
              <w:rPr>
                <w:rFonts w:eastAsia="Calibri"/>
              </w:rPr>
            </w:pPr>
            <w:r w:rsidRPr="00276613">
              <w:rPr>
                <w:rFonts w:eastAsia="Calibri"/>
              </w:rPr>
              <w:t>Il testo è pienamente corretto; la punteggiatura è varia e appropriata</w:t>
            </w:r>
          </w:p>
        </w:tc>
        <w:tc>
          <w:tcPr>
            <w:tcW w:w="1418" w:type="dxa"/>
          </w:tcPr>
          <w:p w14:paraId="55161624" w14:textId="77777777" w:rsidR="00BB425A" w:rsidRPr="00276613" w:rsidRDefault="00BB425A" w:rsidP="000E5F7E">
            <w:pPr>
              <w:jc w:val="center"/>
            </w:pPr>
            <w:r w:rsidRPr="00276613">
              <w:t>10</w:t>
            </w:r>
          </w:p>
        </w:tc>
      </w:tr>
      <w:tr w:rsidR="00BB425A" w:rsidRPr="00276613" w14:paraId="3BFECBE8" w14:textId="77777777" w:rsidTr="000E5F7E">
        <w:tc>
          <w:tcPr>
            <w:tcW w:w="3545" w:type="dxa"/>
            <w:vMerge/>
          </w:tcPr>
          <w:p w14:paraId="2B3E04B1" w14:textId="77777777" w:rsidR="00BB425A" w:rsidRPr="00276613" w:rsidRDefault="00BB425A" w:rsidP="000E5F7E">
            <w:pPr>
              <w:jc w:val="both"/>
              <w:rPr>
                <w:rFonts w:eastAsia="Calibri"/>
              </w:rPr>
            </w:pPr>
          </w:p>
        </w:tc>
        <w:tc>
          <w:tcPr>
            <w:tcW w:w="5953" w:type="dxa"/>
          </w:tcPr>
          <w:p w14:paraId="0546D39F" w14:textId="77777777" w:rsidR="00BB425A" w:rsidRPr="00276613" w:rsidRDefault="00BB425A" w:rsidP="000E5F7E">
            <w:pPr>
              <w:jc w:val="both"/>
              <w:rPr>
                <w:rFonts w:eastAsia="Calibri"/>
              </w:rPr>
            </w:pPr>
            <w:r w:rsidRPr="00276613">
              <w:rPr>
                <w:rFonts w:eastAsia="Calibri"/>
              </w:rPr>
              <w:t>Il testo è sostanzialmente corretto con punteggiatura adeguata</w:t>
            </w:r>
          </w:p>
        </w:tc>
        <w:tc>
          <w:tcPr>
            <w:tcW w:w="1418" w:type="dxa"/>
          </w:tcPr>
          <w:p w14:paraId="09311BA9" w14:textId="77777777" w:rsidR="00BB425A" w:rsidRPr="00276613" w:rsidRDefault="00BB425A" w:rsidP="000E5F7E">
            <w:pPr>
              <w:jc w:val="center"/>
            </w:pPr>
            <w:r w:rsidRPr="00276613">
              <w:t>8</w:t>
            </w:r>
          </w:p>
        </w:tc>
      </w:tr>
      <w:tr w:rsidR="00BB425A" w:rsidRPr="00276613" w14:paraId="453DBEAE" w14:textId="77777777" w:rsidTr="000E5F7E">
        <w:tc>
          <w:tcPr>
            <w:tcW w:w="3545" w:type="dxa"/>
            <w:vMerge/>
          </w:tcPr>
          <w:p w14:paraId="38E14EE2" w14:textId="77777777" w:rsidR="00BB425A" w:rsidRPr="00276613" w:rsidRDefault="00BB425A" w:rsidP="000E5F7E">
            <w:pPr>
              <w:jc w:val="both"/>
              <w:rPr>
                <w:rFonts w:eastAsia="Calibri"/>
              </w:rPr>
            </w:pPr>
          </w:p>
        </w:tc>
        <w:tc>
          <w:tcPr>
            <w:tcW w:w="5953" w:type="dxa"/>
          </w:tcPr>
          <w:p w14:paraId="369C1882" w14:textId="77777777" w:rsidR="00BB425A" w:rsidRPr="00276613" w:rsidRDefault="00BB425A" w:rsidP="000E5F7E">
            <w:pPr>
              <w:jc w:val="both"/>
              <w:rPr>
                <w:rFonts w:eastAsia="Calibri"/>
              </w:rPr>
            </w:pPr>
            <w:r w:rsidRPr="00276613">
              <w:rPr>
                <w:rFonts w:eastAsia="Calibri"/>
              </w:rPr>
              <w:t>Il testo è sufficientemente corretto, con qualche difetto di punteggiatura</w:t>
            </w:r>
          </w:p>
        </w:tc>
        <w:tc>
          <w:tcPr>
            <w:tcW w:w="1418" w:type="dxa"/>
          </w:tcPr>
          <w:p w14:paraId="1D64F5FD" w14:textId="77777777" w:rsidR="00BB425A" w:rsidRPr="00276613" w:rsidRDefault="00BB425A" w:rsidP="000E5F7E">
            <w:pPr>
              <w:jc w:val="center"/>
            </w:pPr>
            <w:r w:rsidRPr="00276613">
              <w:t>6</w:t>
            </w:r>
          </w:p>
        </w:tc>
      </w:tr>
      <w:tr w:rsidR="00BB425A" w:rsidRPr="00276613" w14:paraId="61070AA2" w14:textId="77777777" w:rsidTr="000E5F7E">
        <w:tc>
          <w:tcPr>
            <w:tcW w:w="3545" w:type="dxa"/>
            <w:vMerge/>
          </w:tcPr>
          <w:p w14:paraId="6CC8F5E5" w14:textId="77777777" w:rsidR="00BB425A" w:rsidRPr="00276613" w:rsidRDefault="00BB425A" w:rsidP="000E5F7E">
            <w:pPr>
              <w:jc w:val="both"/>
              <w:rPr>
                <w:rFonts w:eastAsia="Calibri"/>
              </w:rPr>
            </w:pPr>
          </w:p>
        </w:tc>
        <w:tc>
          <w:tcPr>
            <w:tcW w:w="5953" w:type="dxa"/>
          </w:tcPr>
          <w:p w14:paraId="748E467A" w14:textId="77777777" w:rsidR="00BB425A" w:rsidRPr="00276613" w:rsidRDefault="00BB425A" w:rsidP="000E5F7E">
            <w:pPr>
              <w:jc w:val="both"/>
              <w:rPr>
                <w:rFonts w:eastAsia="Calibri"/>
              </w:rPr>
            </w:pPr>
            <w:r w:rsidRPr="00276613">
              <w:rPr>
                <w:rFonts w:eastAsia="Calibri"/>
              </w:rPr>
              <w:t>Il testo è a tratti scorretto, con gravi e frequenti errori morfosintattici; non presta attenzione alla punteggiatura</w:t>
            </w:r>
          </w:p>
        </w:tc>
        <w:tc>
          <w:tcPr>
            <w:tcW w:w="1418" w:type="dxa"/>
          </w:tcPr>
          <w:p w14:paraId="1132B2EE" w14:textId="77777777" w:rsidR="00BB425A" w:rsidRPr="00276613" w:rsidRDefault="00BB425A" w:rsidP="000E5F7E">
            <w:pPr>
              <w:jc w:val="center"/>
            </w:pPr>
            <w:r w:rsidRPr="00276613">
              <w:t>4</w:t>
            </w:r>
          </w:p>
        </w:tc>
      </w:tr>
      <w:tr w:rsidR="00BB425A" w:rsidRPr="00276613" w14:paraId="532CDC60" w14:textId="77777777" w:rsidTr="000E5F7E">
        <w:trPr>
          <w:trHeight w:val="141"/>
        </w:trPr>
        <w:tc>
          <w:tcPr>
            <w:tcW w:w="10916" w:type="dxa"/>
            <w:gridSpan w:val="3"/>
            <w:shd w:val="clear" w:color="auto" w:fill="F2F2F2" w:themeFill="background1" w:themeFillShade="F2"/>
          </w:tcPr>
          <w:p w14:paraId="662FCF34" w14:textId="77777777" w:rsidR="00BB425A" w:rsidRPr="00276613" w:rsidRDefault="00BB425A" w:rsidP="000E5F7E">
            <w:pPr>
              <w:jc w:val="center"/>
            </w:pPr>
          </w:p>
        </w:tc>
      </w:tr>
      <w:tr w:rsidR="00BB425A" w:rsidRPr="00276613" w14:paraId="5F719F37" w14:textId="77777777" w:rsidTr="000E5F7E">
        <w:trPr>
          <w:trHeight w:val="311"/>
        </w:trPr>
        <w:tc>
          <w:tcPr>
            <w:tcW w:w="3545" w:type="dxa"/>
            <w:vMerge w:val="restart"/>
          </w:tcPr>
          <w:p w14:paraId="7B0F2A95" w14:textId="77777777" w:rsidR="00BB425A" w:rsidRPr="00276613" w:rsidRDefault="00BB425A" w:rsidP="000E5F7E">
            <w:pPr>
              <w:jc w:val="center"/>
              <w:rPr>
                <w:rFonts w:eastAsia="Calibri"/>
              </w:rPr>
            </w:pPr>
          </w:p>
          <w:p w14:paraId="0FE1A2EC" w14:textId="77777777" w:rsidR="00BB425A" w:rsidRPr="00276613" w:rsidRDefault="00BB425A" w:rsidP="000E5F7E">
            <w:pPr>
              <w:jc w:val="center"/>
              <w:rPr>
                <w:rFonts w:eastAsia="Calibri"/>
              </w:rPr>
            </w:pPr>
            <w:r w:rsidRPr="00276613">
              <w:rPr>
                <w:rFonts w:eastAsia="Calibri"/>
              </w:rPr>
              <w:t>AMPIEZZA E PRECISIONE DELLE CONOSCENZE E DEI RIFERIMENTI CULTURALI</w:t>
            </w:r>
          </w:p>
        </w:tc>
        <w:tc>
          <w:tcPr>
            <w:tcW w:w="5953" w:type="dxa"/>
          </w:tcPr>
          <w:p w14:paraId="5E33F6E6" w14:textId="77777777" w:rsidR="00BB425A" w:rsidRPr="00276613" w:rsidRDefault="00BB425A" w:rsidP="000E5F7E">
            <w:pPr>
              <w:jc w:val="both"/>
              <w:rPr>
                <w:rFonts w:eastAsia="Calibri"/>
              </w:rPr>
            </w:pPr>
            <w:r w:rsidRPr="00276613">
              <w:rPr>
                <w:rFonts w:eastAsia="Calibri"/>
              </w:rPr>
              <w:t>Dimostra ampiezza e precisione delle conoscenze e dei riferimenti culturali</w:t>
            </w:r>
          </w:p>
        </w:tc>
        <w:tc>
          <w:tcPr>
            <w:tcW w:w="1418" w:type="dxa"/>
          </w:tcPr>
          <w:p w14:paraId="0A93B41E" w14:textId="77777777" w:rsidR="00BB425A" w:rsidRPr="00276613" w:rsidRDefault="00BB425A" w:rsidP="000E5F7E">
            <w:pPr>
              <w:jc w:val="center"/>
            </w:pPr>
            <w:r w:rsidRPr="00276613">
              <w:t>10</w:t>
            </w:r>
          </w:p>
        </w:tc>
      </w:tr>
      <w:tr w:rsidR="00BB425A" w:rsidRPr="00276613" w14:paraId="49B3F89D" w14:textId="77777777" w:rsidTr="000E5F7E">
        <w:tc>
          <w:tcPr>
            <w:tcW w:w="3545" w:type="dxa"/>
            <w:vMerge/>
          </w:tcPr>
          <w:p w14:paraId="24F5E34A" w14:textId="77777777" w:rsidR="00BB425A" w:rsidRPr="00276613" w:rsidRDefault="00BB425A" w:rsidP="000E5F7E">
            <w:pPr>
              <w:jc w:val="both"/>
              <w:rPr>
                <w:rFonts w:eastAsia="Calibri"/>
              </w:rPr>
            </w:pPr>
          </w:p>
        </w:tc>
        <w:tc>
          <w:tcPr>
            <w:tcW w:w="5953" w:type="dxa"/>
          </w:tcPr>
          <w:p w14:paraId="081D4D5A" w14:textId="77777777" w:rsidR="00BB425A" w:rsidRPr="00276613" w:rsidRDefault="00BB425A" w:rsidP="000E5F7E">
            <w:pPr>
              <w:jc w:val="both"/>
              <w:rPr>
                <w:rFonts w:eastAsia="Calibri"/>
              </w:rPr>
            </w:pPr>
            <w:r w:rsidRPr="00276613">
              <w:rPr>
                <w:rFonts w:eastAsia="Calibri"/>
              </w:rPr>
              <w:t>Dimostra una buona preparazione e sa operare riferimenti culturali</w:t>
            </w:r>
          </w:p>
        </w:tc>
        <w:tc>
          <w:tcPr>
            <w:tcW w:w="1418" w:type="dxa"/>
          </w:tcPr>
          <w:p w14:paraId="672D2366" w14:textId="77777777" w:rsidR="00BB425A" w:rsidRPr="00276613" w:rsidRDefault="00BB425A" w:rsidP="000E5F7E">
            <w:pPr>
              <w:jc w:val="center"/>
            </w:pPr>
            <w:r w:rsidRPr="00276613">
              <w:t>8</w:t>
            </w:r>
          </w:p>
        </w:tc>
      </w:tr>
      <w:tr w:rsidR="00BB425A" w:rsidRPr="00276613" w14:paraId="6D8D42F1" w14:textId="77777777" w:rsidTr="000E5F7E">
        <w:tc>
          <w:tcPr>
            <w:tcW w:w="3545" w:type="dxa"/>
            <w:vMerge/>
          </w:tcPr>
          <w:p w14:paraId="185582D8" w14:textId="77777777" w:rsidR="00BB425A" w:rsidRPr="00276613" w:rsidRDefault="00BB425A" w:rsidP="000E5F7E">
            <w:pPr>
              <w:jc w:val="both"/>
              <w:rPr>
                <w:rFonts w:eastAsia="Calibri"/>
              </w:rPr>
            </w:pPr>
          </w:p>
        </w:tc>
        <w:tc>
          <w:tcPr>
            <w:tcW w:w="5953" w:type="dxa"/>
          </w:tcPr>
          <w:p w14:paraId="238949D9" w14:textId="77777777" w:rsidR="00BB425A" w:rsidRPr="00276613" w:rsidRDefault="00BB425A" w:rsidP="000E5F7E">
            <w:pPr>
              <w:jc w:val="both"/>
              <w:rPr>
                <w:rFonts w:eastAsia="Calibri"/>
              </w:rPr>
            </w:pPr>
            <w:r w:rsidRPr="00276613">
              <w:rPr>
                <w:rFonts w:eastAsia="Calibri"/>
              </w:rPr>
              <w:t>Si orienta in ambito culturale anche se con riferimenti abbastanza sommari</w:t>
            </w:r>
          </w:p>
        </w:tc>
        <w:tc>
          <w:tcPr>
            <w:tcW w:w="1418" w:type="dxa"/>
          </w:tcPr>
          <w:p w14:paraId="64E2D835" w14:textId="77777777" w:rsidR="00BB425A" w:rsidRPr="00276613" w:rsidRDefault="00BB425A" w:rsidP="000E5F7E">
            <w:pPr>
              <w:jc w:val="center"/>
            </w:pPr>
            <w:r w:rsidRPr="00276613">
              <w:t>6</w:t>
            </w:r>
          </w:p>
        </w:tc>
      </w:tr>
      <w:tr w:rsidR="00BB425A" w:rsidRPr="00276613" w14:paraId="08650E8F" w14:textId="77777777" w:rsidTr="000E5F7E">
        <w:tc>
          <w:tcPr>
            <w:tcW w:w="3545" w:type="dxa"/>
            <w:vMerge/>
          </w:tcPr>
          <w:p w14:paraId="5F4E01A6" w14:textId="77777777" w:rsidR="00BB425A" w:rsidRPr="00276613" w:rsidRDefault="00BB425A" w:rsidP="000E5F7E">
            <w:pPr>
              <w:jc w:val="both"/>
              <w:rPr>
                <w:rFonts w:eastAsia="Calibri"/>
              </w:rPr>
            </w:pPr>
          </w:p>
        </w:tc>
        <w:tc>
          <w:tcPr>
            <w:tcW w:w="5953" w:type="dxa"/>
          </w:tcPr>
          <w:p w14:paraId="4EA21EF0" w14:textId="77777777" w:rsidR="00BB425A" w:rsidRPr="00276613" w:rsidRDefault="00BB425A" w:rsidP="000E5F7E">
            <w:pPr>
              <w:jc w:val="both"/>
              <w:rPr>
                <w:rFonts w:eastAsia="Calibri"/>
              </w:rPr>
            </w:pPr>
            <w:r w:rsidRPr="00276613">
              <w:rPr>
                <w:rFonts w:eastAsia="Calibri"/>
              </w:rPr>
              <w:t>Le conoscenze sono lacunose; i riferimenti culturali sono approssimativi e confusi</w:t>
            </w:r>
          </w:p>
        </w:tc>
        <w:tc>
          <w:tcPr>
            <w:tcW w:w="1418" w:type="dxa"/>
          </w:tcPr>
          <w:p w14:paraId="3C89AAAA" w14:textId="77777777" w:rsidR="00BB425A" w:rsidRPr="00276613" w:rsidRDefault="00BB425A" w:rsidP="000E5F7E">
            <w:pPr>
              <w:jc w:val="center"/>
            </w:pPr>
            <w:r w:rsidRPr="00276613">
              <w:t>4</w:t>
            </w:r>
          </w:p>
        </w:tc>
      </w:tr>
      <w:tr w:rsidR="00BB425A" w:rsidRPr="00276613" w14:paraId="2A709548" w14:textId="77777777" w:rsidTr="000E5F7E">
        <w:tc>
          <w:tcPr>
            <w:tcW w:w="10916" w:type="dxa"/>
            <w:gridSpan w:val="3"/>
            <w:shd w:val="clear" w:color="auto" w:fill="F2F2F2" w:themeFill="background1" w:themeFillShade="F2"/>
          </w:tcPr>
          <w:p w14:paraId="27EC2C6A" w14:textId="77777777" w:rsidR="00BB425A" w:rsidRPr="00276613" w:rsidRDefault="00BB425A" w:rsidP="000E5F7E"/>
        </w:tc>
      </w:tr>
      <w:tr w:rsidR="00BB425A" w:rsidRPr="00276613" w14:paraId="79A3AB2F" w14:textId="77777777" w:rsidTr="000E5F7E">
        <w:tc>
          <w:tcPr>
            <w:tcW w:w="3545" w:type="dxa"/>
            <w:vMerge w:val="restart"/>
          </w:tcPr>
          <w:p w14:paraId="3C1BBC87" w14:textId="77777777" w:rsidR="00BB425A" w:rsidRPr="00276613" w:rsidRDefault="00BB425A" w:rsidP="000E5F7E">
            <w:pPr>
              <w:jc w:val="center"/>
              <w:rPr>
                <w:rFonts w:eastAsia="Calibri"/>
              </w:rPr>
            </w:pPr>
          </w:p>
          <w:p w14:paraId="0F1C6AED" w14:textId="77777777" w:rsidR="00BB425A" w:rsidRPr="00276613" w:rsidRDefault="00BB425A" w:rsidP="000E5F7E">
            <w:pPr>
              <w:jc w:val="center"/>
              <w:rPr>
                <w:rFonts w:eastAsia="Calibri"/>
              </w:rPr>
            </w:pPr>
            <w:r w:rsidRPr="00276613">
              <w:rPr>
                <w:rFonts w:eastAsia="Calibri"/>
              </w:rPr>
              <w:t>ESPRESSIONE DI GIUDIZI CRITICI E VALUTAZIONI PERSONALI</w:t>
            </w:r>
          </w:p>
        </w:tc>
        <w:tc>
          <w:tcPr>
            <w:tcW w:w="5953" w:type="dxa"/>
          </w:tcPr>
          <w:p w14:paraId="503EBE71" w14:textId="77777777" w:rsidR="00BB425A" w:rsidRPr="00276613" w:rsidRDefault="00BB425A" w:rsidP="000E5F7E">
            <w:pPr>
              <w:jc w:val="both"/>
              <w:rPr>
                <w:rFonts w:eastAsia="Calibri"/>
              </w:rPr>
            </w:pPr>
            <w:r w:rsidRPr="00276613">
              <w:rPr>
                <w:rFonts w:eastAsia="Calibri"/>
              </w:rPr>
              <w:t>Sa esprimere giudizi critici appropriati e valutazioni personali apprezzabili</w:t>
            </w:r>
          </w:p>
        </w:tc>
        <w:tc>
          <w:tcPr>
            <w:tcW w:w="1418" w:type="dxa"/>
          </w:tcPr>
          <w:p w14:paraId="121CE5AC" w14:textId="77777777" w:rsidR="00BB425A" w:rsidRPr="00276613" w:rsidRDefault="00BB425A" w:rsidP="000E5F7E">
            <w:pPr>
              <w:jc w:val="center"/>
            </w:pPr>
            <w:r w:rsidRPr="00276613">
              <w:t>10</w:t>
            </w:r>
          </w:p>
        </w:tc>
      </w:tr>
      <w:tr w:rsidR="00BB425A" w:rsidRPr="00276613" w14:paraId="34A4CB88" w14:textId="77777777" w:rsidTr="000E5F7E">
        <w:tc>
          <w:tcPr>
            <w:tcW w:w="3545" w:type="dxa"/>
            <w:vMerge/>
          </w:tcPr>
          <w:p w14:paraId="16EB10A7" w14:textId="77777777" w:rsidR="00BB425A" w:rsidRPr="00276613" w:rsidRDefault="00BB425A" w:rsidP="000E5F7E">
            <w:pPr>
              <w:jc w:val="both"/>
              <w:rPr>
                <w:rFonts w:eastAsia="Calibri"/>
              </w:rPr>
            </w:pPr>
          </w:p>
        </w:tc>
        <w:tc>
          <w:tcPr>
            <w:tcW w:w="5953" w:type="dxa"/>
          </w:tcPr>
          <w:p w14:paraId="52EAA3C5" w14:textId="77777777" w:rsidR="00BB425A" w:rsidRPr="00276613" w:rsidRDefault="00BB425A" w:rsidP="000E5F7E">
            <w:pPr>
              <w:jc w:val="both"/>
              <w:rPr>
                <w:rFonts w:eastAsia="Calibri"/>
              </w:rPr>
            </w:pPr>
            <w:r w:rsidRPr="00276613">
              <w:rPr>
                <w:rFonts w:eastAsia="Calibri"/>
              </w:rPr>
              <w:t>Sa esprimere alcuni punti di vista critici in prospettiva personale</w:t>
            </w:r>
          </w:p>
        </w:tc>
        <w:tc>
          <w:tcPr>
            <w:tcW w:w="1418" w:type="dxa"/>
          </w:tcPr>
          <w:p w14:paraId="0E9992E3" w14:textId="77777777" w:rsidR="00BB425A" w:rsidRPr="00276613" w:rsidRDefault="00BB425A" w:rsidP="000E5F7E">
            <w:pPr>
              <w:jc w:val="center"/>
            </w:pPr>
            <w:r w:rsidRPr="00276613">
              <w:t>8</w:t>
            </w:r>
          </w:p>
        </w:tc>
      </w:tr>
      <w:tr w:rsidR="00BB425A" w:rsidRPr="00276613" w14:paraId="03EA4AB0" w14:textId="77777777" w:rsidTr="000E5F7E">
        <w:tc>
          <w:tcPr>
            <w:tcW w:w="3545" w:type="dxa"/>
            <w:vMerge/>
          </w:tcPr>
          <w:p w14:paraId="3120FBAC" w14:textId="77777777" w:rsidR="00BB425A" w:rsidRPr="00276613" w:rsidRDefault="00BB425A" w:rsidP="000E5F7E">
            <w:pPr>
              <w:jc w:val="both"/>
              <w:rPr>
                <w:rFonts w:eastAsia="Calibri"/>
              </w:rPr>
            </w:pPr>
          </w:p>
        </w:tc>
        <w:tc>
          <w:tcPr>
            <w:tcW w:w="5953" w:type="dxa"/>
          </w:tcPr>
          <w:p w14:paraId="5963B21A" w14:textId="77777777" w:rsidR="00BB425A" w:rsidRPr="00276613" w:rsidRDefault="00BB425A" w:rsidP="000E5F7E">
            <w:pPr>
              <w:jc w:val="both"/>
              <w:rPr>
                <w:rFonts w:eastAsia="Calibri"/>
              </w:rPr>
            </w:pPr>
            <w:r w:rsidRPr="00276613">
              <w:rPr>
                <w:rFonts w:eastAsia="Calibri"/>
              </w:rPr>
              <w:t>Presenta qualche spunto critico e un sufficiente apporto personale</w:t>
            </w:r>
          </w:p>
        </w:tc>
        <w:tc>
          <w:tcPr>
            <w:tcW w:w="1418" w:type="dxa"/>
          </w:tcPr>
          <w:p w14:paraId="60B46742" w14:textId="77777777" w:rsidR="00BB425A" w:rsidRPr="00276613" w:rsidRDefault="00BB425A" w:rsidP="000E5F7E">
            <w:pPr>
              <w:jc w:val="center"/>
            </w:pPr>
            <w:r w:rsidRPr="00276613">
              <w:t>6</w:t>
            </w:r>
          </w:p>
        </w:tc>
      </w:tr>
      <w:tr w:rsidR="00BB425A" w:rsidRPr="00276613" w14:paraId="5787FB1D" w14:textId="77777777" w:rsidTr="000E5F7E">
        <w:tc>
          <w:tcPr>
            <w:tcW w:w="3545" w:type="dxa"/>
            <w:vMerge/>
          </w:tcPr>
          <w:p w14:paraId="4E3FF124" w14:textId="77777777" w:rsidR="00BB425A" w:rsidRPr="00276613" w:rsidRDefault="00BB425A" w:rsidP="000E5F7E">
            <w:pPr>
              <w:jc w:val="both"/>
              <w:rPr>
                <w:rFonts w:eastAsia="Calibri"/>
              </w:rPr>
            </w:pPr>
          </w:p>
        </w:tc>
        <w:tc>
          <w:tcPr>
            <w:tcW w:w="5953" w:type="dxa"/>
          </w:tcPr>
          <w:p w14:paraId="0612DC8E" w14:textId="77777777" w:rsidR="00BB425A" w:rsidRPr="00276613" w:rsidRDefault="00BB425A" w:rsidP="000E5F7E">
            <w:pPr>
              <w:jc w:val="both"/>
              <w:rPr>
                <w:rFonts w:eastAsia="Calibri"/>
              </w:rPr>
            </w:pPr>
            <w:r w:rsidRPr="00276613">
              <w:rPr>
                <w:rFonts w:eastAsia="Calibri"/>
              </w:rPr>
              <w:t>Non presenta spunti critici; le valutazioni sono impersonali e approssimative</w:t>
            </w:r>
          </w:p>
        </w:tc>
        <w:tc>
          <w:tcPr>
            <w:tcW w:w="1418" w:type="dxa"/>
          </w:tcPr>
          <w:p w14:paraId="1CA3EB56" w14:textId="77777777" w:rsidR="00BB425A" w:rsidRPr="00276613" w:rsidRDefault="00BB425A" w:rsidP="000E5F7E">
            <w:pPr>
              <w:jc w:val="center"/>
            </w:pPr>
            <w:r w:rsidRPr="00276613">
              <w:t>4</w:t>
            </w:r>
          </w:p>
        </w:tc>
      </w:tr>
      <w:tr w:rsidR="00BB425A" w:rsidRPr="00276613" w14:paraId="7A6D847B" w14:textId="77777777" w:rsidTr="000E5F7E">
        <w:tc>
          <w:tcPr>
            <w:tcW w:w="3545" w:type="dxa"/>
          </w:tcPr>
          <w:p w14:paraId="16B95C35" w14:textId="77777777" w:rsidR="00BB425A" w:rsidRPr="00276613" w:rsidRDefault="00BB425A" w:rsidP="000E5F7E">
            <w:pPr>
              <w:jc w:val="center"/>
              <w:rPr>
                <w:rFonts w:eastAsia="Calibri"/>
                <w:sz w:val="28"/>
                <w:szCs w:val="28"/>
              </w:rPr>
            </w:pPr>
            <w:r w:rsidRPr="00276613">
              <w:rPr>
                <w:rFonts w:eastAsia="Calibri"/>
                <w:sz w:val="28"/>
                <w:szCs w:val="28"/>
              </w:rPr>
              <w:t>TOTALE</w:t>
            </w:r>
          </w:p>
        </w:tc>
        <w:tc>
          <w:tcPr>
            <w:tcW w:w="5953" w:type="dxa"/>
          </w:tcPr>
          <w:p w14:paraId="60131A78" w14:textId="77777777" w:rsidR="00BB425A" w:rsidRPr="00276613" w:rsidRDefault="00BB425A" w:rsidP="000E5F7E">
            <w:pPr>
              <w:jc w:val="both"/>
              <w:rPr>
                <w:rFonts w:eastAsia="Calibri"/>
              </w:rPr>
            </w:pPr>
          </w:p>
        </w:tc>
        <w:tc>
          <w:tcPr>
            <w:tcW w:w="1418" w:type="dxa"/>
          </w:tcPr>
          <w:p w14:paraId="57EB56CB" w14:textId="77777777" w:rsidR="00BB425A" w:rsidRPr="00276613" w:rsidRDefault="00BB425A" w:rsidP="000E5F7E">
            <w:r w:rsidRPr="00276613">
              <w:t>……./60</w:t>
            </w:r>
          </w:p>
        </w:tc>
      </w:tr>
    </w:tbl>
    <w:p w14:paraId="429E1CF2" w14:textId="77777777" w:rsidR="00BB425A" w:rsidRDefault="00BB425A" w:rsidP="00BB425A">
      <w:pPr>
        <w:pStyle w:val="Paragrafoelenco"/>
        <w:ind w:left="792"/>
        <w:rPr>
          <w:b/>
        </w:rPr>
      </w:pPr>
    </w:p>
    <w:p w14:paraId="70F50CE5" w14:textId="77777777" w:rsidR="00BB425A" w:rsidRDefault="00BB425A" w:rsidP="00BB425A">
      <w:pPr>
        <w:pStyle w:val="Paragrafoelenco"/>
        <w:ind w:left="792"/>
        <w:rPr>
          <w:b/>
        </w:rPr>
      </w:pPr>
    </w:p>
    <w:p w14:paraId="03FC962C" w14:textId="77777777" w:rsidR="00BB425A" w:rsidRDefault="00BB425A" w:rsidP="00BB425A">
      <w:pPr>
        <w:pStyle w:val="Paragrafoelenco"/>
        <w:ind w:left="792"/>
        <w:rPr>
          <w:b/>
        </w:rPr>
      </w:pPr>
    </w:p>
    <w:tbl>
      <w:tblPr>
        <w:tblStyle w:val="Grigliatabella"/>
        <w:tblW w:w="10916" w:type="dxa"/>
        <w:tblInd w:w="-431" w:type="dxa"/>
        <w:tblLook w:val="04A0" w:firstRow="1" w:lastRow="0" w:firstColumn="1" w:lastColumn="0" w:noHBand="0" w:noVBand="1"/>
      </w:tblPr>
      <w:tblGrid>
        <w:gridCol w:w="4395"/>
        <w:gridCol w:w="5103"/>
        <w:gridCol w:w="1418"/>
      </w:tblGrid>
      <w:tr w:rsidR="00BB425A" w:rsidRPr="00276613" w14:paraId="67AFD19B" w14:textId="77777777" w:rsidTr="000E5F7E">
        <w:tc>
          <w:tcPr>
            <w:tcW w:w="10916" w:type="dxa"/>
            <w:gridSpan w:val="3"/>
            <w:shd w:val="clear" w:color="auto" w:fill="BFBFBF" w:themeFill="background1" w:themeFillShade="BF"/>
          </w:tcPr>
          <w:p w14:paraId="5155E7F0" w14:textId="74C35949" w:rsidR="00BB425A" w:rsidRPr="00276613" w:rsidRDefault="00EA470B" w:rsidP="000E5F7E">
            <w:pPr>
              <w:jc w:val="center"/>
              <w:rPr>
                <w:b/>
              </w:rPr>
            </w:pPr>
            <w:r>
              <w:rPr>
                <w:b/>
              </w:rPr>
              <w:t>GRIGLIA</w:t>
            </w:r>
            <w:r w:rsidR="00BB425A" w:rsidRPr="00276613">
              <w:rPr>
                <w:b/>
              </w:rPr>
              <w:t xml:space="preserve"> DI VALUTAZIONE SPECIFICA PER LA TIPOLOGIA A</w:t>
            </w:r>
          </w:p>
        </w:tc>
      </w:tr>
      <w:tr w:rsidR="00BB425A" w:rsidRPr="00276613" w14:paraId="1CC5EBB0" w14:textId="77777777" w:rsidTr="000E5F7E">
        <w:tc>
          <w:tcPr>
            <w:tcW w:w="4395" w:type="dxa"/>
          </w:tcPr>
          <w:p w14:paraId="5F0904F8" w14:textId="77777777" w:rsidR="00BB425A" w:rsidRPr="00276613" w:rsidRDefault="00BB425A" w:rsidP="000E5F7E">
            <w:pPr>
              <w:jc w:val="center"/>
              <w:rPr>
                <w:b/>
              </w:rPr>
            </w:pPr>
            <w:r w:rsidRPr="00276613">
              <w:rPr>
                <w:b/>
              </w:rPr>
              <w:t>INDICATORI</w:t>
            </w:r>
          </w:p>
        </w:tc>
        <w:tc>
          <w:tcPr>
            <w:tcW w:w="5103" w:type="dxa"/>
          </w:tcPr>
          <w:p w14:paraId="781079E1" w14:textId="77777777" w:rsidR="00BB425A" w:rsidRPr="00276613" w:rsidRDefault="00BB425A" w:rsidP="000E5F7E">
            <w:pPr>
              <w:jc w:val="center"/>
              <w:rPr>
                <w:b/>
              </w:rPr>
            </w:pPr>
            <w:r w:rsidRPr="00276613">
              <w:rPr>
                <w:b/>
              </w:rPr>
              <w:t>DESCRITTORI</w:t>
            </w:r>
          </w:p>
        </w:tc>
        <w:tc>
          <w:tcPr>
            <w:tcW w:w="1418" w:type="dxa"/>
          </w:tcPr>
          <w:p w14:paraId="2B209A23" w14:textId="77777777" w:rsidR="00BB425A" w:rsidRPr="00276613" w:rsidRDefault="00BB425A" w:rsidP="000E5F7E">
            <w:pPr>
              <w:jc w:val="center"/>
              <w:rPr>
                <w:b/>
              </w:rPr>
            </w:pPr>
            <w:r w:rsidRPr="00276613">
              <w:rPr>
                <w:b/>
              </w:rPr>
              <w:t>P</w:t>
            </w:r>
          </w:p>
        </w:tc>
      </w:tr>
      <w:tr w:rsidR="00BB425A" w:rsidRPr="00276613" w14:paraId="14AABEE8" w14:textId="77777777" w:rsidTr="000E5F7E">
        <w:tc>
          <w:tcPr>
            <w:tcW w:w="4395" w:type="dxa"/>
            <w:vMerge w:val="restart"/>
          </w:tcPr>
          <w:p w14:paraId="6FEF708A" w14:textId="77777777" w:rsidR="00BB425A" w:rsidRPr="00276613" w:rsidRDefault="00BB425A" w:rsidP="000E5F7E">
            <w:pPr>
              <w:jc w:val="center"/>
            </w:pPr>
            <w:r w:rsidRPr="00276613">
              <w:t xml:space="preserve">RISPETTO DEI VINCOLI POSTI </w:t>
            </w:r>
            <w:r w:rsidRPr="00276613">
              <w:lastRenderedPageBreak/>
              <w:t>NELLA CONSEGNA</w:t>
            </w:r>
          </w:p>
          <w:p w14:paraId="4FBD416A" w14:textId="77777777" w:rsidR="00BB425A" w:rsidRPr="00276613" w:rsidRDefault="00BB425A" w:rsidP="000E5F7E">
            <w:pPr>
              <w:jc w:val="center"/>
            </w:pPr>
            <w:r w:rsidRPr="00276613">
              <w:t>(lunghezza del testo, forma parafrasata o sintetica della rielaborazione)</w:t>
            </w:r>
          </w:p>
        </w:tc>
        <w:tc>
          <w:tcPr>
            <w:tcW w:w="5103" w:type="dxa"/>
          </w:tcPr>
          <w:p w14:paraId="2A834CE9" w14:textId="77777777" w:rsidR="00BB425A" w:rsidRPr="00276613" w:rsidRDefault="00BB425A" w:rsidP="000E5F7E">
            <w:pPr>
              <w:jc w:val="both"/>
            </w:pPr>
            <w:r w:rsidRPr="00276613">
              <w:lastRenderedPageBreak/>
              <w:t xml:space="preserve">Rispetta scrupolosamente tutti i vincoli della </w:t>
            </w:r>
            <w:r w:rsidRPr="00276613">
              <w:lastRenderedPageBreak/>
              <w:t>consegna</w:t>
            </w:r>
          </w:p>
        </w:tc>
        <w:tc>
          <w:tcPr>
            <w:tcW w:w="1418" w:type="dxa"/>
          </w:tcPr>
          <w:p w14:paraId="0A2A527A" w14:textId="77777777" w:rsidR="00BB425A" w:rsidRPr="00276613" w:rsidRDefault="00BB425A" w:rsidP="000E5F7E">
            <w:pPr>
              <w:jc w:val="center"/>
            </w:pPr>
            <w:r w:rsidRPr="00276613">
              <w:lastRenderedPageBreak/>
              <w:t>10</w:t>
            </w:r>
          </w:p>
        </w:tc>
      </w:tr>
      <w:tr w:rsidR="00BB425A" w:rsidRPr="00276613" w14:paraId="130A582C" w14:textId="77777777" w:rsidTr="000E5F7E">
        <w:tc>
          <w:tcPr>
            <w:tcW w:w="4395" w:type="dxa"/>
            <w:vMerge/>
          </w:tcPr>
          <w:p w14:paraId="756A80AD" w14:textId="77777777" w:rsidR="00BB425A" w:rsidRPr="00276613" w:rsidRDefault="00BB425A" w:rsidP="000E5F7E">
            <w:pPr>
              <w:jc w:val="center"/>
            </w:pPr>
          </w:p>
        </w:tc>
        <w:tc>
          <w:tcPr>
            <w:tcW w:w="5103" w:type="dxa"/>
          </w:tcPr>
          <w:p w14:paraId="11D7681C" w14:textId="77777777" w:rsidR="00BB425A" w:rsidRPr="00276613" w:rsidRDefault="00BB425A" w:rsidP="000E5F7E">
            <w:pPr>
              <w:jc w:val="both"/>
            </w:pPr>
            <w:r w:rsidRPr="00276613">
              <w:t>Nel complesso rispetta i vincoli</w:t>
            </w:r>
          </w:p>
        </w:tc>
        <w:tc>
          <w:tcPr>
            <w:tcW w:w="1418" w:type="dxa"/>
          </w:tcPr>
          <w:p w14:paraId="0FC1A602" w14:textId="77777777" w:rsidR="00BB425A" w:rsidRPr="00276613" w:rsidRDefault="00BB425A" w:rsidP="000E5F7E">
            <w:pPr>
              <w:jc w:val="center"/>
            </w:pPr>
            <w:r w:rsidRPr="00276613">
              <w:t>8</w:t>
            </w:r>
          </w:p>
        </w:tc>
      </w:tr>
      <w:tr w:rsidR="00BB425A" w:rsidRPr="00276613" w14:paraId="0344F73B" w14:textId="77777777" w:rsidTr="000E5F7E">
        <w:tc>
          <w:tcPr>
            <w:tcW w:w="4395" w:type="dxa"/>
            <w:vMerge/>
          </w:tcPr>
          <w:p w14:paraId="0EE5415E" w14:textId="77777777" w:rsidR="00BB425A" w:rsidRPr="00276613" w:rsidRDefault="00BB425A" w:rsidP="000E5F7E">
            <w:pPr>
              <w:jc w:val="center"/>
            </w:pPr>
          </w:p>
        </w:tc>
        <w:tc>
          <w:tcPr>
            <w:tcW w:w="5103" w:type="dxa"/>
          </w:tcPr>
          <w:p w14:paraId="0C095B2A" w14:textId="77777777" w:rsidR="00BB425A" w:rsidRPr="00276613" w:rsidRDefault="00BB425A" w:rsidP="000E5F7E">
            <w:pPr>
              <w:jc w:val="both"/>
            </w:pPr>
            <w:r w:rsidRPr="00276613">
              <w:t>Lo svolgimento rispetta i vincoli anche se in modo sommario</w:t>
            </w:r>
          </w:p>
        </w:tc>
        <w:tc>
          <w:tcPr>
            <w:tcW w:w="1418" w:type="dxa"/>
          </w:tcPr>
          <w:p w14:paraId="5DFB0D95" w14:textId="77777777" w:rsidR="00BB425A" w:rsidRPr="00276613" w:rsidRDefault="00BB425A" w:rsidP="000E5F7E">
            <w:pPr>
              <w:jc w:val="center"/>
            </w:pPr>
            <w:r w:rsidRPr="00276613">
              <w:t>6</w:t>
            </w:r>
          </w:p>
        </w:tc>
      </w:tr>
      <w:tr w:rsidR="00BB425A" w:rsidRPr="00276613" w14:paraId="414B5286" w14:textId="77777777" w:rsidTr="000E5F7E">
        <w:tc>
          <w:tcPr>
            <w:tcW w:w="4395" w:type="dxa"/>
            <w:vMerge/>
          </w:tcPr>
          <w:p w14:paraId="07CD4DB5" w14:textId="77777777" w:rsidR="00BB425A" w:rsidRPr="00276613" w:rsidRDefault="00BB425A" w:rsidP="000E5F7E">
            <w:pPr>
              <w:jc w:val="center"/>
            </w:pPr>
          </w:p>
        </w:tc>
        <w:tc>
          <w:tcPr>
            <w:tcW w:w="5103" w:type="dxa"/>
          </w:tcPr>
          <w:p w14:paraId="6A2ABFDE" w14:textId="77777777" w:rsidR="00BB425A" w:rsidRPr="00276613" w:rsidRDefault="00BB425A" w:rsidP="000E5F7E">
            <w:pPr>
              <w:jc w:val="both"/>
            </w:pPr>
            <w:r w:rsidRPr="00276613">
              <w:t>Non si attiene alle richieste della consegna</w:t>
            </w:r>
          </w:p>
        </w:tc>
        <w:tc>
          <w:tcPr>
            <w:tcW w:w="1418" w:type="dxa"/>
          </w:tcPr>
          <w:p w14:paraId="050F9171" w14:textId="77777777" w:rsidR="00BB425A" w:rsidRPr="00276613" w:rsidRDefault="00BB425A" w:rsidP="000E5F7E">
            <w:pPr>
              <w:jc w:val="center"/>
            </w:pPr>
            <w:r w:rsidRPr="00276613">
              <w:t>4</w:t>
            </w:r>
          </w:p>
        </w:tc>
      </w:tr>
      <w:tr w:rsidR="00BB425A" w:rsidRPr="00276613" w14:paraId="6766347F" w14:textId="77777777" w:rsidTr="000E5F7E">
        <w:tc>
          <w:tcPr>
            <w:tcW w:w="10916" w:type="dxa"/>
            <w:gridSpan w:val="3"/>
            <w:shd w:val="clear" w:color="auto" w:fill="F2F2F2" w:themeFill="background1" w:themeFillShade="F2"/>
          </w:tcPr>
          <w:p w14:paraId="01A9BA8C" w14:textId="77777777" w:rsidR="00BB425A" w:rsidRPr="00276613" w:rsidRDefault="00BB425A" w:rsidP="000E5F7E">
            <w:pPr>
              <w:jc w:val="center"/>
            </w:pPr>
          </w:p>
        </w:tc>
      </w:tr>
      <w:tr w:rsidR="00BB425A" w:rsidRPr="00276613" w14:paraId="0837506E" w14:textId="77777777" w:rsidTr="000E5F7E">
        <w:tc>
          <w:tcPr>
            <w:tcW w:w="4395" w:type="dxa"/>
            <w:vMerge w:val="restart"/>
          </w:tcPr>
          <w:p w14:paraId="56F8C959" w14:textId="77777777" w:rsidR="00BB425A" w:rsidRPr="00276613" w:rsidRDefault="00BB425A" w:rsidP="000E5F7E">
            <w:pPr>
              <w:jc w:val="center"/>
            </w:pPr>
          </w:p>
          <w:p w14:paraId="21513F24" w14:textId="77777777" w:rsidR="00BB425A" w:rsidRPr="00276613" w:rsidRDefault="00BB425A" w:rsidP="000E5F7E">
            <w:pPr>
              <w:jc w:val="center"/>
            </w:pPr>
            <w:r w:rsidRPr="00276613">
              <w:t>CAPACITA’ DI COMPRENDERE IL TESTO NEL SUO SENSO COMPLESSIVO E NEI SUOI SNODI TEMATICI E STILISTICI</w:t>
            </w:r>
          </w:p>
        </w:tc>
        <w:tc>
          <w:tcPr>
            <w:tcW w:w="5103" w:type="dxa"/>
          </w:tcPr>
          <w:p w14:paraId="44EFF975" w14:textId="77777777" w:rsidR="00BB425A" w:rsidRPr="00276613" w:rsidRDefault="00BB425A" w:rsidP="000E5F7E">
            <w:pPr>
              <w:jc w:val="both"/>
            </w:pPr>
            <w:r w:rsidRPr="00276613">
              <w:t>Comprende perfettamente il testo e coglie gli snodi tematici e stilistici</w:t>
            </w:r>
          </w:p>
        </w:tc>
        <w:tc>
          <w:tcPr>
            <w:tcW w:w="1418" w:type="dxa"/>
          </w:tcPr>
          <w:p w14:paraId="4541CBE1" w14:textId="77777777" w:rsidR="00BB425A" w:rsidRPr="00276613" w:rsidRDefault="00BB425A" w:rsidP="000E5F7E">
            <w:pPr>
              <w:jc w:val="center"/>
            </w:pPr>
            <w:r w:rsidRPr="00276613">
              <w:t>10</w:t>
            </w:r>
          </w:p>
        </w:tc>
      </w:tr>
      <w:tr w:rsidR="00BB425A" w:rsidRPr="00276613" w14:paraId="4626F4CA" w14:textId="77777777" w:rsidTr="000E5F7E">
        <w:tc>
          <w:tcPr>
            <w:tcW w:w="4395" w:type="dxa"/>
            <w:vMerge/>
          </w:tcPr>
          <w:p w14:paraId="4D154FB2" w14:textId="77777777" w:rsidR="00BB425A" w:rsidRPr="00276613" w:rsidRDefault="00BB425A" w:rsidP="000E5F7E">
            <w:pPr>
              <w:jc w:val="center"/>
            </w:pPr>
          </w:p>
        </w:tc>
        <w:tc>
          <w:tcPr>
            <w:tcW w:w="5103" w:type="dxa"/>
          </w:tcPr>
          <w:p w14:paraId="459F414C" w14:textId="77777777" w:rsidR="00BB425A" w:rsidRPr="00276613" w:rsidRDefault="00BB425A" w:rsidP="000E5F7E">
            <w:pPr>
              <w:jc w:val="both"/>
            </w:pPr>
            <w:r w:rsidRPr="00276613">
              <w:t xml:space="preserve">Comprende il testo e coglie gli snodi tematici e stilistici </w:t>
            </w:r>
          </w:p>
        </w:tc>
        <w:tc>
          <w:tcPr>
            <w:tcW w:w="1418" w:type="dxa"/>
          </w:tcPr>
          <w:p w14:paraId="0998CE17" w14:textId="77777777" w:rsidR="00BB425A" w:rsidRPr="00276613" w:rsidRDefault="00BB425A" w:rsidP="000E5F7E">
            <w:pPr>
              <w:jc w:val="center"/>
            </w:pPr>
            <w:r w:rsidRPr="00276613">
              <w:t>8</w:t>
            </w:r>
          </w:p>
        </w:tc>
      </w:tr>
      <w:tr w:rsidR="00BB425A" w:rsidRPr="00276613" w14:paraId="038B85E9" w14:textId="77777777" w:rsidTr="000E5F7E">
        <w:tc>
          <w:tcPr>
            <w:tcW w:w="4395" w:type="dxa"/>
            <w:vMerge/>
          </w:tcPr>
          <w:p w14:paraId="5F89B835" w14:textId="77777777" w:rsidR="00BB425A" w:rsidRPr="00276613" w:rsidRDefault="00BB425A" w:rsidP="000E5F7E">
            <w:pPr>
              <w:jc w:val="center"/>
            </w:pPr>
          </w:p>
        </w:tc>
        <w:tc>
          <w:tcPr>
            <w:tcW w:w="5103" w:type="dxa"/>
          </w:tcPr>
          <w:p w14:paraId="416CA664" w14:textId="77777777" w:rsidR="00BB425A" w:rsidRPr="00276613" w:rsidRDefault="00BB425A" w:rsidP="000E5F7E">
            <w:pPr>
              <w:jc w:val="both"/>
            </w:pPr>
            <w:r w:rsidRPr="00276613">
              <w:t>Lo svolgimento denota una sufficiente comprensione complessiva</w:t>
            </w:r>
          </w:p>
        </w:tc>
        <w:tc>
          <w:tcPr>
            <w:tcW w:w="1418" w:type="dxa"/>
          </w:tcPr>
          <w:p w14:paraId="00381BB4" w14:textId="77777777" w:rsidR="00BB425A" w:rsidRPr="00276613" w:rsidRDefault="00BB425A" w:rsidP="000E5F7E">
            <w:pPr>
              <w:jc w:val="center"/>
            </w:pPr>
            <w:r w:rsidRPr="00276613">
              <w:t>6</w:t>
            </w:r>
          </w:p>
        </w:tc>
      </w:tr>
      <w:tr w:rsidR="00BB425A" w:rsidRPr="00276613" w14:paraId="771D858B" w14:textId="77777777" w:rsidTr="000E5F7E">
        <w:tc>
          <w:tcPr>
            <w:tcW w:w="4395" w:type="dxa"/>
            <w:vMerge/>
          </w:tcPr>
          <w:p w14:paraId="1A9CF3FF" w14:textId="77777777" w:rsidR="00BB425A" w:rsidRPr="00276613" w:rsidRDefault="00BB425A" w:rsidP="000E5F7E">
            <w:pPr>
              <w:jc w:val="center"/>
            </w:pPr>
          </w:p>
        </w:tc>
        <w:tc>
          <w:tcPr>
            <w:tcW w:w="5103" w:type="dxa"/>
          </w:tcPr>
          <w:p w14:paraId="12492FE7" w14:textId="77777777" w:rsidR="00BB425A" w:rsidRPr="00276613" w:rsidRDefault="00BB425A" w:rsidP="000E5F7E">
            <w:pPr>
              <w:jc w:val="both"/>
            </w:pPr>
            <w:r w:rsidRPr="00276613">
              <w:t>Non ha compreso il senso complessivo del testo</w:t>
            </w:r>
          </w:p>
        </w:tc>
        <w:tc>
          <w:tcPr>
            <w:tcW w:w="1418" w:type="dxa"/>
          </w:tcPr>
          <w:p w14:paraId="1CBF6F4C" w14:textId="77777777" w:rsidR="00BB425A" w:rsidRPr="00276613" w:rsidRDefault="00BB425A" w:rsidP="000E5F7E">
            <w:pPr>
              <w:jc w:val="center"/>
            </w:pPr>
            <w:r w:rsidRPr="00276613">
              <w:t>4</w:t>
            </w:r>
          </w:p>
        </w:tc>
      </w:tr>
      <w:tr w:rsidR="00BB425A" w:rsidRPr="00276613" w14:paraId="0777AF31" w14:textId="77777777" w:rsidTr="000E5F7E">
        <w:tc>
          <w:tcPr>
            <w:tcW w:w="10916" w:type="dxa"/>
            <w:gridSpan w:val="3"/>
            <w:shd w:val="clear" w:color="auto" w:fill="F2F2F2" w:themeFill="background1" w:themeFillShade="F2"/>
          </w:tcPr>
          <w:p w14:paraId="42992044" w14:textId="77777777" w:rsidR="00BB425A" w:rsidRPr="00276613" w:rsidRDefault="00BB425A" w:rsidP="000E5F7E">
            <w:pPr>
              <w:jc w:val="center"/>
            </w:pPr>
          </w:p>
        </w:tc>
      </w:tr>
      <w:tr w:rsidR="00BB425A" w:rsidRPr="00276613" w14:paraId="66A11FE3" w14:textId="77777777" w:rsidTr="000E5F7E">
        <w:tc>
          <w:tcPr>
            <w:tcW w:w="4395" w:type="dxa"/>
            <w:vMerge w:val="restart"/>
          </w:tcPr>
          <w:p w14:paraId="1588A027" w14:textId="77777777" w:rsidR="00BB425A" w:rsidRPr="00276613" w:rsidRDefault="00BB425A" w:rsidP="000E5F7E">
            <w:pPr>
              <w:jc w:val="center"/>
            </w:pPr>
          </w:p>
          <w:p w14:paraId="3574B83C" w14:textId="77777777" w:rsidR="00BB425A" w:rsidRPr="00276613" w:rsidRDefault="00BB425A" w:rsidP="000E5F7E">
            <w:pPr>
              <w:jc w:val="center"/>
            </w:pPr>
            <w:r w:rsidRPr="00276613">
              <w:t>PUNTUALITA’ NELL’ANALISI LESSICALE, SINTATTICA, STILISTICA E RETORICA</w:t>
            </w:r>
          </w:p>
        </w:tc>
        <w:tc>
          <w:tcPr>
            <w:tcW w:w="5103" w:type="dxa"/>
          </w:tcPr>
          <w:p w14:paraId="59CC94E3" w14:textId="77777777" w:rsidR="00BB425A" w:rsidRPr="00276613" w:rsidRDefault="00BB425A" w:rsidP="000E5F7E">
            <w:pPr>
              <w:jc w:val="both"/>
            </w:pPr>
            <w:r w:rsidRPr="00276613">
              <w:t>L’analisi è molto puntuale e approfondita</w:t>
            </w:r>
          </w:p>
        </w:tc>
        <w:tc>
          <w:tcPr>
            <w:tcW w:w="1418" w:type="dxa"/>
          </w:tcPr>
          <w:p w14:paraId="1878A00F" w14:textId="77777777" w:rsidR="00BB425A" w:rsidRPr="00276613" w:rsidRDefault="00BB425A" w:rsidP="000E5F7E">
            <w:pPr>
              <w:jc w:val="center"/>
            </w:pPr>
            <w:r w:rsidRPr="00276613">
              <w:t>10</w:t>
            </w:r>
          </w:p>
        </w:tc>
      </w:tr>
      <w:tr w:rsidR="00BB425A" w:rsidRPr="00276613" w14:paraId="3F43A806" w14:textId="77777777" w:rsidTr="000E5F7E">
        <w:tc>
          <w:tcPr>
            <w:tcW w:w="4395" w:type="dxa"/>
            <w:vMerge/>
          </w:tcPr>
          <w:p w14:paraId="4E512965" w14:textId="77777777" w:rsidR="00BB425A" w:rsidRPr="00276613" w:rsidRDefault="00BB425A" w:rsidP="000E5F7E">
            <w:pPr>
              <w:jc w:val="center"/>
            </w:pPr>
          </w:p>
        </w:tc>
        <w:tc>
          <w:tcPr>
            <w:tcW w:w="5103" w:type="dxa"/>
          </w:tcPr>
          <w:p w14:paraId="1AADF10B" w14:textId="77777777" w:rsidR="00BB425A" w:rsidRPr="00276613" w:rsidRDefault="00BB425A" w:rsidP="000E5F7E">
            <w:pPr>
              <w:jc w:val="both"/>
            </w:pPr>
            <w:r w:rsidRPr="00276613">
              <w:t>L’analisi è puntuale e accurata</w:t>
            </w:r>
          </w:p>
        </w:tc>
        <w:tc>
          <w:tcPr>
            <w:tcW w:w="1418" w:type="dxa"/>
          </w:tcPr>
          <w:p w14:paraId="1E04F54F" w14:textId="77777777" w:rsidR="00BB425A" w:rsidRPr="00276613" w:rsidRDefault="00BB425A" w:rsidP="000E5F7E">
            <w:pPr>
              <w:jc w:val="center"/>
            </w:pPr>
            <w:r w:rsidRPr="00276613">
              <w:t>8</w:t>
            </w:r>
          </w:p>
        </w:tc>
      </w:tr>
      <w:tr w:rsidR="00BB425A" w:rsidRPr="00276613" w14:paraId="1F7BEE94" w14:textId="77777777" w:rsidTr="000E5F7E">
        <w:tc>
          <w:tcPr>
            <w:tcW w:w="4395" w:type="dxa"/>
            <w:vMerge/>
          </w:tcPr>
          <w:p w14:paraId="2191BD3B" w14:textId="77777777" w:rsidR="00BB425A" w:rsidRPr="00276613" w:rsidRDefault="00BB425A" w:rsidP="000E5F7E">
            <w:pPr>
              <w:jc w:val="center"/>
            </w:pPr>
          </w:p>
        </w:tc>
        <w:tc>
          <w:tcPr>
            <w:tcW w:w="5103" w:type="dxa"/>
          </w:tcPr>
          <w:p w14:paraId="6F154C1C" w14:textId="77777777" w:rsidR="00BB425A" w:rsidRPr="00276613" w:rsidRDefault="00BB425A" w:rsidP="000E5F7E">
            <w:pPr>
              <w:jc w:val="both"/>
            </w:pPr>
            <w:r w:rsidRPr="00276613">
              <w:t>L’analisi è sufficientemente puntuale, anche se non del tutto completa</w:t>
            </w:r>
          </w:p>
        </w:tc>
        <w:tc>
          <w:tcPr>
            <w:tcW w:w="1418" w:type="dxa"/>
          </w:tcPr>
          <w:p w14:paraId="1F15B98C" w14:textId="77777777" w:rsidR="00BB425A" w:rsidRPr="00276613" w:rsidRDefault="00BB425A" w:rsidP="000E5F7E">
            <w:pPr>
              <w:jc w:val="center"/>
            </w:pPr>
            <w:r w:rsidRPr="00276613">
              <w:t>6</w:t>
            </w:r>
          </w:p>
        </w:tc>
      </w:tr>
      <w:tr w:rsidR="00BB425A" w:rsidRPr="00276613" w14:paraId="34F19334" w14:textId="77777777" w:rsidTr="000E5F7E">
        <w:tc>
          <w:tcPr>
            <w:tcW w:w="4395" w:type="dxa"/>
            <w:vMerge/>
          </w:tcPr>
          <w:p w14:paraId="707C5883" w14:textId="77777777" w:rsidR="00BB425A" w:rsidRPr="00276613" w:rsidRDefault="00BB425A" w:rsidP="000E5F7E">
            <w:pPr>
              <w:jc w:val="center"/>
            </w:pPr>
          </w:p>
        </w:tc>
        <w:tc>
          <w:tcPr>
            <w:tcW w:w="5103" w:type="dxa"/>
          </w:tcPr>
          <w:p w14:paraId="6D5C94FF" w14:textId="77777777" w:rsidR="00BB425A" w:rsidRPr="00276613" w:rsidRDefault="00BB425A" w:rsidP="000E5F7E">
            <w:pPr>
              <w:jc w:val="both"/>
            </w:pPr>
            <w:r w:rsidRPr="00276613">
              <w:t>L’analisi è carente e trascura alcuni aspetti</w:t>
            </w:r>
          </w:p>
        </w:tc>
        <w:tc>
          <w:tcPr>
            <w:tcW w:w="1418" w:type="dxa"/>
          </w:tcPr>
          <w:p w14:paraId="13CCDAC6" w14:textId="77777777" w:rsidR="00BB425A" w:rsidRPr="00276613" w:rsidRDefault="00BB425A" w:rsidP="000E5F7E">
            <w:pPr>
              <w:jc w:val="center"/>
            </w:pPr>
            <w:r w:rsidRPr="00276613">
              <w:t>4</w:t>
            </w:r>
          </w:p>
        </w:tc>
      </w:tr>
      <w:tr w:rsidR="00BB425A" w:rsidRPr="00276613" w14:paraId="1B0B6CE9" w14:textId="77777777" w:rsidTr="000E5F7E">
        <w:tc>
          <w:tcPr>
            <w:tcW w:w="10916" w:type="dxa"/>
            <w:gridSpan w:val="3"/>
            <w:shd w:val="clear" w:color="auto" w:fill="F2F2F2" w:themeFill="background1" w:themeFillShade="F2"/>
          </w:tcPr>
          <w:p w14:paraId="32A9115A" w14:textId="77777777" w:rsidR="00BB425A" w:rsidRPr="00276613" w:rsidRDefault="00BB425A" w:rsidP="000E5F7E">
            <w:pPr>
              <w:jc w:val="center"/>
            </w:pPr>
          </w:p>
        </w:tc>
      </w:tr>
      <w:tr w:rsidR="00BB425A" w:rsidRPr="00276613" w14:paraId="7A8481FA" w14:textId="77777777" w:rsidTr="000E5F7E">
        <w:tc>
          <w:tcPr>
            <w:tcW w:w="4395" w:type="dxa"/>
            <w:vMerge w:val="restart"/>
          </w:tcPr>
          <w:p w14:paraId="205DD780" w14:textId="77777777" w:rsidR="00BB425A" w:rsidRPr="00276613" w:rsidRDefault="00BB425A" w:rsidP="000E5F7E">
            <w:pPr>
              <w:jc w:val="center"/>
            </w:pPr>
          </w:p>
          <w:p w14:paraId="4B210D76" w14:textId="77777777" w:rsidR="00BB425A" w:rsidRPr="00276613" w:rsidRDefault="00BB425A" w:rsidP="000E5F7E">
            <w:pPr>
              <w:jc w:val="center"/>
            </w:pPr>
          </w:p>
          <w:p w14:paraId="4E0E380A" w14:textId="77777777" w:rsidR="00BB425A" w:rsidRPr="00276613" w:rsidRDefault="00BB425A" w:rsidP="000E5F7E">
            <w:pPr>
              <w:jc w:val="center"/>
            </w:pPr>
            <w:r w:rsidRPr="00276613">
              <w:t>INTERPRETAZIONE CORRETTA E ARTICOLATA DEL TESTO</w:t>
            </w:r>
          </w:p>
        </w:tc>
        <w:tc>
          <w:tcPr>
            <w:tcW w:w="5103" w:type="dxa"/>
          </w:tcPr>
          <w:p w14:paraId="1288BF1D" w14:textId="77777777" w:rsidR="00BB425A" w:rsidRPr="00276613" w:rsidRDefault="00BB425A" w:rsidP="000E5F7E">
            <w:pPr>
              <w:jc w:val="both"/>
            </w:pPr>
            <w:r w:rsidRPr="00276613">
              <w:t>L’interpretazione del testo è corretta e articolata con motivazioni appropriate</w:t>
            </w:r>
          </w:p>
        </w:tc>
        <w:tc>
          <w:tcPr>
            <w:tcW w:w="1418" w:type="dxa"/>
          </w:tcPr>
          <w:p w14:paraId="23186918" w14:textId="77777777" w:rsidR="00BB425A" w:rsidRPr="00276613" w:rsidRDefault="00BB425A" w:rsidP="000E5F7E">
            <w:pPr>
              <w:jc w:val="center"/>
            </w:pPr>
            <w:r w:rsidRPr="00276613">
              <w:t>10</w:t>
            </w:r>
          </w:p>
        </w:tc>
      </w:tr>
      <w:tr w:rsidR="00BB425A" w:rsidRPr="00276613" w14:paraId="08891CF5" w14:textId="77777777" w:rsidTr="000E5F7E">
        <w:tc>
          <w:tcPr>
            <w:tcW w:w="4395" w:type="dxa"/>
            <w:vMerge/>
          </w:tcPr>
          <w:p w14:paraId="487B3FDE" w14:textId="77777777" w:rsidR="00BB425A" w:rsidRPr="00276613" w:rsidRDefault="00BB425A" w:rsidP="000E5F7E">
            <w:pPr>
              <w:jc w:val="both"/>
            </w:pPr>
          </w:p>
        </w:tc>
        <w:tc>
          <w:tcPr>
            <w:tcW w:w="5103" w:type="dxa"/>
          </w:tcPr>
          <w:p w14:paraId="3B4DFECA" w14:textId="77777777" w:rsidR="00BB425A" w:rsidRPr="00276613" w:rsidRDefault="00BB425A" w:rsidP="000E5F7E">
            <w:pPr>
              <w:jc w:val="both"/>
            </w:pPr>
            <w:r w:rsidRPr="00276613">
              <w:t>Interpretazione corretta e articolata, motivata con ragioni valide</w:t>
            </w:r>
          </w:p>
        </w:tc>
        <w:tc>
          <w:tcPr>
            <w:tcW w:w="1418" w:type="dxa"/>
          </w:tcPr>
          <w:p w14:paraId="3A346EBD" w14:textId="77777777" w:rsidR="00BB425A" w:rsidRPr="00276613" w:rsidRDefault="00BB425A" w:rsidP="000E5F7E">
            <w:pPr>
              <w:jc w:val="center"/>
            </w:pPr>
            <w:r w:rsidRPr="00276613">
              <w:t>8</w:t>
            </w:r>
          </w:p>
        </w:tc>
      </w:tr>
      <w:tr w:rsidR="00BB425A" w:rsidRPr="00276613" w14:paraId="6AACB7E4" w14:textId="77777777" w:rsidTr="000E5F7E">
        <w:tc>
          <w:tcPr>
            <w:tcW w:w="4395" w:type="dxa"/>
            <w:vMerge/>
          </w:tcPr>
          <w:p w14:paraId="0F28A3BF" w14:textId="77777777" w:rsidR="00BB425A" w:rsidRPr="00276613" w:rsidRDefault="00BB425A" w:rsidP="000E5F7E">
            <w:pPr>
              <w:jc w:val="both"/>
            </w:pPr>
          </w:p>
        </w:tc>
        <w:tc>
          <w:tcPr>
            <w:tcW w:w="5103" w:type="dxa"/>
          </w:tcPr>
          <w:p w14:paraId="251E8777" w14:textId="77777777" w:rsidR="00BB425A" w:rsidRPr="00276613" w:rsidRDefault="00BB425A" w:rsidP="000E5F7E">
            <w:pPr>
              <w:jc w:val="both"/>
            </w:pPr>
            <w:r w:rsidRPr="00276613">
              <w:t>Interpretazione abbozzata, corretta ma non approfondita</w:t>
            </w:r>
          </w:p>
        </w:tc>
        <w:tc>
          <w:tcPr>
            <w:tcW w:w="1418" w:type="dxa"/>
          </w:tcPr>
          <w:p w14:paraId="1F3FB919" w14:textId="77777777" w:rsidR="00BB425A" w:rsidRPr="00276613" w:rsidRDefault="00BB425A" w:rsidP="000E5F7E">
            <w:pPr>
              <w:jc w:val="center"/>
            </w:pPr>
            <w:r w:rsidRPr="00276613">
              <w:t>6</w:t>
            </w:r>
          </w:p>
        </w:tc>
      </w:tr>
      <w:tr w:rsidR="00BB425A" w:rsidRPr="00276613" w14:paraId="750DE9C1" w14:textId="77777777" w:rsidTr="000E5F7E">
        <w:tc>
          <w:tcPr>
            <w:tcW w:w="4395" w:type="dxa"/>
            <w:vMerge/>
          </w:tcPr>
          <w:p w14:paraId="7F178E6D" w14:textId="77777777" w:rsidR="00BB425A" w:rsidRPr="00276613" w:rsidRDefault="00BB425A" w:rsidP="000E5F7E">
            <w:pPr>
              <w:jc w:val="both"/>
            </w:pPr>
          </w:p>
        </w:tc>
        <w:tc>
          <w:tcPr>
            <w:tcW w:w="5103" w:type="dxa"/>
          </w:tcPr>
          <w:p w14:paraId="45BFDB51" w14:textId="77777777" w:rsidR="00BB425A" w:rsidRPr="00276613" w:rsidRDefault="00BB425A" w:rsidP="000E5F7E">
            <w:pPr>
              <w:jc w:val="both"/>
            </w:pPr>
            <w:r w:rsidRPr="00276613">
              <w:t>Il testo non è stato interpretato in modo sufficiente</w:t>
            </w:r>
          </w:p>
        </w:tc>
        <w:tc>
          <w:tcPr>
            <w:tcW w:w="1418" w:type="dxa"/>
          </w:tcPr>
          <w:p w14:paraId="6C4D85AB" w14:textId="77777777" w:rsidR="00BB425A" w:rsidRPr="00276613" w:rsidRDefault="00BB425A" w:rsidP="000E5F7E">
            <w:pPr>
              <w:jc w:val="center"/>
            </w:pPr>
            <w:r w:rsidRPr="00276613">
              <w:t>4</w:t>
            </w:r>
          </w:p>
        </w:tc>
      </w:tr>
      <w:tr w:rsidR="00BB425A" w:rsidRPr="00276613" w14:paraId="4018CA7D" w14:textId="77777777" w:rsidTr="000E5F7E">
        <w:tc>
          <w:tcPr>
            <w:tcW w:w="4395" w:type="dxa"/>
          </w:tcPr>
          <w:p w14:paraId="31CD7C0A" w14:textId="77777777" w:rsidR="00BB425A" w:rsidRPr="00276613" w:rsidRDefault="00BB425A" w:rsidP="000E5F7E">
            <w:pPr>
              <w:jc w:val="center"/>
              <w:rPr>
                <w:sz w:val="28"/>
                <w:szCs w:val="28"/>
              </w:rPr>
            </w:pPr>
            <w:r w:rsidRPr="00276613">
              <w:rPr>
                <w:sz w:val="28"/>
                <w:szCs w:val="28"/>
              </w:rPr>
              <w:t>TOTALE</w:t>
            </w:r>
          </w:p>
        </w:tc>
        <w:tc>
          <w:tcPr>
            <w:tcW w:w="5103" w:type="dxa"/>
          </w:tcPr>
          <w:p w14:paraId="331C46E7" w14:textId="77777777" w:rsidR="00BB425A" w:rsidRPr="00276613" w:rsidRDefault="00BB425A" w:rsidP="000E5F7E">
            <w:pPr>
              <w:jc w:val="both"/>
            </w:pPr>
          </w:p>
        </w:tc>
        <w:tc>
          <w:tcPr>
            <w:tcW w:w="1418" w:type="dxa"/>
          </w:tcPr>
          <w:p w14:paraId="5ED8D964" w14:textId="77777777" w:rsidR="00BB425A" w:rsidRPr="00276613" w:rsidRDefault="00BB425A" w:rsidP="000E5F7E">
            <w:pPr>
              <w:jc w:val="center"/>
            </w:pPr>
            <w:r w:rsidRPr="00276613">
              <w:t>……/40</w:t>
            </w:r>
          </w:p>
        </w:tc>
      </w:tr>
    </w:tbl>
    <w:p w14:paraId="0C19B588" w14:textId="77777777" w:rsidR="00BB425A" w:rsidRDefault="00BB425A" w:rsidP="00BB425A">
      <w:pPr>
        <w:pStyle w:val="Paragrafoelenco"/>
        <w:ind w:left="792"/>
        <w:rPr>
          <w:b/>
        </w:rPr>
      </w:pPr>
    </w:p>
    <w:tbl>
      <w:tblPr>
        <w:tblStyle w:val="Grigliatabella"/>
        <w:tblW w:w="11057" w:type="dxa"/>
        <w:tblInd w:w="-572" w:type="dxa"/>
        <w:tblLayout w:type="fixed"/>
        <w:tblLook w:val="04A0" w:firstRow="1" w:lastRow="0" w:firstColumn="1" w:lastColumn="0" w:noHBand="0" w:noVBand="1"/>
      </w:tblPr>
      <w:tblGrid>
        <w:gridCol w:w="4536"/>
        <w:gridCol w:w="5103"/>
        <w:gridCol w:w="1418"/>
      </w:tblGrid>
      <w:tr w:rsidR="00BB425A" w:rsidRPr="00276613" w14:paraId="2C71A125" w14:textId="77777777" w:rsidTr="000E5F7E">
        <w:tc>
          <w:tcPr>
            <w:tcW w:w="11057" w:type="dxa"/>
            <w:gridSpan w:val="3"/>
            <w:shd w:val="clear" w:color="auto" w:fill="BFBFBF" w:themeFill="background1" w:themeFillShade="BF"/>
          </w:tcPr>
          <w:p w14:paraId="2D804206" w14:textId="4A8B5ED1" w:rsidR="00BB425A" w:rsidRPr="00276613" w:rsidRDefault="00EA470B" w:rsidP="000E5F7E">
            <w:pPr>
              <w:jc w:val="center"/>
              <w:rPr>
                <w:b/>
              </w:rPr>
            </w:pPr>
            <w:r>
              <w:rPr>
                <w:b/>
              </w:rPr>
              <w:t>GRIGLIA</w:t>
            </w:r>
            <w:r w:rsidR="00BB425A" w:rsidRPr="00276613">
              <w:rPr>
                <w:b/>
              </w:rPr>
              <w:t xml:space="preserve"> DI VALUTAZIONE SPECIFICA PER LA TIPOLOGIA B</w:t>
            </w:r>
          </w:p>
        </w:tc>
      </w:tr>
      <w:tr w:rsidR="00BB425A" w:rsidRPr="00276613" w14:paraId="4D8DE146" w14:textId="77777777" w:rsidTr="000E5F7E">
        <w:tc>
          <w:tcPr>
            <w:tcW w:w="4536" w:type="dxa"/>
          </w:tcPr>
          <w:p w14:paraId="1E3FCE6D" w14:textId="77777777" w:rsidR="00BB425A" w:rsidRPr="00276613" w:rsidRDefault="00BB425A" w:rsidP="000E5F7E">
            <w:pPr>
              <w:jc w:val="center"/>
              <w:rPr>
                <w:b/>
              </w:rPr>
            </w:pPr>
            <w:r w:rsidRPr="00276613">
              <w:rPr>
                <w:b/>
              </w:rPr>
              <w:t>INDICATORI</w:t>
            </w:r>
          </w:p>
        </w:tc>
        <w:tc>
          <w:tcPr>
            <w:tcW w:w="5103" w:type="dxa"/>
          </w:tcPr>
          <w:p w14:paraId="10DEF81A" w14:textId="77777777" w:rsidR="00BB425A" w:rsidRPr="00276613" w:rsidRDefault="00BB425A" w:rsidP="000E5F7E">
            <w:pPr>
              <w:jc w:val="center"/>
              <w:rPr>
                <w:b/>
              </w:rPr>
            </w:pPr>
            <w:r w:rsidRPr="00276613">
              <w:rPr>
                <w:b/>
              </w:rPr>
              <w:t>DESCRITTORI</w:t>
            </w:r>
          </w:p>
        </w:tc>
        <w:tc>
          <w:tcPr>
            <w:tcW w:w="1418" w:type="dxa"/>
          </w:tcPr>
          <w:p w14:paraId="54E0C261" w14:textId="77777777" w:rsidR="00BB425A" w:rsidRPr="00276613" w:rsidRDefault="00BB425A" w:rsidP="000E5F7E">
            <w:pPr>
              <w:jc w:val="center"/>
            </w:pPr>
            <w:r w:rsidRPr="00276613">
              <w:t>P</w:t>
            </w:r>
          </w:p>
        </w:tc>
      </w:tr>
      <w:tr w:rsidR="00BB425A" w:rsidRPr="00276613" w14:paraId="0602F349" w14:textId="77777777" w:rsidTr="000E5F7E">
        <w:tc>
          <w:tcPr>
            <w:tcW w:w="4536" w:type="dxa"/>
            <w:vMerge w:val="restart"/>
          </w:tcPr>
          <w:p w14:paraId="570812B2" w14:textId="77777777" w:rsidR="00BB425A" w:rsidRPr="00276613" w:rsidRDefault="00BB425A" w:rsidP="000E5F7E">
            <w:pPr>
              <w:jc w:val="center"/>
              <w:rPr>
                <w:b/>
              </w:rPr>
            </w:pPr>
          </w:p>
          <w:p w14:paraId="6BC20F74" w14:textId="77777777" w:rsidR="00BB425A" w:rsidRPr="00276613" w:rsidRDefault="00BB425A" w:rsidP="000E5F7E">
            <w:pPr>
              <w:jc w:val="center"/>
            </w:pPr>
            <w:r w:rsidRPr="00276613">
              <w:t>INDIVIDUAZIONE CORRETTA DI TESI E ARGOMENTAZIONI PRESENTI NEL TESTO PROPOSTO</w:t>
            </w:r>
          </w:p>
        </w:tc>
        <w:tc>
          <w:tcPr>
            <w:tcW w:w="5103" w:type="dxa"/>
          </w:tcPr>
          <w:p w14:paraId="0ED7B859" w14:textId="77777777" w:rsidR="00BB425A" w:rsidRPr="00276613" w:rsidRDefault="00BB425A" w:rsidP="000E5F7E">
            <w:r w:rsidRPr="00276613">
              <w:t>Individua con acume le tesi e le argomentazioni presenti nel testo</w:t>
            </w:r>
          </w:p>
        </w:tc>
        <w:tc>
          <w:tcPr>
            <w:tcW w:w="1418" w:type="dxa"/>
          </w:tcPr>
          <w:p w14:paraId="04C7F4B2" w14:textId="77777777" w:rsidR="00BB425A" w:rsidRPr="00276613" w:rsidRDefault="00BB425A" w:rsidP="000E5F7E">
            <w:pPr>
              <w:jc w:val="center"/>
            </w:pPr>
            <w:r w:rsidRPr="00276613">
              <w:t>10</w:t>
            </w:r>
          </w:p>
        </w:tc>
      </w:tr>
      <w:tr w:rsidR="00BB425A" w:rsidRPr="00276613" w14:paraId="6297E210" w14:textId="77777777" w:rsidTr="000E5F7E">
        <w:tc>
          <w:tcPr>
            <w:tcW w:w="4536" w:type="dxa"/>
            <w:vMerge/>
          </w:tcPr>
          <w:p w14:paraId="3A3BE7D9" w14:textId="77777777" w:rsidR="00BB425A" w:rsidRPr="00276613" w:rsidRDefault="00BB425A" w:rsidP="000E5F7E">
            <w:pPr>
              <w:jc w:val="center"/>
              <w:rPr>
                <w:b/>
              </w:rPr>
            </w:pPr>
          </w:p>
        </w:tc>
        <w:tc>
          <w:tcPr>
            <w:tcW w:w="5103" w:type="dxa"/>
          </w:tcPr>
          <w:p w14:paraId="273A4FBE" w14:textId="77777777" w:rsidR="00BB425A" w:rsidRPr="00276613" w:rsidRDefault="00BB425A" w:rsidP="000E5F7E">
            <w:r w:rsidRPr="00276613">
              <w:t>Sa individuare correttamente le tesi e le argomentazioni del testo</w:t>
            </w:r>
          </w:p>
        </w:tc>
        <w:tc>
          <w:tcPr>
            <w:tcW w:w="1418" w:type="dxa"/>
          </w:tcPr>
          <w:p w14:paraId="0311F2AF" w14:textId="77777777" w:rsidR="00BB425A" w:rsidRPr="00276613" w:rsidRDefault="00BB425A" w:rsidP="000E5F7E">
            <w:pPr>
              <w:jc w:val="center"/>
            </w:pPr>
            <w:r w:rsidRPr="00276613">
              <w:t>8</w:t>
            </w:r>
          </w:p>
        </w:tc>
      </w:tr>
      <w:tr w:rsidR="00BB425A" w:rsidRPr="00276613" w14:paraId="62C0A2DB" w14:textId="77777777" w:rsidTr="000E5F7E">
        <w:tc>
          <w:tcPr>
            <w:tcW w:w="4536" w:type="dxa"/>
            <w:vMerge/>
          </w:tcPr>
          <w:p w14:paraId="77C86C62" w14:textId="77777777" w:rsidR="00BB425A" w:rsidRPr="00276613" w:rsidRDefault="00BB425A" w:rsidP="000E5F7E">
            <w:pPr>
              <w:jc w:val="center"/>
              <w:rPr>
                <w:b/>
              </w:rPr>
            </w:pPr>
          </w:p>
        </w:tc>
        <w:tc>
          <w:tcPr>
            <w:tcW w:w="5103" w:type="dxa"/>
          </w:tcPr>
          <w:p w14:paraId="5EF2E403" w14:textId="77777777" w:rsidR="00BB425A" w:rsidRPr="00276613" w:rsidRDefault="00BB425A" w:rsidP="000E5F7E">
            <w:r w:rsidRPr="00276613">
              <w:t>Riesce a seguire con qualche fatica le tesi e le argomentazioni</w:t>
            </w:r>
          </w:p>
        </w:tc>
        <w:tc>
          <w:tcPr>
            <w:tcW w:w="1418" w:type="dxa"/>
          </w:tcPr>
          <w:p w14:paraId="27221D09" w14:textId="77777777" w:rsidR="00BB425A" w:rsidRPr="00276613" w:rsidRDefault="00BB425A" w:rsidP="000E5F7E">
            <w:pPr>
              <w:jc w:val="center"/>
            </w:pPr>
            <w:r w:rsidRPr="00276613">
              <w:t>6</w:t>
            </w:r>
          </w:p>
        </w:tc>
      </w:tr>
      <w:tr w:rsidR="00BB425A" w:rsidRPr="00276613" w14:paraId="4321A235" w14:textId="77777777" w:rsidTr="000E5F7E">
        <w:tc>
          <w:tcPr>
            <w:tcW w:w="4536" w:type="dxa"/>
            <w:vMerge/>
          </w:tcPr>
          <w:p w14:paraId="13349B6E" w14:textId="77777777" w:rsidR="00BB425A" w:rsidRPr="00276613" w:rsidRDefault="00BB425A" w:rsidP="000E5F7E">
            <w:pPr>
              <w:jc w:val="center"/>
              <w:rPr>
                <w:b/>
              </w:rPr>
            </w:pPr>
          </w:p>
        </w:tc>
        <w:tc>
          <w:tcPr>
            <w:tcW w:w="5103" w:type="dxa"/>
          </w:tcPr>
          <w:p w14:paraId="643B85B4" w14:textId="77777777" w:rsidR="00BB425A" w:rsidRPr="00276613" w:rsidRDefault="00BB425A" w:rsidP="000E5F7E">
            <w:r w:rsidRPr="00276613">
              <w:t>Non riesce a cogliere il senso del testo</w:t>
            </w:r>
          </w:p>
        </w:tc>
        <w:tc>
          <w:tcPr>
            <w:tcW w:w="1418" w:type="dxa"/>
          </w:tcPr>
          <w:p w14:paraId="5A8533D0" w14:textId="77777777" w:rsidR="00BB425A" w:rsidRPr="00276613" w:rsidRDefault="00BB425A" w:rsidP="000E5F7E">
            <w:pPr>
              <w:jc w:val="center"/>
            </w:pPr>
            <w:r w:rsidRPr="00276613">
              <w:t>4</w:t>
            </w:r>
          </w:p>
        </w:tc>
      </w:tr>
      <w:tr w:rsidR="00BB425A" w:rsidRPr="00276613" w14:paraId="6DB732ED" w14:textId="77777777" w:rsidTr="000E5F7E">
        <w:tc>
          <w:tcPr>
            <w:tcW w:w="11057" w:type="dxa"/>
            <w:gridSpan w:val="3"/>
            <w:shd w:val="clear" w:color="auto" w:fill="F2F2F2" w:themeFill="background1" w:themeFillShade="F2"/>
          </w:tcPr>
          <w:p w14:paraId="7C589774" w14:textId="77777777" w:rsidR="00BB425A" w:rsidRPr="00276613" w:rsidRDefault="00BB425A" w:rsidP="000E5F7E">
            <w:pPr>
              <w:jc w:val="center"/>
            </w:pPr>
          </w:p>
        </w:tc>
      </w:tr>
      <w:tr w:rsidR="00BB425A" w:rsidRPr="00276613" w14:paraId="75A407BC" w14:textId="77777777" w:rsidTr="000E5F7E">
        <w:tc>
          <w:tcPr>
            <w:tcW w:w="4536" w:type="dxa"/>
            <w:vMerge w:val="restart"/>
          </w:tcPr>
          <w:p w14:paraId="28299C9E" w14:textId="77777777" w:rsidR="00BB425A" w:rsidRPr="00276613" w:rsidRDefault="00BB425A" w:rsidP="000E5F7E">
            <w:pPr>
              <w:jc w:val="center"/>
              <w:rPr>
                <w:b/>
              </w:rPr>
            </w:pPr>
          </w:p>
          <w:p w14:paraId="5F6A303D" w14:textId="77777777" w:rsidR="00BB425A" w:rsidRPr="00276613" w:rsidRDefault="00BB425A" w:rsidP="000E5F7E">
            <w:pPr>
              <w:jc w:val="center"/>
              <w:rPr>
                <w:b/>
              </w:rPr>
            </w:pPr>
          </w:p>
          <w:p w14:paraId="07C98202" w14:textId="77777777" w:rsidR="00BB425A" w:rsidRPr="00276613" w:rsidRDefault="00BB425A" w:rsidP="000E5F7E">
            <w:pPr>
              <w:jc w:val="center"/>
            </w:pPr>
            <w:r w:rsidRPr="00276613">
              <w:t>CAPACITA’ DI SOSTENERE CON COERENZA UN PERCORSO RAGIONATO ADOPERANDO CONNETTIVI PERTINENTI</w:t>
            </w:r>
          </w:p>
        </w:tc>
        <w:tc>
          <w:tcPr>
            <w:tcW w:w="5103" w:type="dxa"/>
          </w:tcPr>
          <w:p w14:paraId="588D4524" w14:textId="77777777" w:rsidR="00BB425A" w:rsidRPr="00276613" w:rsidRDefault="00BB425A" w:rsidP="000E5F7E">
            <w:r w:rsidRPr="00276613">
              <w:t>Argomenta in modo rigoroso e usa connettivi appropriati</w:t>
            </w:r>
          </w:p>
        </w:tc>
        <w:tc>
          <w:tcPr>
            <w:tcW w:w="1418" w:type="dxa"/>
          </w:tcPr>
          <w:p w14:paraId="3EA25BAE" w14:textId="77777777" w:rsidR="00BB425A" w:rsidRPr="00276613" w:rsidRDefault="00BB425A" w:rsidP="000E5F7E">
            <w:pPr>
              <w:jc w:val="center"/>
            </w:pPr>
            <w:r w:rsidRPr="00276613">
              <w:t>15</w:t>
            </w:r>
          </w:p>
        </w:tc>
      </w:tr>
      <w:tr w:rsidR="00BB425A" w:rsidRPr="00276613" w14:paraId="4C4E61A8" w14:textId="77777777" w:rsidTr="000E5F7E">
        <w:tc>
          <w:tcPr>
            <w:tcW w:w="4536" w:type="dxa"/>
            <w:vMerge/>
          </w:tcPr>
          <w:p w14:paraId="30C9BC39" w14:textId="77777777" w:rsidR="00BB425A" w:rsidRPr="00276613" w:rsidRDefault="00BB425A" w:rsidP="000E5F7E">
            <w:pPr>
              <w:jc w:val="center"/>
              <w:rPr>
                <w:b/>
              </w:rPr>
            </w:pPr>
          </w:p>
        </w:tc>
        <w:tc>
          <w:tcPr>
            <w:tcW w:w="5103" w:type="dxa"/>
          </w:tcPr>
          <w:p w14:paraId="4646932D" w14:textId="77777777" w:rsidR="00BB425A" w:rsidRPr="00276613" w:rsidRDefault="00BB425A" w:rsidP="000E5F7E">
            <w:r w:rsidRPr="00276613">
              <w:t>Riesce ad argomentare razionalmente, anche medianti connettivi</w:t>
            </w:r>
          </w:p>
        </w:tc>
        <w:tc>
          <w:tcPr>
            <w:tcW w:w="1418" w:type="dxa"/>
          </w:tcPr>
          <w:p w14:paraId="1C88EF3B" w14:textId="77777777" w:rsidR="00BB425A" w:rsidRPr="00276613" w:rsidRDefault="00BB425A" w:rsidP="000E5F7E">
            <w:pPr>
              <w:jc w:val="center"/>
            </w:pPr>
            <w:r w:rsidRPr="00276613">
              <w:t>12/13</w:t>
            </w:r>
          </w:p>
        </w:tc>
      </w:tr>
      <w:tr w:rsidR="00BB425A" w:rsidRPr="00276613" w14:paraId="4924A93E" w14:textId="77777777" w:rsidTr="000E5F7E">
        <w:tc>
          <w:tcPr>
            <w:tcW w:w="4536" w:type="dxa"/>
            <w:vMerge/>
          </w:tcPr>
          <w:p w14:paraId="76053ED9" w14:textId="77777777" w:rsidR="00BB425A" w:rsidRPr="00276613" w:rsidRDefault="00BB425A" w:rsidP="000E5F7E">
            <w:pPr>
              <w:jc w:val="center"/>
              <w:rPr>
                <w:b/>
              </w:rPr>
            </w:pPr>
          </w:p>
        </w:tc>
        <w:tc>
          <w:tcPr>
            <w:tcW w:w="5103" w:type="dxa"/>
          </w:tcPr>
          <w:p w14:paraId="4248FC59" w14:textId="77777777" w:rsidR="00BB425A" w:rsidRPr="00276613" w:rsidRDefault="00BB425A" w:rsidP="000E5F7E">
            <w:r w:rsidRPr="00276613">
              <w:t>Sostiene il discorso con una complessiva coerenza</w:t>
            </w:r>
          </w:p>
        </w:tc>
        <w:tc>
          <w:tcPr>
            <w:tcW w:w="1418" w:type="dxa"/>
          </w:tcPr>
          <w:p w14:paraId="0505C35E" w14:textId="77777777" w:rsidR="00BB425A" w:rsidRPr="00276613" w:rsidRDefault="00BB425A" w:rsidP="000E5F7E">
            <w:pPr>
              <w:jc w:val="center"/>
            </w:pPr>
            <w:r w:rsidRPr="00276613">
              <w:t>10/11</w:t>
            </w:r>
          </w:p>
        </w:tc>
      </w:tr>
      <w:tr w:rsidR="00BB425A" w:rsidRPr="00276613" w14:paraId="721C90C1" w14:textId="77777777" w:rsidTr="000E5F7E">
        <w:tc>
          <w:tcPr>
            <w:tcW w:w="4536" w:type="dxa"/>
            <w:vMerge/>
          </w:tcPr>
          <w:p w14:paraId="1E7D7CED" w14:textId="77777777" w:rsidR="00BB425A" w:rsidRPr="00276613" w:rsidRDefault="00BB425A" w:rsidP="000E5F7E">
            <w:pPr>
              <w:jc w:val="center"/>
              <w:rPr>
                <w:b/>
              </w:rPr>
            </w:pPr>
          </w:p>
        </w:tc>
        <w:tc>
          <w:tcPr>
            <w:tcW w:w="5103" w:type="dxa"/>
          </w:tcPr>
          <w:p w14:paraId="4F2E5BED" w14:textId="77777777" w:rsidR="00BB425A" w:rsidRPr="00276613" w:rsidRDefault="00BB425A" w:rsidP="000E5F7E">
            <w:r w:rsidRPr="00276613">
              <w:t xml:space="preserve">L’argomentazione a tratti è incoerente e impiega </w:t>
            </w:r>
            <w:r w:rsidRPr="00276613">
              <w:lastRenderedPageBreak/>
              <w:t>connettivi inappropriati</w:t>
            </w:r>
          </w:p>
        </w:tc>
        <w:tc>
          <w:tcPr>
            <w:tcW w:w="1418" w:type="dxa"/>
          </w:tcPr>
          <w:p w14:paraId="4089660B" w14:textId="77777777" w:rsidR="00BB425A" w:rsidRPr="00276613" w:rsidRDefault="00BB425A" w:rsidP="000E5F7E">
            <w:pPr>
              <w:jc w:val="center"/>
            </w:pPr>
            <w:r w:rsidRPr="00276613">
              <w:lastRenderedPageBreak/>
              <w:t>4/9</w:t>
            </w:r>
          </w:p>
        </w:tc>
      </w:tr>
      <w:tr w:rsidR="00BB425A" w:rsidRPr="00276613" w14:paraId="505B09B5" w14:textId="77777777" w:rsidTr="000E5F7E">
        <w:tc>
          <w:tcPr>
            <w:tcW w:w="11057" w:type="dxa"/>
            <w:gridSpan w:val="3"/>
            <w:shd w:val="clear" w:color="auto" w:fill="F2F2F2" w:themeFill="background1" w:themeFillShade="F2"/>
          </w:tcPr>
          <w:p w14:paraId="4CEA375F" w14:textId="77777777" w:rsidR="00BB425A" w:rsidRPr="00276613" w:rsidRDefault="00BB425A" w:rsidP="000E5F7E">
            <w:pPr>
              <w:jc w:val="center"/>
            </w:pPr>
          </w:p>
        </w:tc>
      </w:tr>
      <w:tr w:rsidR="00BB425A" w:rsidRPr="00276613" w14:paraId="10DB1E11" w14:textId="77777777" w:rsidTr="000E5F7E">
        <w:tc>
          <w:tcPr>
            <w:tcW w:w="4536" w:type="dxa"/>
            <w:vMerge w:val="restart"/>
          </w:tcPr>
          <w:p w14:paraId="4F90488F" w14:textId="77777777" w:rsidR="00BB425A" w:rsidRPr="00276613" w:rsidRDefault="00BB425A" w:rsidP="000E5F7E">
            <w:pPr>
              <w:jc w:val="center"/>
              <w:rPr>
                <w:b/>
              </w:rPr>
            </w:pPr>
          </w:p>
          <w:p w14:paraId="6D3C6DB0" w14:textId="77777777" w:rsidR="00BB425A" w:rsidRPr="00276613" w:rsidRDefault="00BB425A" w:rsidP="000E5F7E">
            <w:pPr>
              <w:jc w:val="center"/>
              <w:rPr>
                <w:b/>
              </w:rPr>
            </w:pPr>
          </w:p>
          <w:p w14:paraId="4248EDAD" w14:textId="77777777" w:rsidR="00BB425A" w:rsidRPr="00276613" w:rsidRDefault="00BB425A" w:rsidP="000E5F7E">
            <w:pPr>
              <w:jc w:val="center"/>
            </w:pPr>
            <w:r w:rsidRPr="00276613">
              <w:t>CORRETTEZZA E CONGRUENZA DEI RIFERIMENTI CULTURALI UTILIZZATI PER SOSTENERE L’ARGOMENTAZIONE</w:t>
            </w:r>
          </w:p>
        </w:tc>
        <w:tc>
          <w:tcPr>
            <w:tcW w:w="5103" w:type="dxa"/>
          </w:tcPr>
          <w:p w14:paraId="02D2DFB1" w14:textId="77777777" w:rsidR="00BB425A" w:rsidRPr="00276613" w:rsidRDefault="00BB425A" w:rsidP="000E5F7E">
            <w:r w:rsidRPr="00276613">
              <w:t>I riferimenti denotano una robusta preparazione culturale</w:t>
            </w:r>
          </w:p>
        </w:tc>
        <w:tc>
          <w:tcPr>
            <w:tcW w:w="1418" w:type="dxa"/>
          </w:tcPr>
          <w:p w14:paraId="6EDC349B" w14:textId="77777777" w:rsidR="00BB425A" w:rsidRPr="00276613" w:rsidRDefault="00BB425A" w:rsidP="000E5F7E">
            <w:pPr>
              <w:jc w:val="center"/>
            </w:pPr>
            <w:r w:rsidRPr="00276613">
              <w:t>15</w:t>
            </w:r>
          </w:p>
        </w:tc>
      </w:tr>
      <w:tr w:rsidR="00BB425A" w:rsidRPr="00276613" w14:paraId="331E0EAF" w14:textId="77777777" w:rsidTr="000E5F7E">
        <w:tc>
          <w:tcPr>
            <w:tcW w:w="4536" w:type="dxa"/>
            <w:vMerge/>
          </w:tcPr>
          <w:p w14:paraId="411D310A" w14:textId="77777777" w:rsidR="00BB425A" w:rsidRPr="00276613" w:rsidRDefault="00BB425A" w:rsidP="000E5F7E"/>
        </w:tc>
        <w:tc>
          <w:tcPr>
            <w:tcW w:w="5103" w:type="dxa"/>
          </w:tcPr>
          <w:p w14:paraId="17EF35AF" w14:textId="77777777" w:rsidR="00BB425A" w:rsidRPr="00276613" w:rsidRDefault="00BB425A" w:rsidP="000E5F7E">
            <w:r w:rsidRPr="00276613">
              <w:t>Possiede riferimenti culturali corretti e congruenti</w:t>
            </w:r>
          </w:p>
        </w:tc>
        <w:tc>
          <w:tcPr>
            <w:tcW w:w="1418" w:type="dxa"/>
          </w:tcPr>
          <w:p w14:paraId="4EEB4760" w14:textId="77777777" w:rsidR="00BB425A" w:rsidRPr="00276613" w:rsidRDefault="00BB425A" w:rsidP="000E5F7E">
            <w:pPr>
              <w:jc w:val="center"/>
            </w:pPr>
            <w:r w:rsidRPr="00276613">
              <w:t>12/13</w:t>
            </w:r>
          </w:p>
        </w:tc>
      </w:tr>
      <w:tr w:rsidR="00BB425A" w:rsidRPr="00276613" w14:paraId="53C1796A" w14:textId="77777777" w:rsidTr="000E5F7E">
        <w:tc>
          <w:tcPr>
            <w:tcW w:w="4536" w:type="dxa"/>
            <w:vMerge/>
          </w:tcPr>
          <w:p w14:paraId="23261D21" w14:textId="77777777" w:rsidR="00BB425A" w:rsidRPr="00276613" w:rsidRDefault="00BB425A" w:rsidP="000E5F7E"/>
        </w:tc>
        <w:tc>
          <w:tcPr>
            <w:tcW w:w="5103" w:type="dxa"/>
          </w:tcPr>
          <w:p w14:paraId="08382E65" w14:textId="77777777" w:rsidR="00BB425A" w:rsidRPr="00276613" w:rsidRDefault="00BB425A" w:rsidP="000E5F7E">
            <w:r w:rsidRPr="00276613">
              <w:t>Argomenta dimostrando un sufficiente spessore culturale</w:t>
            </w:r>
          </w:p>
        </w:tc>
        <w:tc>
          <w:tcPr>
            <w:tcW w:w="1418" w:type="dxa"/>
          </w:tcPr>
          <w:p w14:paraId="6E587D07" w14:textId="77777777" w:rsidR="00BB425A" w:rsidRPr="00276613" w:rsidRDefault="00BB425A" w:rsidP="000E5F7E">
            <w:pPr>
              <w:jc w:val="center"/>
            </w:pPr>
            <w:r w:rsidRPr="00276613">
              <w:t>10/11</w:t>
            </w:r>
          </w:p>
        </w:tc>
      </w:tr>
      <w:tr w:rsidR="00BB425A" w:rsidRPr="00276613" w14:paraId="1BCE81B7" w14:textId="77777777" w:rsidTr="000E5F7E">
        <w:tc>
          <w:tcPr>
            <w:tcW w:w="4536" w:type="dxa"/>
            <w:vMerge/>
          </w:tcPr>
          <w:p w14:paraId="405BCBB9" w14:textId="77777777" w:rsidR="00BB425A" w:rsidRPr="00276613" w:rsidRDefault="00BB425A" w:rsidP="000E5F7E"/>
        </w:tc>
        <w:tc>
          <w:tcPr>
            <w:tcW w:w="5103" w:type="dxa"/>
          </w:tcPr>
          <w:p w14:paraId="1CA3477C" w14:textId="77777777" w:rsidR="00BB425A" w:rsidRPr="00276613" w:rsidRDefault="00BB425A" w:rsidP="000E5F7E">
            <w:r w:rsidRPr="00276613">
              <w:t>La preparazione culturale carente non sostiene l’argomentazione</w:t>
            </w:r>
          </w:p>
        </w:tc>
        <w:tc>
          <w:tcPr>
            <w:tcW w:w="1418" w:type="dxa"/>
          </w:tcPr>
          <w:p w14:paraId="3EFA1A44" w14:textId="77777777" w:rsidR="00BB425A" w:rsidRPr="00276613" w:rsidRDefault="00BB425A" w:rsidP="000E5F7E">
            <w:pPr>
              <w:jc w:val="center"/>
            </w:pPr>
            <w:r w:rsidRPr="00276613">
              <w:t>4/9</w:t>
            </w:r>
          </w:p>
        </w:tc>
      </w:tr>
      <w:tr w:rsidR="00BB425A" w:rsidRPr="00276613" w14:paraId="103DF5B8" w14:textId="77777777" w:rsidTr="000E5F7E">
        <w:tc>
          <w:tcPr>
            <w:tcW w:w="4536" w:type="dxa"/>
          </w:tcPr>
          <w:p w14:paraId="5C53093E" w14:textId="77777777" w:rsidR="00BB425A" w:rsidRPr="00276613" w:rsidRDefault="00BB425A" w:rsidP="000E5F7E">
            <w:pPr>
              <w:jc w:val="center"/>
              <w:rPr>
                <w:sz w:val="28"/>
                <w:szCs w:val="28"/>
              </w:rPr>
            </w:pPr>
            <w:r w:rsidRPr="00276613">
              <w:rPr>
                <w:sz w:val="28"/>
                <w:szCs w:val="28"/>
              </w:rPr>
              <w:t>TOTALE</w:t>
            </w:r>
          </w:p>
        </w:tc>
        <w:tc>
          <w:tcPr>
            <w:tcW w:w="5103" w:type="dxa"/>
          </w:tcPr>
          <w:p w14:paraId="78967F77" w14:textId="77777777" w:rsidR="00BB425A" w:rsidRPr="00276613" w:rsidRDefault="00BB425A" w:rsidP="000E5F7E"/>
        </w:tc>
        <w:tc>
          <w:tcPr>
            <w:tcW w:w="1418" w:type="dxa"/>
          </w:tcPr>
          <w:p w14:paraId="40A4E04E" w14:textId="77777777" w:rsidR="00BB425A" w:rsidRPr="00276613" w:rsidRDefault="00BB425A" w:rsidP="000E5F7E">
            <w:pPr>
              <w:jc w:val="center"/>
            </w:pPr>
            <w:r w:rsidRPr="00276613">
              <w:t>…./40</w:t>
            </w:r>
          </w:p>
        </w:tc>
      </w:tr>
    </w:tbl>
    <w:p w14:paraId="121CEC3D" w14:textId="77777777" w:rsidR="00BB425A" w:rsidRDefault="00BB425A" w:rsidP="00BB425A">
      <w:pPr>
        <w:pStyle w:val="Paragrafoelenco"/>
        <w:ind w:left="792"/>
        <w:rPr>
          <w:b/>
        </w:rPr>
      </w:pPr>
    </w:p>
    <w:p w14:paraId="7A9F96EE" w14:textId="77777777" w:rsidR="00BB425A" w:rsidRDefault="00BB425A"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536"/>
        <w:gridCol w:w="5103"/>
        <w:gridCol w:w="1418"/>
      </w:tblGrid>
      <w:tr w:rsidR="00BB425A" w:rsidRPr="00276613" w14:paraId="23346FBE" w14:textId="77777777" w:rsidTr="000E5F7E">
        <w:tc>
          <w:tcPr>
            <w:tcW w:w="11057" w:type="dxa"/>
            <w:gridSpan w:val="3"/>
            <w:shd w:val="clear" w:color="auto" w:fill="BFBFBF" w:themeFill="background1" w:themeFillShade="BF"/>
          </w:tcPr>
          <w:p w14:paraId="69CE1CD1" w14:textId="17D7AD74" w:rsidR="00BB425A" w:rsidRPr="00276613" w:rsidRDefault="00EA470B" w:rsidP="000E5F7E">
            <w:pPr>
              <w:jc w:val="center"/>
              <w:rPr>
                <w:b/>
              </w:rPr>
            </w:pPr>
            <w:r>
              <w:rPr>
                <w:b/>
              </w:rPr>
              <w:t>GRIGLIA</w:t>
            </w:r>
            <w:r w:rsidR="00BB425A" w:rsidRPr="00276613">
              <w:rPr>
                <w:b/>
              </w:rPr>
              <w:t xml:space="preserve"> DI VALUTAZIONE SPECIFICA PER LA TIPOLOGIA C</w:t>
            </w:r>
          </w:p>
        </w:tc>
      </w:tr>
      <w:tr w:rsidR="00BB425A" w:rsidRPr="00276613" w14:paraId="70ED07CA" w14:textId="77777777" w:rsidTr="000E5F7E">
        <w:tc>
          <w:tcPr>
            <w:tcW w:w="4536" w:type="dxa"/>
          </w:tcPr>
          <w:p w14:paraId="2DAFA27E" w14:textId="77777777" w:rsidR="00BB425A" w:rsidRPr="00276613" w:rsidRDefault="00BB425A" w:rsidP="000E5F7E">
            <w:pPr>
              <w:jc w:val="center"/>
              <w:rPr>
                <w:b/>
              </w:rPr>
            </w:pPr>
            <w:r w:rsidRPr="00276613">
              <w:rPr>
                <w:b/>
              </w:rPr>
              <w:t>INDICATORI</w:t>
            </w:r>
          </w:p>
        </w:tc>
        <w:tc>
          <w:tcPr>
            <w:tcW w:w="5103" w:type="dxa"/>
          </w:tcPr>
          <w:p w14:paraId="45F986C7" w14:textId="77777777" w:rsidR="00BB425A" w:rsidRPr="00276613" w:rsidRDefault="00BB425A" w:rsidP="000E5F7E">
            <w:pPr>
              <w:jc w:val="center"/>
              <w:rPr>
                <w:b/>
              </w:rPr>
            </w:pPr>
            <w:r w:rsidRPr="00276613">
              <w:rPr>
                <w:b/>
              </w:rPr>
              <w:t>DESCRITTORI</w:t>
            </w:r>
          </w:p>
        </w:tc>
        <w:tc>
          <w:tcPr>
            <w:tcW w:w="1418" w:type="dxa"/>
          </w:tcPr>
          <w:p w14:paraId="10B45351" w14:textId="77777777" w:rsidR="00BB425A" w:rsidRPr="00276613" w:rsidRDefault="00BB425A" w:rsidP="000E5F7E">
            <w:pPr>
              <w:jc w:val="center"/>
            </w:pPr>
            <w:r w:rsidRPr="00276613">
              <w:t>P</w:t>
            </w:r>
          </w:p>
        </w:tc>
      </w:tr>
      <w:tr w:rsidR="00BB425A" w:rsidRPr="00276613" w14:paraId="088DC7FF" w14:textId="77777777" w:rsidTr="000E5F7E">
        <w:tc>
          <w:tcPr>
            <w:tcW w:w="4536" w:type="dxa"/>
            <w:vMerge w:val="restart"/>
          </w:tcPr>
          <w:p w14:paraId="5050C785" w14:textId="77777777" w:rsidR="00BB425A" w:rsidRPr="00276613" w:rsidRDefault="00BB425A" w:rsidP="000E5F7E">
            <w:pPr>
              <w:jc w:val="center"/>
            </w:pPr>
            <w:r w:rsidRPr="00276613">
              <w:t xml:space="preserve"> </w:t>
            </w:r>
          </w:p>
          <w:p w14:paraId="46030BF6" w14:textId="77777777" w:rsidR="00BB425A" w:rsidRPr="00276613" w:rsidRDefault="00BB425A" w:rsidP="000E5F7E">
            <w:pPr>
              <w:jc w:val="center"/>
            </w:pPr>
            <w:r w:rsidRPr="00276613">
              <w:t>PERTINENZA DEL TESTO RISPETTO ALLA TRACCIA E COERENZA NELLA FORMULAZIONE DEL TITOLO E DELL’EVENTUALE PARAGRAFAZIONE</w:t>
            </w:r>
          </w:p>
        </w:tc>
        <w:tc>
          <w:tcPr>
            <w:tcW w:w="5103" w:type="dxa"/>
          </w:tcPr>
          <w:p w14:paraId="7DEEC39D" w14:textId="77777777" w:rsidR="00BB425A" w:rsidRPr="00276613" w:rsidRDefault="00BB425A" w:rsidP="000E5F7E">
            <w:r w:rsidRPr="00276613">
              <w:t xml:space="preserve">Il testo è pertinente presenta un titolo efficace e una </w:t>
            </w:r>
            <w:proofErr w:type="spellStart"/>
            <w:r w:rsidRPr="00276613">
              <w:t>paragrafazione</w:t>
            </w:r>
            <w:proofErr w:type="spellEnd"/>
            <w:r w:rsidRPr="00276613">
              <w:t xml:space="preserve"> funzionale</w:t>
            </w:r>
          </w:p>
        </w:tc>
        <w:tc>
          <w:tcPr>
            <w:tcW w:w="1418" w:type="dxa"/>
          </w:tcPr>
          <w:p w14:paraId="4BD369C7" w14:textId="77777777" w:rsidR="00BB425A" w:rsidRPr="00276613" w:rsidRDefault="00BB425A" w:rsidP="000E5F7E">
            <w:pPr>
              <w:jc w:val="center"/>
            </w:pPr>
            <w:r w:rsidRPr="00276613">
              <w:t>10</w:t>
            </w:r>
          </w:p>
        </w:tc>
      </w:tr>
      <w:tr w:rsidR="00BB425A" w:rsidRPr="00276613" w14:paraId="67DA1670" w14:textId="77777777" w:rsidTr="000E5F7E">
        <w:tc>
          <w:tcPr>
            <w:tcW w:w="4536" w:type="dxa"/>
            <w:vMerge/>
          </w:tcPr>
          <w:p w14:paraId="423E26CD" w14:textId="77777777" w:rsidR="00BB425A" w:rsidRPr="00276613" w:rsidRDefault="00BB425A" w:rsidP="000E5F7E">
            <w:pPr>
              <w:jc w:val="center"/>
            </w:pPr>
          </w:p>
        </w:tc>
        <w:tc>
          <w:tcPr>
            <w:tcW w:w="5103" w:type="dxa"/>
          </w:tcPr>
          <w:p w14:paraId="656363E8" w14:textId="77777777" w:rsidR="00BB425A" w:rsidRPr="00276613" w:rsidRDefault="00BB425A" w:rsidP="000E5F7E">
            <w:r w:rsidRPr="00276613">
              <w:t xml:space="preserve">Il testo è pertinente, titolo e </w:t>
            </w:r>
            <w:proofErr w:type="spellStart"/>
            <w:r w:rsidRPr="00276613">
              <w:t>paragrafazione</w:t>
            </w:r>
            <w:proofErr w:type="spellEnd"/>
            <w:r w:rsidRPr="00276613">
              <w:t xml:space="preserve"> opportuni </w:t>
            </w:r>
          </w:p>
        </w:tc>
        <w:tc>
          <w:tcPr>
            <w:tcW w:w="1418" w:type="dxa"/>
          </w:tcPr>
          <w:p w14:paraId="30FCA887" w14:textId="77777777" w:rsidR="00BB425A" w:rsidRPr="00276613" w:rsidRDefault="00BB425A" w:rsidP="000E5F7E">
            <w:pPr>
              <w:jc w:val="center"/>
            </w:pPr>
            <w:r w:rsidRPr="00276613">
              <w:t>8</w:t>
            </w:r>
          </w:p>
        </w:tc>
      </w:tr>
      <w:tr w:rsidR="00BB425A" w:rsidRPr="00276613" w14:paraId="2E3C7779" w14:textId="77777777" w:rsidTr="000E5F7E">
        <w:tc>
          <w:tcPr>
            <w:tcW w:w="4536" w:type="dxa"/>
            <w:vMerge/>
          </w:tcPr>
          <w:p w14:paraId="349BA6E5" w14:textId="77777777" w:rsidR="00BB425A" w:rsidRPr="00276613" w:rsidRDefault="00BB425A" w:rsidP="000E5F7E">
            <w:pPr>
              <w:jc w:val="center"/>
            </w:pPr>
          </w:p>
        </w:tc>
        <w:tc>
          <w:tcPr>
            <w:tcW w:w="5103" w:type="dxa"/>
          </w:tcPr>
          <w:p w14:paraId="525E81B9" w14:textId="77777777" w:rsidR="00BB425A" w:rsidRPr="00276613" w:rsidRDefault="00BB425A" w:rsidP="000E5F7E">
            <w:r w:rsidRPr="00276613">
              <w:t xml:space="preserve">Il testo è accettabile, come il titolo e la </w:t>
            </w:r>
            <w:proofErr w:type="spellStart"/>
            <w:r w:rsidRPr="00276613">
              <w:t>paragrafazione</w:t>
            </w:r>
            <w:proofErr w:type="spellEnd"/>
          </w:p>
        </w:tc>
        <w:tc>
          <w:tcPr>
            <w:tcW w:w="1418" w:type="dxa"/>
          </w:tcPr>
          <w:p w14:paraId="0EA36A94" w14:textId="77777777" w:rsidR="00BB425A" w:rsidRPr="00276613" w:rsidRDefault="00BB425A" w:rsidP="000E5F7E">
            <w:pPr>
              <w:jc w:val="center"/>
            </w:pPr>
            <w:r w:rsidRPr="00276613">
              <w:t>6</w:t>
            </w:r>
          </w:p>
        </w:tc>
      </w:tr>
      <w:tr w:rsidR="00BB425A" w:rsidRPr="00276613" w14:paraId="7FF26BF1" w14:textId="77777777" w:rsidTr="000E5F7E">
        <w:trPr>
          <w:trHeight w:val="390"/>
        </w:trPr>
        <w:tc>
          <w:tcPr>
            <w:tcW w:w="4536" w:type="dxa"/>
            <w:vMerge/>
          </w:tcPr>
          <w:p w14:paraId="60C03047" w14:textId="77777777" w:rsidR="00BB425A" w:rsidRPr="00276613" w:rsidRDefault="00BB425A" w:rsidP="000E5F7E">
            <w:pPr>
              <w:jc w:val="center"/>
            </w:pPr>
          </w:p>
        </w:tc>
        <w:tc>
          <w:tcPr>
            <w:tcW w:w="5103" w:type="dxa"/>
          </w:tcPr>
          <w:p w14:paraId="4808ED08" w14:textId="77777777" w:rsidR="00BB425A" w:rsidRPr="00276613" w:rsidRDefault="00BB425A" w:rsidP="000E5F7E">
            <w:r w:rsidRPr="00276613">
              <w:t>Il testo va fuori tema</w:t>
            </w:r>
          </w:p>
        </w:tc>
        <w:tc>
          <w:tcPr>
            <w:tcW w:w="1418" w:type="dxa"/>
          </w:tcPr>
          <w:p w14:paraId="197A3290" w14:textId="77777777" w:rsidR="00BB425A" w:rsidRPr="00276613" w:rsidRDefault="00BB425A" w:rsidP="000E5F7E">
            <w:pPr>
              <w:jc w:val="center"/>
            </w:pPr>
            <w:r w:rsidRPr="00276613">
              <w:t>4</w:t>
            </w:r>
          </w:p>
        </w:tc>
      </w:tr>
      <w:tr w:rsidR="00BB425A" w:rsidRPr="00276613" w14:paraId="0773C302" w14:textId="77777777" w:rsidTr="000E5F7E">
        <w:trPr>
          <w:trHeight w:val="390"/>
        </w:trPr>
        <w:tc>
          <w:tcPr>
            <w:tcW w:w="11057" w:type="dxa"/>
            <w:gridSpan w:val="3"/>
            <w:shd w:val="clear" w:color="auto" w:fill="F2F2F2" w:themeFill="background1" w:themeFillShade="F2"/>
          </w:tcPr>
          <w:p w14:paraId="1223EE25" w14:textId="77777777" w:rsidR="00BB425A" w:rsidRPr="00276613" w:rsidRDefault="00BB425A" w:rsidP="000E5F7E">
            <w:pPr>
              <w:jc w:val="center"/>
            </w:pPr>
          </w:p>
        </w:tc>
      </w:tr>
      <w:tr w:rsidR="00BB425A" w:rsidRPr="00276613" w14:paraId="787092DD" w14:textId="77777777" w:rsidTr="000E5F7E">
        <w:tc>
          <w:tcPr>
            <w:tcW w:w="4536" w:type="dxa"/>
            <w:vMerge w:val="restart"/>
          </w:tcPr>
          <w:p w14:paraId="7F0CD4BA" w14:textId="77777777" w:rsidR="00BB425A" w:rsidRPr="00276613" w:rsidRDefault="00BB425A" w:rsidP="000E5F7E">
            <w:pPr>
              <w:jc w:val="center"/>
            </w:pPr>
          </w:p>
          <w:p w14:paraId="2A49DBD5" w14:textId="77777777" w:rsidR="00BB425A" w:rsidRPr="00276613" w:rsidRDefault="00BB425A" w:rsidP="000E5F7E">
            <w:pPr>
              <w:jc w:val="center"/>
            </w:pPr>
            <w:r w:rsidRPr="00276613">
              <w:t>SVILUPPO ORDINATO E LINEARE DELL’ESPOSIZIONE</w:t>
            </w:r>
          </w:p>
        </w:tc>
        <w:tc>
          <w:tcPr>
            <w:tcW w:w="5103" w:type="dxa"/>
          </w:tcPr>
          <w:p w14:paraId="6E834262" w14:textId="77777777" w:rsidR="00BB425A" w:rsidRPr="00276613" w:rsidRDefault="00BB425A" w:rsidP="000E5F7E">
            <w:r w:rsidRPr="00276613">
              <w:t>L’esposizione è progressiva, ordinata, coerente e coesa</w:t>
            </w:r>
          </w:p>
        </w:tc>
        <w:tc>
          <w:tcPr>
            <w:tcW w:w="1418" w:type="dxa"/>
          </w:tcPr>
          <w:p w14:paraId="3C9698CC" w14:textId="77777777" w:rsidR="00BB425A" w:rsidRPr="00276613" w:rsidRDefault="00BB425A" w:rsidP="000E5F7E">
            <w:pPr>
              <w:jc w:val="center"/>
            </w:pPr>
            <w:r w:rsidRPr="00276613">
              <w:t>10</w:t>
            </w:r>
          </w:p>
        </w:tc>
      </w:tr>
      <w:tr w:rsidR="00BB425A" w:rsidRPr="00276613" w14:paraId="7B6DF0BB" w14:textId="77777777" w:rsidTr="000E5F7E">
        <w:tc>
          <w:tcPr>
            <w:tcW w:w="4536" w:type="dxa"/>
            <w:vMerge/>
          </w:tcPr>
          <w:p w14:paraId="11BF1070" w14:textId="77777777" w:rsidR="00BB425A" w:rsidRPr="00276613" w:rsidRDefault="00BB425A" w:rsidP="000E5F7E">
            <w:pPr>
              <w:jc w:val="center"/>
            </w:pPr>
          </w:p>
        </w:tc>
        <w:tc>
          <w:tcPr>
            <w:tcW w:w="5103" w:type="dxa"/>
          </w:tcPr>
          <w:p w14:paraId="69E65EBE" w14:textId="77777777" w:rsidR="00BB425A" w:rsidRPr="00276613" w:rsidRDefault="00BB425A" w:rsidP="000E5F7E">
            <w:r w:rsidRPr="00276613">
              <w:t>L’esposizione è ordinata e lineare</w:t>
            </w:r>
          </w:p>
        </w:tc>
        <w:tc>
          <w:tcPr>
            <w:tcW w:w="1418" w:type="dxa"/>
          </w:tcPr>
          <w:p w14:paraId="45CD98DB" w14:textId="77777777" w:rsidR="00BB425A" w:rsidRPr="00276613" w:rsidRDefault="00BB425A" w:rsidP="000E5F7E">
            <w:pPr>
              <w:jc w:val="center"/>
            </w:pPr>
            <w:r w:rsidRPr="00276613">
              <w:t>8</w:t>
            </w:r>
          </w:p>
        </w:tc>
      </w:tr>
      <w:tr w:rsidR="00BB425A" w:rsidRPr="00276613" w14:paraId="671EBEA7" w14:textId="77777777" w:rsidTr="000E5F7E">
        <w:tc>
          <w:tcPr>
            <w:tcW w:w="4536" w:type="dxa"/>
            <w:vMerge/>
          </w:tcPr>
          <w:p w14:paraId="43B93AB5" w14:textId="77777777" w:rsidR="00BB425A" w:rsidRPr="00276613" w:rsidRDefault="00BB425A" w:rsidP="000E5F7E">
            <w:pPr>
              <w:jc w:val="center"/>
            </w:pPr>
          </w:p>
        </w:tc>
        <w:tc>
          <w:tcPr>
            <w:tcW w:w="5103" w:type="dxa"/>
          </w:tcPr>
          <w:p w14:paraId="340E0680" w14:textId="77777777" w:rsidR="00BB425A" w:rsidRPr="00276613" w:rsidRDefault="00BB425A" w:rsidP="000E5F7E">
            <w:r w:rsidRPr="00276613">
              <w:t>L’esposizione è abbastanza ordinata</w:t>
            </w:r>
          </w:p>
        </w:tc>
        <w:tc>
          <w:tcPr>
            <w:tcW w:w="1418" w:type="dxa"/>
          </w:tcPr>
          <w:p w14:paraId="191C20B0" w14:textId="77777777" w:rsidR="00BB425A" w:rsidRPr="00276613" w:rsidRDefault="00BB425A" w:rsidP="000E5F7E">
            <w:pPr>
              <w:jc w:val="center"/>
            </w:pPr>
            <w:r w:rsidRPr="00276613">
              <w:t>6</w:t>
            </w:r>
          </w:p>
        </w:tc>
      </w:tr>
      <w:tr w:rsidR="00BB425A" w:rsidRPr="00276613" w14:paraId="1F129F97" w14:textId="77777777" w:rsidTr="000E5F7E">
        <w:tc>
          <w:tcPr>
            <w:tcW w:w="4536" w:type="dxa"/>
            <w:vMerge/>
          </w:tcPr>
          <w:p w14:paraId="2184E7C8" w14:textId="77777777" w:rsidR="00BB425A" w:rsidRPr="00276613" w:rsidRDefault="00BB425A" w:rsidP="000E5F7E">
            <w:pPr>
              <w:jc w:val="center"/>
            </w:pPr>
          </w:p>
        </w:tc>
        <w:tc>
          <w:tcPr>
            <w:tcW w:w="5103" w:type="dxa"/>
          </w:tcPr>
          <w:p w14:paraId="02BCB8B4" w14:textId="77777777" w:rsidR="00BB425A" w:rsidRPr="00276613" w:rsidRDefault="00BB425A" w:rsidP="000E5F7E">
            <w:r w:rsidRPr="00276613">
              <w:t>L’esposizione è disordinata e a tratti incoerente</w:t>
            </w:r>
          </w:p>
        </w:tc>
        <w:tc>
          <w:tcPr>
            <w:tcW w:w="1418" w:type="dxa"/>
          </w:tcPr>
          <w:p w14:paraId="1D068B16" w14:textId="77777777" w:rsidR="00BB425A" w:rsidRPr="00276613" w:rsidRDefault="00BB425A" w:rsidP="000E5F7E">
            <w:pPr>
              <w:jc w:val="center"/>
            </w:pPr>
            <w:r w:rsidRPr="00276613">
              <w:t>4</w:t>
            </w:r>
          </w:p>
        </w:tc>
      </w:tr>
      <w:tr w:rsidR="00BB425A" w:rsidRPr="00276613" w14:paraId="7F45BD0F" w14:textId="77777777" w:rsidTr="000E5F7E">
        <w:tc>
          <w:tcPr>
            <w:tcW w:w="11057" w:type="dxa"/>
            <w:gridSpan w:val="3"/>
          </w:tcPr>
          <w:p w14:paraId="2881311C" w14:textId="77777777" w:rsidR="00BB425A" w:rsidRPr="00276613" w:rsidRDefault="00BB425A" w:rsidP="000E5F7E">
            <w:pPr>
              <w:jc w:val="center"/>
            </w:pPr>
          </w:p>
        </w:tc>
      </w:tr>
      <w:tr w:rsidR="00BB425A" w:rsidRPr="00276613" w14:paraId="45BAE4E2" w14:textId="77777777" w:rsidTr="000E5F7E">
        <w:tc>
          <w:tcPr>
            <w:tcW w:w="4536" w:type="dxa"/>
            <w:vMerge w:val="restart"/>
          </w:tcPr>
          <w:p w14:paraId="3172EA00" w14:textId="77777777" w:rsidR="00BB425A" w:rsidRPr="00276613" w:rsidRDefault="00BB425A" w:rsidP="000E5F7E">
            <w:pPr>
              <w:jc w:val="center"/>
            </w:pPr>
          </w:p>
          <w:p w14:paraId="2087DE17" w14:textId="77777777" w:rsidR="00BB425A" w:rsidRPr="00276613" w:rsidRDefault="00BB425A" w:rsidP="000E5F7E">
            <w:pPr>
              <w:jc w:val="center"/>
            </w:pPr>
            <w:r w:rsidRPr="00276613">
              <w:t>CORRETTEZZA E ARTICOLAZIONE DELLE CONOSCENZE E DEI RIFERIMENTI CULTURALI</w:t>
            </w:r>
          </w:p>
        </w:tc>
        <w:tc>
          <w:tcPr>
            <w:tcW w:w="5103" w:type="dxa"/>
          </w:tcPr>
          <w:p w14:paraId="175FD4E6" w14:textId="77777777" w:rsidR="00BB425A" w:rsidRPr="00276613" w:rsidRDefault="00BB425A" w:rsidP="000E5F7E">
            <w:r w:rsidRPr="00276613">
              <w:t>I riferimenti culturali sono ricchi e denotano una solida preparazione</w:t>
            </w:r>
          </w:p>
        </w:tc>
        <w:tc>
          <w:tcPr>
            <w:tcW w:w="1418" w:type="dxa"/>
          </w:tcPr>
          <w:p w14:paraId="52774C67" w14:textId="77777777" w:rsidR="00BB425A" w:rsidRPr="00276613" w:rsidRDefault="00BB425A" w:rsidP="000E5F7E">
            <w:pPr>
              <w:jc w:val="center"/>
            </w:pPr>
            <w:r w:rsidRPr="00276613">
              <w:t>10</w:t>
            </w:r>
          </w:p>
        </w:tc>
      </w:tr>
      <w:tr w:rsidR="00BB425A" w:rsidRPr="00276613" w14:paraId="1842D2BD" w14:textId="77777777" w:rsidTr="000E5F7E">
        <w:tc>
          <w:tcPr>
            <w:tcW w:w="4536" w:type="dxa"/>
            <w:vMerge/>
          </w:tcPr>
          <w:p w14:paraId="2DEB874C" w14:textId="77777777" w:rsidR="00BB425A" w:rsidRPr="00276613" w:rsidRDefault="00BB425A" w:rsidP="000E5F7E">
            <w:pPr>
              <w:jc w:val="center"/>
            </w:pPr>
          </w:p>
        </w:tc>
        <w:tc>
          <w:tcPr>
            <w:tcW w:w="5103" w:type="dxa"/>
          </w:tcPr>
          <w:p w14:paraId="3FB2363E" w14:textId="77777777" w:rsidR="00BB425A" w:rsidRPr="00276613" w:rsidRDefault="00BB425A" w:rsidP="000E5F7E">
            <w:r w:rsidRPr="00276613">
              <w:t>I riferimenti culturali sono corretti e congruenti</w:t>
            </w:r>
          </w:p>
        </w:tc>
        <w:tc>
          <w:tcPr>
            <w:tcW w:w="1418" w:type="dxa"/>
          </w:tcPr>
          <w:p w14:paraId="32D7B4E0" w14:textId="77777777" w:rsidR="00BB425A" w:rsidRPr="00276613" w:rsidRDefault="00BB425A" w:rsidP="000E5F7E">
            <w:pPr>
              <w:jc w:val="center"/>
            </w:pPr>
            <w:r w:rsidRPr="00276613">
              <w:t>8</w:t>
            </w:r>
          </w:p>
        </w:tc>
      </w:tr>
      <w:tr w:rsidR="00BB425A" w:rsidRPr="00276613" w14:paraId="322625F2" w14:textId="77777777" w:rsidTr="000E5F7E">
        <w:tc>
          <w:tcPr>
            <w:tcW w:w="4536" w:type="dxa"/>
            <w:vMerge/>
          </w:tcPr>
          <w:p w14:paraId="569B5C93" w14:textId="77777777" w:rsidR="00BB425A" w:rsidRPr="00276613" w:rsidRDefault="00BB425A" w:rsidP="000E5F7E">
            <w:pPr>
              <w:jc w:val="center"/>
            </w:pPr>
          </w:p>
        </w:tc>
        <w:tc>
          <w:tcPr>
            <w:tcW w:w="5103" w:type="dxa"/>
          </w:tcPr>
          <w:p w14:paraId="213B4AEC" w14:textId="77777777" w:rsidR="00BB425A" w:rsidRPr="00276613" w:rsidRDefault="00BB425A" w:rsidP="000E5F7E">
            <w:r w:rsidRPr="00276613">
              <w:t>Argomenta dimostrando un sufficiente spessore culturale</w:t>
            </w:r>
          </w:p>
        </w:tc>
        <w:tc>
          <w:tcPr>
            <w:tcW w:w="1418" w:type="dxa"/>
          </w:tcPr>
          <w:p w14:paraId="7AB5F933" w14:textId="77777777" w:rsidR="00BB425A" w:rsidRPr="00276613" w:rsidRDefault="00BB425A" w:rsidP="000E5F7E">
            <w:pPr>
              <w:jc w:val="center"/>
            </w:pPr>
            <w:r w:rsidRPr="00276613">
              <w:t>6</w:t>
            </w:r>
          </w:p>
        </w:tc>
      </w:tr>
      <w:tr w:rsidR="00BB425A" w:rsidRPr="00276613" w14:paraId="41B10EA9" w14:textId="77777777" w:rsidTr="000E5F7E">
        <w:tc>
          <w:tcPr>
            <w:tcW w:w="4536" w:type="dxa"/>
            <w:vMerge/>
          </w:tcPr>
          <w:p w14:paraId="7C8A77AC" w14:textId="77777777" w:rsidR="00BB425A" w:rsidRPr="00276613" w:rsidRDefault="00BB425A" w:rsidP="000E5F7E">
            <w:pPr>
              <w:jc w:val="center"/>
            </w:pPr>
          </w:p>
        </w:tc>
        <w:tc>
          <w:tcPr>
            <w:tcW w:w="5103" w:type="dxa"/>
          </w:tcPr>
          <w:p w14:paraId="671DFB9E" w14:textId="77777777" w:rsidR="00BB425A" w:rsidRPr="00276613" w:rsidRDefault="00BB425A" w:rsidP="000E5F7E">
            <w:r w:rsidRPr="00276613">
              <w:t>La preparazione culturale carente non sostiene l’argomentazione</w:t>
            </w:r>
          </w:p>
        </w:tc>
        <w:tc>
          <w:tcPr>
            <w:tcW w:w="1418" w:type="dxa"/>
          </w:tcPr>
          <w:p w14:paraId="044AB93D" w14:textId="77777777" w:rsidR="00BB425A" w:rsidRPr="00276613" w:rsidRDefault="00BB425A" w:rsidP="000E5F7E">
            <w:pPr>
              <w:jc w:val="center"/>
            </w:pPr>
            <w:r w:rsidRPr="00276613">
              <w:t>4</w:t>
            </w:r>
          </w:p>
        </w:tc>
      </w:tr>
      <w:tr w:rsidR="00BB425A" w:rsidRPr="00276613" w14:paraId="5E35FAE7" w14:textId="77777777" w:rsidTr="000E5F7E">
        <w:tc>
          <w:tcPr>
            <w:tcW w:w="11057" w:type="dxa"/>
            <w:gridSpan w:val="3"/>
            <w:shd w:val="clear" w:color="auto" w:fill="F2F2F2" w:themeFill="background1" w:themeFillShade="F2"/>
          </w:tcPr>
          <w:p w14:paraId="408C3765" w14:textId="77777777" w:rsidR="00BB425A" w:rsidRPr="00276613" w:rsidRDefault="00BB425A" w:rsidP="000E5F7E">
            <w:pPr>
              <w:jc w:val="center"/>
            </w:pPr>
          </w:p>
        </w:tc>
      </w:tr>
      <w:tr w:rsidR="00BB425A" w:rsidRPr="00276613" w14:paraId="3783C0B4" w14:textId="77777777" w:rsidTr="000E5F7E">
        <w:tc>
          <w:tcPr>
            <w:tcW w:w="4536" w:type="dxa"/>
            <w:vMerge w:val="restart"/>
          </w:tcPr>
          <w:p w14:paraId="57E74842" w14:textId="77777777" w:rsidR="00BB425A" w:rsidRPr="00276613" w:rsidRDefault="00BB425A" w:rsidP="000E5F7E">
            <w:pPr>
              <w:jc w:val="center"/>
            </w:pPr>
          </w:p>
          <w:p w14:paraId="5ECBEBBC" w14:textId="77777777" w:rsidR="00BB425A" w:rsidRPr="00276613" w:rsidRDefault="00BB425A" w:rsidP="000E5F7E">
            <w:pPr>
              <w:jc w:val="center"/>
            </w:pPr>
            <w:r w:rsidRPr="00276613">
              <w:t>CAPACITA’ DI ESPRESSIONE DI GIUDIZI CRITICI E VALUTAZIONI PERSONALI</w:t>
            </w:r>
          </w:p>
        </w:tc>
        <w:tc>
          <w:tcPr>
            <w:tcW w:w="5103" w:type="dxa"/>
          </w:tcPr>
          <w:p w14:paraId="501F6A61" w14:textId="77777777" w:rsidR="00BB425A" w:rsidRPr="00276613" w:rsidRDefault="00BB425A" w:rsidP="000E5F7E">
            <w:r w:rsidRPr="00276613">
              <w:t>Riflette criticamente sull’argomento e produce considerazioni originali</w:t>
            </w:r>
          </w:p>
        </w:tc>
        <w:tc>
          <w:tcPr>
            <w:tcW w:w="1418" w:type="dxa"/>
          </w:tcPr>
          <w:p w14:paraId="6040F855" w14:textId="77777777" w:rsidR="00BB425A" w:rsidRPr="00276613" w:rsidRDefault="00BB425A" w:rsidP="000E5F7E">
            <w:pPr>
              <w:jc w:val="center"/>
            </w:pPr>
            <w:r w:rsidRPr="00276613">
              <w:t>10</w:t>
            </w:r>
          </w:p>
        </w:tc>
      </w:tr>
      <w:tr w:rsidR="00BB425A" w:rsidRPr="00276613" w14:paraId="17EBE37A" w14:textId="77777777" w:rsidTr="000E5F7E">
        <w:tc>
          <w:tcPr>
            <w:tcW w:w="4536" w:type="dxa"/>
            <w:vMerge/>
          </w:tcPr>
          <w:p w14:paraId="54847B7A" w14:textId="77777777" w:rsidR="00BB425A" w:rsidRPr="00276613" w:rsidRDefault="00BB425A" w:rsidP="000E5F7E">
            <w:pPr>
              <w:jc w:val="center"/>
              <w:rPr>
                <w:b/>
              </w:rPr>
            </w:pPr>
          </w:p>
        </w:tc>
        <w:tc>
          <w:tcPr>
            <w:tcW w:w="5103" w:type="dxa"/>
          </w:tcPr>
          <w:p w14:paraId="7981D919" w14:textId="77777777" w:rsidR="00BB425A" w:rsidRPr="00276613" w:rsidRDefault="00BB425A" w:rsidP="000E5F7E">
            <w:r w:rsidRPr="00276613">
              <w:t xml:space="preserve">E’ capace di riflettere sull’argomento in modo originale </w:t>
            </w:r>
          </w:p>
        </w:tc>
        <w:tc>
          <w:tcPr>
            <w:tcW w:w="1418" w:type="dxa"/>
          </w:tcPr>
          <w:p w14:paraId="057295DD" w14:textId="77777777" w:rsidR="00BB425A" w:rsidRPr="00276613" w:rsidRDefault="00BB425A" w:rsidP="000E5F7E">
            <w:pPr>
              <w:jc w:val="center"/>
            </w:pPr>
            <w:r w:rsidRPr="00276613">
              <w:t>8</w:t>
            </w:r>
          </w:p>
        </w:tc>
      </w:tr>
      <w:tr w:rsidR="00BB425A" w:rsidRPr="00276613" w14:paraId="5056559F" w14:textId="77777777" w:rsidTr="000E5F7E">
        <w:tc>
          <w:tcPr>
            <w:tcW w:w="4536" w:type="dxa"/>
            <w:vMerge/>
          </w:tcPr>
          <w:p w14:paraId="4F828EE5" w14:textId="77777777" w:rsidR="00BB425A" w:rsidRPr="00276613" w:rsidRDefault="00BB425A" w:rsidP="000E5F7E">
            <w:pPr>
              <w:jc w:val="center"/>
              <w:rPr>
                <w:b/>
              </w:rPr>
            </w:pPr>
          </w:p>
        </w:tc>
        <w:tc>
          <w:tcPr>
            <w:tcW w:w="5103" w:type="dxa"/>
          </w:tcPr>
          <w:p w14:paraId="5EB0BD48" w14:textId="77777777" w:rsidR="00BB425A" w:rsidRPr="00276613" w:rsidRDefault="00BB425A" w:rsidP="000E5F7E">
            <w:r w:rsidRPr="00276613">
              <w:t>Espone riflessioni accettabili</w:t>
            </w:r>
          </w:p>
        </w:tc>
        <w:tc>
          <w:tcPr>
            <w:tcW w:w="1418" w:type="dxa"/>
          </w:tcPr>
          <w:p w14:paraId="3D5A680B" w14:textId="77777777" w:rsidR="00BB425A" w:rsidRPr="00276613" w:rsidRDefault="00BB425A" w:rsidP="000E5F7E">
            <w:pPr>
              <w:jc w:val="center"/>
            </w:pPr>
            <w:r w:rsidRPr="00276613">
              <w:t>6</w:t>
            </w:r>
          </w:p>
        </w:tc>
      </w:tr>
      <w:tr w:rsidR="00BB425A" w:rsidRPr="00276613" w14:paraId="2706DA4E" w14:textId="77777777" w:rsidTr="000E5F7E">
        <w:tc>
          <w:tcPr>
            <w:tcW w:w="4536" w:type="dxa"/>
            <w:vMerge/>
          </w:tcPr>
          <w:p w14:paraId="1B1F969F" w14:textId="77777777" w:rsidR="00BB425A" w:rsidRPr="00276613" w:rsidRDefault="00BB425A" w:rsidP="000E5F7E">
            <w:pPr>
              <w:jc w:val="center"/>
              <w:rPr>
                <w:b/>
              </w:rPr>
            </w:pPr>
          </w:p>
        </w:tc>
        <w:tc>
          <w:tcPr>
            <w:tcW w:w="5103" w:type="dxa"/>
          </w:tcPr>
          <w:p w14:paraId="25E20DC8" w14:textId="77777777" w:rsidR="00BB425A" w:rsidRPr="00276613" w:rsidRDefault="00BB425A" w:rsidP="000E5F7E">
            <w:r w:rsidRPr="00276613">
              <w:t>Espone idee generiche, prive di apporti personali</w:t>
            </w:r>
          </w:p>
        </w:tc>
        <w:tc>
          <w:tcPr>
            <w:tcW w:w="1418" w:type="dxa"/>
          </w:tcPr>
          <w:p w14:paraId="6C377816" w14:textId="77777777" w:rsidR="00BB425A" w:rsidRPr="00276613" w:rsidRDefault="00BB425A" w:rsidP="000E5F7E">
            <w:pPr>
              <w:jc w:val="center"/>
            </w:pPr>
            <w:r w:rsidRPr="00276613">
              <w:t>4</w:t>
            </w:r>
          </w:p>
        </w:tc>
      </w:tr>
      <w:tr w:rsidR="00BB425A" w:rsidRPr="00276613" w14:paraId="2A61FD17" w14:textId="77777777" w:rsidTr="000E5F7E">
        <w:tc>
          <w:tcPr>
            <w:tcW w:w="4536" w:type="dxa"/>
          </w:tcPr>
          <w:p w14:paraId="4CF1B4FB" w14:textId="77777777" w:rsidR="00BB425A" w:rsidRPr="00276613" w:rsidRDefault="00BB425A" w:rsidP="000E5F7E">
            <w:pPr>
              <w:jc w:val="center"/>
              <w:rPr>
                <w:b/>
              </w:rPr>
            </w:pPr>
            <w:r w:rsidRPr="00276613">
              <w:rPr>
                <w:b/>
              </w:rPr>
              <w:t>TOTALE</w:t>
            </w:r>
          </w:p>
        </w:tc>
        <w:tc>
          <w:tcPr>
            <w:tcW w:w="5103" w:type="dxa"/>
          </w:tcPr>
          <w:p w14:paraId="6FB8E86F" w14:textId="77777777" w:rsidR="00BB425A" w:rsidRPr="00276613" w:rsidRDefault="00BB425A" w:rsidP="000E5F7E"/>
        </w:tc>
        <w:tc>
          <w:tcPr>
            <w:tcW w:w="1418" w:type="dxa"/>
          </w:tcPr>
          <w:p w14:paraId="23B9CFB4" w14:textId="77777777" w:rsidR="00BB425A" w:rsidRPr="00276613" w:rsidRDefault="00BB425A" w:rsidP="000E5F7E">
            <w:pPr>
              <w:jc w:val="center"/>
            </w:pPr>
            <w:r w:rsidRPr="00276613">
              <w:t>…../40</w:t>
            </w:r>
          </w:p>
        </w:tc>
      </w:tr>
    </w:tbl>
    <w:p w14:paraId="6FDEE07F" w14:textId="77777777" w:rsidR="009B3439" w:rsidRPr="00BA1A66" w:rsidRDefault="009B3439" w:rsidP="00BA1A66">
      <w:pPr>
        <w:rPr>
          <w:b/>
        </w:rPr>
      </w:pPr>
    </w:p>
    <w:p w14:paraId="09552F6E" w14:textId="77777777" w:rsidR="00283ABD" w:rsidRDefault="00283ABD"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254"/>
        <w:gridCol w:w="5262"/>
        <w:gridCol w:w="1541"/>
      </w:tblGrid>
      <w:tr w:rsidR="005313A7" w:rsidRPr="005313A7" w14:paraId="3FB12F8D" w14:textId="77777777" w:rsidTr="009F6866">
        <w:tc>
          <w:tcPr>
            <w:tcW w:w="11057" w:type="dxa"/>
            <w:gridSpan w:val="3"/>
            <w:shd w:val="clear" w:color="auto" w:fill="D9D9D9" w:themeFill="background1" w:themeFillShade="D9"/>
          </w:tcPr>
          <w:p w14:paraId="2E74536C" w14:textId="743CBE2D" w:rsidR="005313A7" w:rsidRPr="005313A7" w:rsidRDefault="00EA470B" w:rsidP="005313A7">
            <w:pPr>
              <w:pStyle w:val="Paragrafoelenco"/>
              <w:ind w:left="792"/>
              <w:rPr>
                <w:rFonts w:eastAsia="SimSun"/>
                <w:b/>
              </w:rPr>
            </w:pPr>
            <w:r>
              <w:rPr>
                <w:b/>
              </w:rPr>
              <w:lastRenderedPageBreak/>
              <w:t>GRIGLIA</w:t>
            </w:r>
            <w:r w:rsidR="005313A7" w:rsidRPr="005313A7">
              <w:rPr>
                <w:rFonts w:eastAsia="SimSun"/>
                <w:b/>
              </w:rPr>
              <w:t xml:space="preserve"> DI VALUTAZIONE DELLA SECONDA PROVA – Economia aziendale e Geopolitica</w:t>
            </w:r>
          </w:p>
        </w:tc>
      </w:tr>
      <w:tr w:rsidR="005313A7" w:rsidRPr="005313A7" w14:paraId="0FCE4FA1" w14:textId="77777777" w:rsidTr="009F6866">
        <w:tc>
          <w:tcPr>
            <w:tcW w:w="4298" w:type="dxa"/>
          </w:tcPr>
          <w:p w14:paraId="0B79FB7C" w14:textId="77777777" w:rsidR="005313A7" w:rsidRPr="005313A7" w:rsidRDefault="005313A7" w:rsidP="005313A7">
            <w:pPr>
              <w:pStyle w:val="Paragrafoelenco"/>
              <w:ind w:left="792"/>
              <w:rPr>
                <w:rFonts w:eastAsia="SimSun"/>
                <w:b/>
              </w:rPr>
            </w:pPr>
            <w:r w:rsidRPr="005313A7">
              <w:rPr>
                <w:rFonts w:eastAsia="SimSun"/>
                <w:b/>
              </w:rPr>
              <w:t>INDICATORI</w:t>
            </w:r>
          </w:p>
        </w:tc>
        <w:tc>
          <w:tcPr>
            <w:tcW w:w="5352" w:type="dxa"/>
          </w:tcPr>
          <w:p w14:paraId="61B16D8E"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DESCRITTORI</w:t>
            </w:r>
          </w:p>
        </w:tc>
        <w:tc>
          <w:tcPr>
            <w:tcW w:w="1407" w:type="dxa"/>
          </w:tcPr>
          <w:p w14:paraId="6EC4D28D" w14:textId="77777777" w:rsidR="005313A7" w:rsidRPr="00BA1A66" w:rsidRDefault="005313A7" w:rsidP="005313A7">
            <w:pPr>
              <w:pStyle w:val="Paragrafoelenco"/>
              <w:ind w:left="792"/>
              <w:rPr>
                <w:rFonts w:eastAsia="SimSun"/>
              </w:rPr>
            </w:pPr>
            <w:r w:rsidRPr="00BA1A66">
              <w:rPr>
                <w:rFonts w:eastAsia="SimSun"/>
              </w:rPr>
              <w:t>P</w:t>
            </w:r>
          </w:p>
        </w:tc>
      </w:tr>
      <w:tr w:rsidR="005313A7" w:rsidRPr="005313A7" w14:paraId="37C95268" w14:textId="77777777" w:rsidTr="00FF33FC">
        <w:trPr>
          <w:trHeight w:val="528"/>
        </w:trPr>
        <w:tc>
          <w:tcPr>
            <w:tcW w:w="4298" w:type="dxa"/>
            <w:vMerge w:val="restart"/>
          </w:tcPr>
          <w:p w14:paraId="78D1963F" w14:textId="77777777" w:rsidR="005313A7" w:rsidRPr="005313A7" w:rsidRDefault="005313A7" w:rsidP="005313A7">
            <w:pPr>
              <w:pStyle w:val="Paragrafoelenco"/>
              <w:ind w:left="792"/>
              <w:rPr>
                <w:rFonts w:eastAsia="SimSun"/>
                <w:b/>
              </w:rPr>
            </w:pPr>
          </w:p>
          <w:p w14:paraId="1B7DE906" w14:textId="77777777" w:rsidR="005313A7" w:rsidRPr="00FF33FC" w:rsidRDefault="005313A7" w:rsidP="00FF33FC">
            <w:pPr>
              <w:jc w:val="center"/>
              <w:rPr>
                <w:rFonts w:asciiTheme="minorHAnsi" w:hAnsiTheme="minorHAnsi"/>
                <w:b/>
                <w:sz w:val="22"/>
                <w:szCs w:val="22"/>
              </w:rPr>
            </w:pPr>
            <w:r w:rsidRPr="00FF33FC">
              <w:rPr>
                <w:rFonts w:asciiTheme="minorHAnsi" w:hAnsiTheme="minorHAnsi"/>
                <w:b/>
                <w:sz w:val="22"/>
                <w:szCs w:val="22"/>
              </w:rPr>
              <w:t>PADRONANZA DELLE CONOSCENZE DISCIPLINARI RELATIVE A NUCLEI FONDANTIDELLADISCIPLINA</w:t>
            </w:r>
          </w:p>
        </w:tc>
        <w:tc>
          <w:tcPr>
            <w:tcW w:w="5352" w:type="dxa"/>
          </w:tcPr>
          <w:p w14:paraId="486141A7"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inesistenti o scarsi</w:t>
            </w:r>
          </w:p>
        </w:tc>
        <w:tc>
          <w:tcPr>
            <w:tcW w:w="1407" w:type="dxa"/>
          </w:tcPr>
          <w:p w14:paraId="56207F87" w14:textId="77777777" w:rsidR="005313A7" w:rsidRPr="00BA1A66" w:rsidRDefault="005313A7" w:rsidP="005313A7">
            <w:pPr>
              <w:pStyle w:val="Paragrafoelenco"/>
              <w:ind w:left="792"/>
              <w:rPr>
                <w:rFonts w:eastAsia="SimSun"/>
              </w:rPr>
            </w:pPr>
            <w:r w:rsidRPr="00BA1A66">
              <w:rPr>
                <w:rFonts w:eastAsia="SimSun"/>
              </w:rPr>
              <w:t>1</w:t>
            </w:r>
          </w:p>
        </w:tc>
      </w:tr>
      <w:tr w:rsidR="005313A7" w:rsidRPr="005313A7" w14:paraId="68C0ACD4" w14:textId="77777777" w:rsidTr="009F6866">
        <w:tc>
          <w:tcPr>
            <w:tcW w:w="4298" w:type="dxa"/>
            <w:vMerge/>
          </w:tcPr>
          <w:p w14:paraId="416B3CFE" w14:textId="77777777" w:rsidR="005313A7" w:rsidRPr="005313A7" w:rsidRDefault="005313A7" w:rsidP="005313A7">
            <w:pPr>
              <w:pStyle w:val="Paragrafoelenco"/>
              <w:ind w:left="792"/>
              <w:rPr>
                <w:rFonts w:eastAsia="SimSun"/>
                <w:b/>
              </w:rPr>
            </w:pPr>
          </w:p>
        </w:tc>
        <w:tc>
          <w:tcPr>
            <w:tcW w:w="5352" w:type="dxa"/>
          </w:tcPr>
          <w:p w14:paraId="4A0FB49D"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appresi in modo frammentario e disorganico</w:t>
            </w:r>
          </w:p>
        </w:tc>
        <w:tc>
          <w:tcPr>
            <w:tcW w:w="1407" w:type="dxa"/>
          </w:tcPr>
          <w:p w14:paraId="5790CACB" w14:textId="77777777" w:rsidR="005313A7" w:rsidRPr="00BA1A66" w:rsidRDefault="005313A7" w:rsidP="005313A7">
            <w:pPr>
              <w:pStyle w:val="Paragrafoelenco"/>
              <w:ind w:left="792"/>
              <w:rPr>
                <w:rFonts w:eastAsia="SimSun"/>
              </w:rPr>
            </w:pPr>
            <w:r w:rsidRPr="00BA1A66">
              <w:rPr>
                <w:rFonts w:eastAsia="SimSun"/>
              </w:rPr>
              <w:t>2</w:t>
            </w:r>
          </w:p>
        </w:tc>
      </w:tr>
      <w:tr w:rsidR="005313A7" w:rsidRPr="005313A7" w14:paraId="46C55E23" w14:textId="77777777" w:rsidTr="009F6866">
        <w:tc>
          <w:tcPr>
            <w:tcW w:w="4298" w:type="dxa"/>
            <w:vMerge/>
          </w:tcPr>
          <w:p w14:paraId="42B32E1D" w14:textId="77777777" w:rsidR="005313A7" w:rsidRPr="005313A7" w:rsidRDefault="005313A7" w:rsidP="005313A7">
            <w:pPr>
              <w:pStyle w:val="Paragrafoelenco"/>
              <w:ind w:left="792"/>
              <w:rPr>
                <w:rFonts w:eastAsia="SimSun"/>
                <w:b/>
              </w:rPr>
            </w:pPr>
          </w:p>
        </w:tc>
        <w:tc>
          <w:tcPr>
            <w:tcW w:w="5352" w:type="dxa"/>
          </w:tcPr>
          <w:p w14:paraId="6EFCD3FE"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appresi in modo parziale</w:t>
            </w:r>
          </w:p>
        </w:tc>
        <w:tc>
          <w:tcPr>
            <w:tcW w:w="1407" w:type="dxa"/>
          </w:tcPr>
          <w:p w14:paraId="745D9FB8" w14:textId="77777777" w:rsidR="005313A7" w:rsidRPr="00BA1A66" w:rsidRDefault="005313A7" w:rsidP="005313A7">
            <w:pPr>
              <w:pStyle w:val="Paragrafoelenco"/>
              <w:ind w:left="792"/>
              <w:rPr>
                <w:rFonts w:eastAsia="SimSun"/>
              </w:rPr>
            </w:pPr>
            <w:r w:rsidRPr="00BA1A66">
              <w:rPr>
                <w:rFonts w:eastAsia="SimSun"/>
              </w:rPr>
              <w:t>3</w:t>
            </w:r>
          </w:p>
        </w:tc>
      </w:tr>
      <w:tr w:rsidR="005313A7" w:rsidRPr="005313A7" w14:paraId="672A7F60" w14:textId="77777777" w:rsidTr="009F6866">
        <w:trPr>
          <w:trHeight w:val="524"/>
        </w:trPr>
        <w:tc>
          <w:tcPr>
            <w:tcW w:w="4298" w:type="dxa"/>
            <w:vMerge/>
          </w:tcPr>
          <w:p w14:paraId="1CB94E24" w14:textId="77777777" w:rsidR="005313A7" w:rsidRPr="005313A7" w:rsidRDefault="005313A7" w:rsidP="005313A7">
            <w:pPr>
              <w:pStyle w:val="Paragrafoelenco"/>
              <w:ind w:left="792"/>
              <w:rPr>
                <w:rFonts w:eastAsia="SimSun"/>
                <w:b/>
              </w:rPr>
            </w:pPr>
          </w:p>
        </w:tc>
        <w:tc>
          <w:tcPr>
            <w:tcW w:w="5352" w:type="dxa"/>
          </w:tcPr>
          <w:p w14:paraId="0BF7845D"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completi, approfonditi e rielaborati</w:t>
            </w:r>
          </w:p>
        </w:tc>
        <w:tc>
          <w:tcPr>
            <w:tcW w:w="1407" w:type="dxa"/>
          </w:tcPr>
          <w:p w14:paraId="319D89A0" w14:textId="77777777" w:rsidR="005313A7" w:rsidRPr="005313A7" w:rsidRDefault="005313A7" w:rsidP="005313A7">
            <w:pPr>
              <w:pStyle w:val="Paragrafoelenco"/>
              <w:ind w:left="792"/>
              <w:rPr>
                <w:rFonts w:eastAsia="SimSun"/>
                <w:b/>
              </w:rPr>
            </w:pPr>
          </w:p>
          <w:p w14:paraId="03B58E8E" w14:textId="77777777" w:rsidR="005313A7" w:rsidRPr="00BA1A66" w:rsidRDefault="005313A7" w:rsidP="005313A7">
            <w:pPr>
              <w:pStyle w:val="Paragrafoelenco"/>
              <w:ind w:left="792"/>
              <w:rPr>
                <w:rFonts w:eastAsia="SimSun"/>
              </w:rPr>
            </w:pPr>
            <w:r w:rsidRPr="00BA1A66">
              <w:rPr>
                <w:rFonts w:eastAsia="SimSun"/>
              </w:rPr>
              <w:t>4</w:t>
            </w:r>
          </w:p>
        </w:tc>
      </w:tr>
      <w:tr w:rsidR="005313A7" w:rsidRPr="005313A7" w14:paraId="255FA43E" w14:textId="77777777" w:rsidTr="009F6866">
        <w:trPr>
          <w:trHeight w:val="322"/>
        </w:trPr>
        <w:tc>
          <w:tcPr>
            <w:tcW w:w="11057" w:type="dxa"/>
            <w:gridSpan w:val="3"/>
            <w:shd w:val="clear" w:color="auto" w:fill="F2F2F2" w:themeFill="background1" w:themeFillShade="F2"/>
          </w:tcPr>
          <w:p w14:paraId="64658301" w14:textId="77777777" w:rsidR="005313A7" w:rsidRPr="005313A7" w:rsidRDefault="005313A7" w:rsidP="005313A7">
            <w:pPr>
              <w:pStyle w:val="Paragrafoelenco"/>
              <w:ind w:left="792"/>
              <w:rPr>
                <w:rFonts w:eastAsia="SimSun"/>
                <w:b/>
              </w:rPr>
            </w:pPr>
          </w:p>
        </w:tc>
      </w:tr>
      <w:tr w:rsidR="005313A7" w:rsidRPr="005313A7" w14:paraId="5D18294A" w14:textId="77777777" w:rsidTr="00BA1A66">
        <w:trPr>
          <w:trHeight w:val="627"/>
        </w:trPr>
        <w:tc>
          <w:tcPr>
            <w:tcW w:w="4298" w:type="dxa"/>
            <w:vMerge w:val="restart"/>
            <w:vAlign w:val="center"/>
          </w:tcPr>
          <w:p w14:paraId="612CA10F" w14:textId="77777777" w:rsidR="005313A7" w:rsidRPr="00BA1A66" w:rsidRDefault="005313A7" w:rsidP="00BA1A66">
            <w:pPr>
              <w:jc w:val="center"/>
              <w:rPr>
                <w:b/>
                <w:sz w:val="22"/>
                <w:szCs w:val="22"/>
              </w:rPr>
            </w:pPr>
            <w:r w:rsidRPr="00BA1A66">
              <w:rPr>
                <w:b/>
                <w:sz w:val="22"/>
                <w:szCs w:val="22"/>
              </w:rPr>
              <w:t>PADRONANZA DELLE COMPETENZE TECNICO-PROFESSIONALI SPECIFICHE DI INDIRIZZO</w:t>
            </w:r>
          </w:p>
          <w:p w14:paraId="082BA1AE" w14:textId="77777777" w:rsidR="005313A7" w:rsidRPr="00BA1A66" w:rsidRDefault="005313A7" w:rsidP="00BA1A66">
            <w:pPr>
              <w:jc w:val="center"/>
              <w:rPr>
                <w:b/>
                <w:sz w:val="22"/>
                <w:szCs w:val="22"/>
              </w:rPr>
            </w:pPr>
            <w:r w:rsidRPr="00BA1A66">
              <w:rPr>
                <w:b/>
                <w:sz w:val="22"/>
                <w:szCs w:val="22"/>
              </w:rPr>
              <w:t>rispetto agli obiettivi della prova, con particolare riferimento alla comprensione di testi, all’analisi</w:t>
            </w:r>
          </w:p>
          <w:p w14:paraId="0CE652E7" w14:textId="19598868" w:rsidR="005313A7" w:rsidRPr="00BA1A66" w:rsidRDefault="005313A7" w:rsidP="00BA1A66">
            <w:pPr>
              <w:jc w:val="center"/>
              <w:rPr>
                <w:b/>
                <w:sz w:val="22"/>
                <w:szCs w:val="22"/>
              </w:rPr>
            </w:pPr>
            <w:r w:rsidRPr="00BA1A66">
              <w:rPr>
                <w:b/>
                <w:sz w:val="22"/>
                <w:szCs w:val="22"/>
              </w:rPr>
              <w:t>di documenti di natura economico-aziendale, all’elaborazione di</w:t>
            </w:r>
            <w:r w:rsidR="00BA1A66" w:rsidRPr="00BA1A66">
              <w:rPr>
                <w:b/>
                <w:sz w:val="22"/>
                <w:szCs w:val="22"/>
              </w:rPr>
              <w:t xml:space="preserve"> </w:t>
            </w:r>
            <w:r w:rsidRPr="00BA1A66">
              <w:rPr>
                <w:b/>
                <w:sz w:val="22"/>
                <w:szCs w:val="22"/>
              </w:rPr>
              <w:t xml:space="preserve">business </w:t>
            </w:r>
            <w:proofErr w:type="spellStart"/>
            <w:r w:rsidRPr="00BA1A66">
              <w:rPr>
                <w:b/>
                <w:sz w:val="22"/>
                <w:szCs w:val="22"/>
              </w:rPr>
              <w:t>plan</w:t>
            </w:r>
            <w:proofErr w:type="spellEnd"/>
            <w:r w:rsidRPr="00BA1A66">
              <w:rPr>
                <w:b/>
                <w:sz w:val="22"/>
                <w:szCs w:val="22"/>
              </w:rPr>
              <w:t>, r</w:t>
            </w:r>
            <w:r w:rsidR="00BA1A66">
              <w:rPr>
                <w:b/>
                <w:sz w:val="22"/>
                <w:szCs w:val="22"/>
              </w:rPr>
              <w:t xml:space="preserve">eport, piani e altri documenti </w:t>
            </w:r>
            <w:proofErr w:type="gramStart"/>
            <w:r w:rsidRPr="00BA1A66">
              <w:rPr>
                <w:b/>
                <w:sz w:val="22"/>
                <w:szCs w:val="22"/>
              </w:rPr>
              <w:t>di  natura</w:t>
            </w:r>
            <w:proofErr w:type="gramEnd"/>
            <w:r w:rsidRPr="00BA1A66">
              <w:rPr>
                <w:b/>
                <w:sz w:val="22"/>
                <w:szCs w:val="22"/>
              </w:rPr>
              <w:t xml:space="preserve">  economico-finanziaria  e  patrimoniale  destinati a  soggetti diversi, alla realizzazione di analisi, modellazione e simulazione dati</w:t>
            </w:r>
          </w:p>
          <w:p w14:paraId="7B070E5A" w14:textId="77777777" w:rsidR="005313A7" w:rsidRPr="005313A7" w:rsidRDefault="005313A7" w:rsidP="00BA1A66">
            <w:pPr>
              <w:pStyle w:val="Paragrafoelenco"/>
              <w:ind w:left="792"/>
              <w:jc w:val="center"/>
              <w:rPr>
                <w:rFonts w:eastAsia="SimSun"/>
                <w:b/>
              </w:rPr>
            </w:pPr>
          </w:p>
        </w:tc>
        <w:tc>
          <w:tcPr>
            <w:tcW w:w="5352" w:type="dxa"/>
          </w:tcPr>
          <w:p w14:paraId="58BE99DD"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Mancata o nulla acquisizione delle competenze tecnico-professionali richieste</w:t>
            </w:r>
          </w:p>
        </w:tc>
        <w:tc>
          <w:tcPr>
            <w:tcW w:w="1407" w:type="dxa"/>
            <w:vAlign w:val="center"/>
          </w:tcPr>
          <w:p w14:paraId="2321A734"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1</w:t>
            </w:r>
          </w:p>
        </w:tc>
      </w:tr>
      <w:tr w:rsidR="005313A7" w:rsidRPr="005313A7" w14:paraId="7DD22610" w14:textId="77777777" w:rsidTr="009F6866">
        <w:trPr>
          <w:trHeight w:val="120"/>
        </w:trPr>
        <w:tc>
          <w:tcPr>
            <w:tcW w:w="4298" w:type="dxa"/>
            <w:vMerge/>
          </w:tcPr>
          <w:p w14:paraId="02F4ECF4" w14:textId="77777777" w:rsidR="005313A7" w:rsidRPr="005313A7" w:rsidRDefault="005313A7" w:rsidP="005313A7">
            <w:pPr>
              <w:pStyle w:val="Paragrafoelenco"/>
              <w:ind w:left="792"/>
              <w:rPr>
                <w:rFonts w:eastAsia="SimSun"/>
                <w:b/>
              </w:rPr>
            </w:pPr>
          </w:p>
        </w:tc>
        <w:tc>
          <w:tcPr>
            <w:tcW w:w="5352" w:type="dxa"/>
          </w:tcPr>
          <w:p w14:paraId="093303CB"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Scarsa acquisizione delle competenze minime richieste</w:t>
            </w:r>
          </w:p>
        </w:tc>
        <w:tc>
          <w:tcPr>
            <w:tcW w:w="1407" w:type="dxa"/>
            <w:vAlign w:val="center"/>
          </w:tcPr>
          <w:p w14:paraId="05252A3D"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2</w:t>
            </w:r>
          </w:p>
        </w:tc>
      </w:tr>
      <w:tr w:rsidR="005313A7" w:rsidRPr="005313A7" w14:paraId="1692AC3B" w14:textId="77777777" w:rsidTr="009F6866">
        <w:trPr>
          <w:trHeight w:val="120"/>
        </w:trPr>
        <w:tc>
          <w:tcPr>
            <w:tcW w:w="4298" w:type="dxa"/>
            <w:vMerge/>
          </w:tcPr>
          <w:p w14:paraId="020B2270" w14:textId="77777777" w:rsidR="005313A7" w:rsidRPr="005313A7" w:rsidRDefault="005313A7" w:rsidP="005313A7">
            <w:pPr>
              <w:pStyle w:val="Paragrafoelenco"/>
              <w:ind w:left="792"/>
              <w:rPr>
                <w:rFonts w:eastAsia="SimSun"/>
                <w:b/>
              </w:rPr>
            </w:pPr>
          </w:p>
        </w:tc>
        <w:tc>
          <w:tcPr>
            <w:tcW w:w="5352" w:type="dxa"/>
          </w:tcPr>
          <w:p w14:paraId="0034E18E"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minime richieste ma mancanza di capacità di analisi ed elaborazione di documenti</w:t>
            </w:r>
          </w:p>
        </w:tc>
        <w:tc>
          <w:tcPr>
            <w:tcW w:w="1407" w:type="dxa"/>
            <w:vAlign w:val="center"/>
          </w:tcPr>
          <w:p w14:paraId="07BDC747"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3</w:t>
            </w:r>
          </w:p>
        </w:tc>
      </w:tr>
      <w:tr w:rsidR="005313A7" w:rsidRPr="005313A7" w14:paraId="4054C91E" w14:textId="77777777" w:rsidTr="009F6866">
        <w:trPr>
          <w:trHeight w:val="445"/>
        </w:trPr>
        <w:tc>
          <w:tcPr>
            <w:tcW w:w="4298" w:type="dxa"/>
            <w:vMerge/>
          </w:tcPr>
          <w:p w14:paraId="13E61AED" w14:textId="77777777" w:rsidR="005313A7" w:rsidRPr="005313A7" w:rsidRDefault="005313A7" w:rsidP="005313A7">
            <w:pPr>
              <w:pStyle w:val="Paragrafoelenco"/>
              <w:ind w:left="792"/>
              <w:rPr>
                <w:rFonts w:eastAsia="SimSun"/>
                <w:b/>
              </w:rPr>
            </w:pPr>
          </w:p>
        </w:tc>
        <w:tc>
          <w:tcPr>
            <w:tcW w:w="5352" w:type="dxa"/>
          </w:tcPr>
          <w:p w14:paraId="7DA3C3C2"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minime richieste</w:t>
            </w:r>
          </w:p>
        </w:tc>
        <w:tc>
          <w:tcPr>
            <w:tcW w:w="1407" w:type="dxa"/>
            <w:vAlign w:val="center"/>
          </w:tcPr>
          <w:p w14:paraId="0E99E0E1"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4</w:t>
            </w:r>
          </w:p>
        </w:tc>
      </w:tr>
      <w:tr w:rsidR="005313A7" w:rsidRPr="005313A7" w14:paraId="3419C945" w14:textId="77777777" w:rsidTr="009F6866">
        <w:trPr>
          <w:trHeight w:val="445"/>
        </w:trPr>
        <w:tc>
          <w:tcPr>
            <w:tcW w:w="4298" w:type="dxa"/>
            <w:vMerge/>
          </w:tcPr>
          <w:p w14:paraId="0FB45247" w14:textId="77777777" w:rsidR="005313A7" w:rsidRPr="005313A7" w:rsidRDefault="005313A7" w:rsidP="005313A7">
            <w:pPr>
              <w:pStyle w:val="Paragrafoelenco"/>
              <w:ind w:left="792"/>
              <w:rPr>
                <w:rFonts w:eastAsia="SimSun"/>
                <w:b/>
              </w:rPr>
            </w:pPr>
          </w:p>
        </w:tc>
        <w:tc>
          <w:tcPr>
            <w:tcW w:w="5352" w:type="dxa"/>
          </w:tcPr>
          <w:p w14:paraId="13C5211F"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tecnico-professionali sicura ma non approfondita</w:t>
            </w:r>
          </w:p>
        </w:tc>
        <w:tc>
          <w:tcPr>
            <w:tcW w:w="1407" w:type="dxa"/>
            <w:vAlign w:val="center"/>
          </w:tcPr>
          <w:p w14:paraId="0C946600"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5</w:t>
            </w:r>
          </w:p>
        </w:tc>
      </w:tr>
      <w:tr w:rsidR="005313A7" w:rsidRPr="005313A7" w14:paraId="75E245B3" w14:textId="77777777" w:rsidTr="009F6866">
        <w:trPr>
          <w:trHeight w:val="893"/>
        </w:trPr>
        <w:tc>
          <w:tcPr>
            <w:tcW w:w="4298" w:type="dxa"/>
            <w:vMerge/>
          </w:tcPr>
          <w:p w14:paraId="5C4B298A" w14:textId="77777777" w:rsidR="005313A7" w:rsidRPr="005313A7" w:rsidRDefault="005313A7" w:rsidP="005313A7">
            <w:pPr>
              <w:pStyle w:val="Paragrafoelenco"/>
              <w:ind w:left="792"/>
              <w:rPr>
                <w:rFonts w:eastAsia="SimSun"/>
                <w:b/>
              </w:rPr>
            </w:pPr>
          </w:p>
        </w:tc>
        <w:tc>
          <w:tcPr>
            <w:tcW w:w="5352" w:type="dxa"/>
          </w:tcPr>
          <w:p w14:paraId="4A858C4B"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Completa    acquisizione    e    padronanza delle</w:t>
            </w:r>
          </w:p>
          <w:p w14:paraId="67C0D938" w14:textId="207CCD67" w:rsidR="005313A7" w:rsidRPr="00BA1A66" w:rsidRDefault="005313A7" w:rsidP="00BA1A66">
            <w:pPr>
              <w:rPr>
                <w:rFonts w:asciiTheme="minorHAnsi" w:hAnsiTheme="minorHAnsi"/>
                <w:sz w:val="22"/>
                <w:szCs w:val="22"/>
              </w:rPr>
            </w:pPr>
            <w:r w:rsidRPr="00BA1A66">
              <w:rPr>
                <w:rFonts w:asciiTheme="minorHAnsi" w:hAnsiTheme="minorHAnsi"/>
                <w:sz w:val="22"/>
                <w:szCs w:val="22"/>
              </w:rPr>
              <w:t xml:space="preserve">competenze tecnico-professionali richieste e </w:t>
            </w:r>
            <w:proofErr w:type="spellStart"/>
            <w:r w:rsidRPr="00BA1A66">
              <w:rPr>
                <w:rFonts w:asciiTheme="minorHAnsi" w:hAnsiTheme="minorHAnsi"/>
                <w:sz w:val="22"/>
                <w:szCs w:val="22"/>
              </w:rPr>
              <w:t>ottimecapacità</w:t>
            </w:r>
            <w:proofErr w:type="spellEnd"/>
            <w:r w:rsidRPr="00BA1A66">
              <w:rPr>
                <w:rFonts w:asciiTheme="minorHAnsi" w:hAnsiTheme="minorHAnsi"/>
                <w:sz w:val="22"/>
                <w:szCs w:val="22"/>
              </w:rPr>
              <w:t xml:space="preserve"> di analisi ed elaborazione testi e </w:t>
            </w:r>
            <w:proofErr w:type="spellStart"/>
            <w:r w:rsidRPr="00BA1A66">
              <w:rPr>
                <w:rFonts w:asciiTheme="minorHAnsi" w:hAnsiTheme="minorHAnsi"/>
                <w:sz w:val="22"/>
                <w:szCs w:val="22"/>
              </w:rPr>
              <w:t>documentieconomico</w:t>
            </w:r>
            <w:proofErr w:type="spellEnd"/>
            <w:r w:rsidRPr="00BA1A66">
              <w:rPr>
                <w:rFonts w:asciiTheme="minorHAnsi" w:hAnsiTheme="minorHAnsi"/>
                <w:sz w:val="22"/>
                <w:szCs w:val="22"/>
              </w:rPr>
              <w:t>-aziendali</w:t>
            </w:r>
          </w:p>
        </w:tc>
        <w:tc>
          <w:tcPr>
            <w:tcW w:w="1407" w:type="dxa"/>
            <w:vAlign w:val="center"/>
          </w:tcPr>
          <w:p w14:paraId="6C5A2B97" w14:textId="77777777" w:rsidR="005313A7" w:rsidRPr="00BA1A66" w:rsidRDefault="005313A7" w:rsidP="005313A7">
            <w:pPr>
              <w:pStyle w:val="Paragrafoelenco"/>
              <w:ind w:left="792"/>
              <w:rPr>
                <w:rFonts w:asciiTheme="minorHAnsi" w:eastAsia="SimSun" w:hAnsiTheme="minorHAnsi"/>
              </w:rPr>
            </w:pPr>
          </w:p>
          <w:p w14:paraId="5A4721A3"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6</w:t>
            </w:r>
          </w:p>
        </w:tc>
      </w:tr>
      <w:tr w:rsidR="005313A7" w:rsidRPr="005313A7" w14:paraId="77396B75" w14:textId="77777777" w:rsidTr="009F6866">
        <w:trPr>
          <w:trHeight w:val="336"/>
        </w:trPr>
        <w:tc>
          <w:tcPr>
            <w:tcW w:w="11057" w:type="dxa"/>
            <w:gridSpan w:val="3"/>
            <w:shd w:val="clear" w:color="auto" w:fill="F2F2F2" w:themeFill="background1" w:themeFillShade="F2"/>
          </w:tcPr>
          <w:p w14:paraId="0498DBEB" w14:textId="77777777" w:rsidR="005313A7" w:rsidRPr="005313A7" w:rsidRDefault="005313A7" w:rsidP="005313A7">
            <w:pPr>
              <w:pStyle w:val="Paragrafoelenco"/>
              <w:ind w:left="792"/>
              <w:rPr>
                <w:rFonts w:eastAsia="SimSun"/>
                <w:b/>
              </w:rPr>
            </w:pPr>
          </w:p>
        </w:tc>
      </w:tr>
      <w:tr w:rsidR="005313A7" w:rsidRPr="005313A7" w14:paraId="05B7FB2A" w14:textId="77777777" w:rsidTr="009F6866">
        <w:trPr>
          <w:trHeight w:val="557"/>
        </w:trPr>
        <w:tc>
          <w:tcPr>
            <w:tcW w:w="4298" w:type="dxa"/>
            <w:vMerge w:val="restart"/>
          </w:tcPr>
          <w:p w14:paraId="70DC6455" w14:textId="77777777" w:rsidR="005313A7" w:rsidRPr="005313A7" w:rsidRDefault="005313A7" w:rsidP="005313A7">
            <w:pPr>
              <w:pStyle w:val="Paragrafoelenco"/>
              <w:ind w:left="792"/>
              <w:rPr>
                <w:rFonts w:eastAsia="SimSun"/>
                <w:b/>
              </w:rPr>
            </w:pPr>
          </w:p>
          <w:p w14:paraId="52020265" w14:textId="1AD2CE42" w:rsidR="005313A7" w:rsidRPr="00BA1A66" w:rsidRDefault="005313A7" w:rsidP="00BA1A66">
            <w:pPr>
              <w:jc w:val="center"/>
              <w:rPr>
                <w:rFonts w:asciiTheme="minorHAnsi" w:hAnsiTheme="minorHAnsi"/>
                <w:b/>
                <w:sz w:val="22"/>
                <w:szCs w:val="22"/>
              </w:rPr>
            </w:pPr>
            <w:r w:rsidRPr="00BA1A66">
              <w:rPr>
                <w:rFonts w:asciiTheme="minorHAnsi" w:hAnsiTheme="minorHAnsi"/>
                <w:b/>
                <w:sz w:val="22"/>
                <w:szCs w:val="22"/>
              </w:rPr>
              <w:t>COMPLETEZZA NELLO SVOLGIMENTO DELLA TRACCIA, COERENZA/CORRETTEZZA DEI RISULTATI E DEGLI ELABORATI TECNICI PRODOTTI</w:t>
            </w:r>
          </w:p>
        </w:tc>
        <w:tc>
          <w:tcPr>
            <w:tcW w:w="5352" w:type="dxa"/>
          </w:tcPr>
          <w:p w14:paraId="3222BDBA"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incompleto e non rispondente alla traccia</w:t>
            </w:r>
          </w:p>
        </w:tc>
        <w:tc>
          <w:tcPr>
            <w:tcW w:w="1407" w:type="dxa"/>
          </w:tcPr>
          <w:p w14:paraId="79D544A9"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1</w:t>
            </w:r>
          </w:p>
        </w:tc>
      </w:tr>
      <w:tr w:rsidR="005313A7" w:rsidRPr="005313A7" w14:paraId="2541BA8F" w14:textId="77777777" w:rsidTr="009F6866">
        <w:trPr>
          <w:trHeight w:val="557"/>
        </w:trPr>
        <w:tc>
          <w:tcPr>
            <w:tcW w:w="4298" w:type="dxa"/>
            <w:vMerge/>
          </w:tcPr>
          <w:p w14:paraId="7E2B1FCB" w14:textId="77777777" w:rsidR="005313A7" w:rsidRPr="005313A7" w:rsidRDefault="005313A7" w:rsidP="005313A7">
            <w:pPr>
              <w:pStyle w:val="Paragrafoelenco"/>
              <w:ind w:left="792"/>
              <w:rPr>
                <w:rFonts w:eastAsia="SimSun"/>
                <w:b/>
              </w:rPr>
            </w:pPr>
          </w:p>
        </w:tc>
        <w:tc>
          <w:tcPr>
            <w:tcW w:w="5352" w:type="dxa"/>
          </w:tcPr>
          <w:p w14:paraId="576FAF06"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rispondente alla traccia ma incompleto e con gravi errori nei calcoli</w:t>
            </w:r>
          </w:p>
        </w:tc>
        <w:tc>
          <w:tcPr>
            <w:tcW w:w="1407" w:type="dxa"/>
          </w:tcPr>
          <w:p w14:paraId="729A51D1"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2</w:t>
            </w:r>
          </w:p>
        </w:tc>
      </w:tr>
      <w:tr w:rsidR="005313A7" w:rsidRPr="005313A7" w14:paraId="39E7E000" w14:textId="77777777" w:rsidTr="009F6866">
        <w:trPr>
          <w:trHeight w:val="557"/>
        </w:trPr>
        <w:tc>
          <w:tcPr>
            <w:tcW w:w="4298" w:type="dxa"/>
            <w:vMerge/>
          </w:tcPr>
          <w:p w14:paraId="659ECEB2" w14:textId="77777777" w:rsidR="005313A7" w:rsidRPr="005313A7" w:rsidRDefault="005313A7" w:rsidP="005313A7">
            <w:pPr>
              <w:pStyle w:val="Paragrafoelenco"/>
              <w:ind w:left="792"/>
              <w:rPr>
                <w:rFonts w:eastAsia="SimSun"/>
                <w:b/>
              </w:rPr>
            </w:pPr>
          </w:p>
        </w:tc>
        <w:tc>
          <w:tcPr>
            <w:tcW w:w="5352" w:type="dxa"/>
          </w:tcPr>
          <w:p w14:paraId="155876A9" w14:textId="3E0DB634"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coerente alla traccia ma con imperfezioni e</w:t>
            </w:r>
            <w:r w:rsidR="00BA1A66" w:rsidRPr="00BA1A66">
              <w:rPr>
                <w:rFonts w:asciiTheme="minorHAnsi" w:hAnsiTheme="minorHAnsi"/>
                <w:sz w:val="22"/>
                <w:szCs w:val="22"/>
              </w:rPr>
              <w:t xml:space="preserve"> </w:t>
            </w:r>
            <w:r w:rsidRPr="00BA1A66">
              <w:rPr>
                <w:rFonts w:asciiTheme="minorHAnsi" w:hAnsiTheme="minorHAnsi"/>
                <w:sz w:val="22"/>
                <w:szCs w:val="22"/>
              </w:rPr>
              <w:t>non completo</w:t>
            </w:r>
          </w:p>
        </w:tc>
        <w:tc>
          <w:tcPr>
            <w:tcW w:w="1407" w:type="dxa"/>
          </w:tcPr>
          <w:p w14:paraId="7DCCEE88"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3</w:t>
            </w:r>
          </w:p>
        </w:tc>
      </w:tr>
      <w:tr w:rsidR="005313A7" w:rsidRPr="005313A7" w14:paraId="16BB3D52" w14:textId="77777777" w:rsidTr="009F6866">
        <w:trPr>
          <w:trHeight w:val="409"/>
        </w:trPr>
        <w:tc>
          <w:tcPr>
            <w:tcW w:w="4298" w:type="dxa"/>
            <w:vMerge/>
          </w:tcPr>
          <w:p w14:paraId="0F893EF0" w14:textId="77777777" w:rsidR="005313A7" w:rsidRPr="005313A7" w:rsidRDefault="005313A7" w:rsidP="005313A7">
            <w:pPr>
              <w:pStyle w:val="Paragrafoelenco"/>
              <w:ind w:left="792"/>
              <w:rPr>
                <w:rFonts w:eastAsia="SimSun"/>
                <w:b/>
              </w:rPr>
            </w:pPr>
          </w:p>
        </w:tc>
        <w:tc>
          <w:tcPr>
            <w:tcW w:w="5352" w:type="dxa"/>
          </w:tcPr>
          <w:p w14:paraId="1F4035FC"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rispondente alla traccia ma privo di</w:t>
            </w:r>
          </w:p>
          <w:p w14:paraId="7D63D23E"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rielaborazione</w:t>
            </w:r>
          </w:p>
        </w:tc>
        <w:tc>
          <w:tcPr>
            <w:tcW w:w="1407" w:type="dxa"/>
          </w:tcPr>
          <w:p w14:paraId="7985A296"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4</w:t>
            </w:r>
          </w:p>
        </w:tc>
      </w:tr>
      <w:tr w:rsidR="005313A7" w:rsidRPr="005313A7" w14:paraId="07F7625B" w14:textId="77777777" w:rsidTr="009F6866">
        <w:trPr>
          <w:trHeight w:val="557"/>
        </w:trPr>
        <w:tc>
          <w:tcPr>
            <w:tcW w:w="4298" w:type="dxa"/>
            <w:vMerge/>
          </w:tcPr>
          <w:p w14:paraId="282C2AC3" w14:textId="77777777" w:rsidR="005313A7" w:rsidRPr="005313A7" w:rsidRDefault="005313A7" w:rsidP="005313A7">
            <w:pPr>
              <w:pStyle w:val="Paragrafoelenco"/>
              <w:ind w:left="792"/>
              <w:rPr>
                <w:rFonts w:eastAsia="SimSun"/>
                <w:b/>
              </w:rPr>
            </w:pPr>
          </w:p>
        </w:tc>
        <w:tc>
          <w:tcPr>
            <w:tcW w:w="5352" w:type="dxa"/>
          </w:tcPr>
          <w:p w14:paraId="31FB9DB5" w14:textId="61CD5E5B"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prodotto con uso corretto dei linguaggi</w:t>
            </w:r>
            <w:r w:rsidR="00BA1A66" w:rsidRPr="00BA1A66">
              <w:rPr>
                <w:rFonts w:asciiTheme="minorHAnsi" w:hAnsiTheme="minorHAnsi"/>
                <w:sz w:val="22"/>
                <w:szCs w:val="22"/>
              </w:rPr>
              <w:t xml:space="preserve"> </w:t>
            </w:r>
            <w:r w:rsidRPr="00BA1A66">
              <w:rPr>
                <w:rFonts w:asciiTheme="minorHAnsi" w:hAnsiTheme="minorHAnsi"/>
                <w:sz w:val="22"/>
                <w:szCs w:val="22"/>
              </w:rPr>
              <w:t>specifici e degli strumenti</w:t>
            </w:r>
          </w:p>
        </w:tc>
        <w:tc>
          <w:tcPr>
            <w:tcW w:w="1407" w:type="dxa"/>
          </w:tcPr>
          <w:p w14:paraId="1CDDE719"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5</w:t>
            </w:r>
          </w:p>
        </w:tc>
      </w:tr>
      <w:tr w:rsidR="005313A7" w:rsidRPr="005313A7" w14:paraId="31821110" w14:textId="77777777" w:rsidTr="009F6866">
        <w:trPr>
          <w:trHeight w:val="514"/>
        </w:trPr>
        <w:tc>
          <w:tcPr>
            <w:tcW w:w="4298" w:type="dxa"/>
            <w:vMerge/>
          </w:tcPr>
          <w:p w14:paraId="38850058" w14:textId="77777777" w:rsidR="005313A7" w:rsidRPr="005313A7" w:rsidRDefault="005313A7" w:rsidP="005313A7">
            <w:pPr>
              <w:pStyle w:val="Paragrafoelenco"/>
              <w:ind w:left="792"/>
              <w:rPr>
                <w:rFonts w:eastAsia="SimSun"/>
                <w:b/>
              </w:rPr>
            </w:pPr>
          </w:p>
        </w:tc>
        <w:tc>
          <w:tcPr>
            <w:tcW w:w="5352" w:type="dxa"/>
          </w:tcPr>
          <w:p w14:paraId="616B0E27"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 xml:space="preserve">Elaborato completo, coerente e corretto </w:t>
            </w:r>
          </w:p>
        </w:tc>
        <w:tc>
          <w:tcPr>
            <w:tcW w:w="1407" w:type="dxa"/>
            <w:vAlign w:val="center"/>
          </w:tcPr>
          <w:p w14:paraId="630AD45E"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6</w:t>
            </w:r>
          </w:p>
        </w:tc>
      </w:tr>
      <w:tr w:rsidR="005313A7" w:rsidRPr="005313A7" w14:paraId="437A6519" w14:textId="77777777" w:rsidTr="009F6866">
        <w:trPr>
          <w:trHeight w:val="449"/>
        </w:trPr>
        <w:tc>
          <w:tcPr>
            <w:tcW w:w="11057" w:type="dxa"/>
            <w:gridSpan w:val="3"/>
            <w:shd w:val="clear" w:color="auto" w:fill="F2F2F2" w:themeFill="background1" w:themeFillShade="F2"/>
          </w:tcPr>
          <w:p w14:paraId="65D55067" w14:textId="77777777" w:rsidR="005313A7" w:rsidRPr="005313A7" w:rsidRDefault="005313A7" w:rsidP="005313A7">
            <w:pPr>
              <w:pStyle w:val="Paragrafoelenco"/>
              <w:ind w:left="792"/>
              <w:rPr>
                <w:rFonts w:eastAsia="SimSun"/>
                <w:b/>
              </w:rPr>
            </w:pPr>
          </w:p>
        </w:tc>
      </w:tr>
      <w:tr w:rsidR="005313A7" w:rsidRPr="005313A7" w14:paraId="19780D07" w14:textId="77777777" w:rsidTr="009F6866">
        <w:trPr>
          <w:trHeight w:val="570"/>
        </w:trPr>
        <w:tc>
          <w:tcPr>
            <w:tcW w:w="4298" w:type="dxa"/>
            <w:vMerge w:val="restart"/>
          </w:tcPr>
          <w:p w14:paraId="49853637" w14:textId="77777777" w:rsidR="005313A7" w:rsidRPr="005313A7" w:rsidRDefault="005313A7" w:rsidP="005313A7">
            <w:pPr>
              <w:pStyle w:val="Paragrafoelenco"/>
              <w:ind w:left="792"/>
              <w:rPr>
                <w:rFonts w:eastAsia="SimSun"/>
                <w:b/>
              </w:rPr>
            </w:pPr>
          </w:p>
          <w:p w14:paraId="167DB66C" w14:textId="75EFD632" w:rsidR="005313A7" w:rsidRPr="00BA1A66" w:rsidRDefault="005313A7" w:rsidP="00BA1A66">
            <w:pPr>
              <w:jc w:val="center"/>
              <w:rPr>
                <w:b/>
              </w:rPr>
            </w:pPr>
            <w:r w:rsidRPr="00BA1A66">
              <w:rPr>
                <w:rFonts w:asciiTheme="minorHAnsi" w:hAnsiTheme="minorHAnsi"/>
                <w:b/>
                <w:sz w:val="22"/>
                <w:szCs w:val="22"/>
              </w:rPr>
              <w:lastRenderedPageBreak/>
              <w:t>CAPACITÀ DI ARGOMENTARE, DI COLLEGARE E DI SINTETIZZARE LE INFORMAZIONI IN MODO CHIARO ED ESAURIENTE, UTILIZZANDO CON PERTINENZA I DIVERSI LINGUAGGI SPECIFICI</w:t>
            </w:r>
          </w:p>
          <w:p w14:paraId="6FCC09EC" w14:textId="77777777" w:rsidR="005313A7" w:rsidRPr="005313A7" w:rsidRDefault="005313A7" w:rsidP="005313A7">
            <w:pPr>
              <w:pStyle w:val="Paragrafoelenco"/>
              <w:ind w:left="792"/>
              <w:rPr>
                <w:rFonts w:eastAsia="SimSun"/>
                <w:b/>
              </w:rPr>
            </w:pPr>
          </w:p>
        </w:tc>
        <w:tc>
          <w:tcPr>
            <w:tcW w:w="5352" w:type="dxa"/>
          </w:tcPr>
          <w:p w14:paraId="01A5A7E3"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lastRenderedPageBreak/>
              <w:t>Scarsa capacità di argomentazione, collegamento e sintesi</w:t>
            </w:r>
          </w:p>
        </w:tc>
        <w:tc>
          <w:tcPr>
            <w:tcW w:w="1407" w:type="dxa"/>
          </w:tcPr>
          <w:p w14:paraId="4B265A66" w14:textId="77777777" w:rsidR="005313A7" w:rsidRPr="00BA1A66" w:rsidRDefault="005313A7" w:rsidP="005313A7">
            <w:pPr>
              <w:pStyle w:val="Paragrafoelenco"/>
              <w:ind w:left="792"/>
              <w:rPr>
                <w:rFonts w:eastAsia="SimSun"/>
              </w:rPr>
            </w:pPr>
          </w:p>
          <w:p w14:paraId="1966D7F8" w14:textId="77777777" w:rsidR="005313A7" w:rsidRPr="00BA1A66" w:rsidRDefault="005313A7" w:rsidP="005313A7">
            <w:pPr>
              <w:pStyle w:val="Paragrafoelenco"/>
              <w:ind w:left="792"/>
              <w:rPr>
                <w:rFonts w:eastAsia="SimSun"/>
              </w:rPr>
            </w:pPr>
            <w:r w:rsidRPr="00BA1A66">
              <w:rPr>
                <w:rFonts w:eastAsia="SimSun"/>
              </w:rPr>
              <w:lastRenderedPageBreak/>
              <w:t>1</w:t>
            </w:r>
          </w:p>
        </w:tc>
      </w:tr>
      <w:tr w:rsidR="005313A7" w:rsidRPr="005313A7" w14:paraId="4641A5A1" w14:textId="77777777" w:rsidTr="009F6866">
        <w:trPr>
          <w:trHeight w:val="680"/>
        </w:trPr>
        <w:tc>
          <w:tcPr>
            <w:tcW w:w="4298" w:type="dxa"/>
            <w:vMerge/>
          </w:tcPr>
          <w:p w14:paraId="2D988768"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4F8F6DA8"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Insufficienti capacità di argomentazione, collegamento e sintesi ed utilizzo di un linguaggio inappropriato</w:t>
            </w:r>
          </w:p>
        </w:tc>
        <w:tc>
          <w:tcPr>
            <w:tcW w:w="1407" w:type="dxa"/>
          </w:tcPr>
          <w:p w14:paraId="4C6EADCE" w14:textId="77777777" w:rsidR="005313A7" w:rsidRPr="00BA1A66" w:rsidRDefault="005313A7" w:rsidP="005313A7">
            <w:pPr>
              <w:pStyle w:val="Paragrafoelenco"/>
              <w:ind w:left="792"/>
              <w:rPr>
                <w:rFonts w:eastAsia="SimSun"/>
              </w:rPr>
            </w:pPr>
            <w:r w:rsidRPr="00BA1A66">
              <w:rPr>
                <w:rFonts w:eastAsia="SimSun"/>
              </w:rPr>
              <w:t xml:space="preserve">        </w:t>
            </w:r>
          </w:p>
          <w:p w14:paraId="4D0EA7A1" w14:textId="77777777" w:rsidR="005313A7" w:rsidRPr="00BA1A66" w:rsidRDefault="005313A7" w:rsidP="005313A7">
            <w:pPr>
              <w:pStyle w:val="Paragrafoelenco"/>
              <w:ind w:left="792"/>
              <w:rPr>
                <w:rFonts w:eastAsia="SimSun"/>
              </w:rPr>
            </w:pPr>
            <w:r w:rsidRPr="00BA1A66">
              <w:rPr>
                <w:rFonts w:eastAsia="SimSun"/>
              </w:rPr>
              <w:t>2</w:t>
            </w:r>
          </w:p>
        </w:tc>
      </w:tr>
      <w:tr w:rsidR="005313A7" w:rsidRPr="005313A7" w14:paraId="723CBF65" w14:textId="77777777" w:rsidTr="009F6866">
        <w:trPr>
          <w:trHeight w:val="835"/>
        </w:trPr>
        <w:tc>
          <w:tcPr>
            <w:tcW w:w="4298" w:type="dxa"/>
            <w:vMerge/>
          </w:tcPr>
          <w:p w14:paraId="5F7BD8AB"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2D340764"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Sufficienti capacità di argomentazione, collegamento e sintesi ed utilizzo di un linguaggio semplice ma pertinente</w:t>
            </w:r>
          </w:p>
        </w:tc>
        <w:tc>
          <w:tcPr>
            <w:tcW w:w="1407" w:type="dxa"/>
          </w:tcPr>
          <w:p w14:paraId="400C570D" w14:textId="77777777" w:rsidR="005313A7" w:rsidRPr="00BA1A66" w:rsidRDefault="005313A7" w:rsidP="005313A7">
            <w:pPr>
              <w:pStyle w:val="Paragrafoelenco"/>
              <w:ind w:left="792"/>
              <w:rPr>
                <w:rFonts w:eastAsia="SimSun"/>
              </w:rPr>
            </w:pPr>
          </w:p>
          <w:p w14:paraId="347471C1" w14:textId="77777777" w:rsidR="005313A7" w:rsidRPr="00BA1A66" w:rsidRDefault="005313A7" w:rsidP="005313A7">
            <w:pPr>
              <w:pStyle w:val="Paragrafoelenco"/>
              <w:ind w:left="792"/>
              <w:rPr>
                <w:rFonts w:eastAsia="SimSun"/>
              </w:rPr>
            </w:pPr>
            <w:r w:rsidRPr="00BA1A66">
              <w:rPr>
                <w:rFonts w:eastAsia="SimSun"/>
              </w:rPr>
              <w:t>3</w:t>
            </w:r>
          </w:p>
        </w:tc>
      </w:tr>
      <w:tr w:rsidR="005313A7" w:rsidRPr="005313A7" w14:paraId="53788A84" w14:textId="77777777" w:rsidTr="009F6866">
        <w:trPr>
          <w:trHeight w:val="694"/>
        </w:trPr>
        <w:tc>
          <w:tcPr>
            <w:tcW w:w="4298" w:type="dxa"/>
            <w:vMerge/>
          </w:tcPr>
          <w:p w14:paraId="1F876E12"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29965D11"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Utilizzo di un linguaggio specifico e ottima capacità di argomentazione, collegamento e sintesi</w:t>
            </w:r>
          </w:p>
        </w:tc>
        <w:tc>
          <w:tcPr>
            <w:tcW w:w="1407" w:type="dxa"/>
          </w:tcPr>
          <w:p w14:paraId="087D1551" w14:textId="77777777" w:rsidR="005313A7" w:rsidRPr="00BA1A66" w:rsidRDefault="005313A7" w:rsidP="005313A7">
            <w:pPr>
              <w:pStyle w:val="Paragrafoelenco"/>
              <w:ind w:left="792"/>
              <w:rPr>
                <w:rFonts w:eastAsia="SimSun"/>
              </w:rPr>
            </w:pPr>
            <w:r w:rsidRPr="00BA1A66">
              <w:rPr>
                <w:rFonts w:eastAsia="SimSun"/>
              </w:rPr>
              <w:t xml:space="preserve">       </w:t>
            </w:r>
          </w:p>
          <w:p w14:paraId="41A78A7C" w14:textId="77777777" w:rsidR="005313A7" w:rsidRPr="00BA1A66" w:rsidRDefault="005313A7" w:rsidP="005313A7">
            <w:pPr>
              <w:pStyle w:val="Paragrafoelenco"/>
              <w:ind w:left="792"/>
              <w:rPr>
                <w:rFonts w:eastAsia="SimSun"/>
              </w:rPr>
            </w:pPr>
            <w:r w:rsidRPr="00BA1A66">
              <w:rPr>
                <w:rFonts w:eastAsia="SimSun"/>
              </w:rPr>
              <w:t>4</w:t>
            </w:r>
          </w:p>
        </w:tc>
      </w:tr>
      <w:tr w:rsidR="005313A7" w:rsidRPr="005313A7" w14:paraId="145CD14A" w14:textId="77777777" w:rsidTr="009F6866">
        <w:trPr>
          <w:trHeight w:val="582"/>
        </w:trPr>
        <w:tc>
          <w:tcPr>
            <w:tcW w:w="4298" w:type="dxa"/>
          </w:tcPr>
          <w:p w14:paraId="5266D121" w14:textId="77777777" w:rsidR="005313A7" w:rsidRPr="005313A7" w:rsidRDefault="005313A7" w:rsidP="005313A7">
            <w:pPr>
              <w:pStyle w:val="Paragrafoelenco"/>
              <w:ind w:left="792"/>
              <w:rPr>
                <w:rFonts w:eastAsia="SimSun"/>
                <w:b/>
              </w:rPr>
            </w:pPr>
            <w:r w:rsidRPr="005313A7">
              <w:rPr>
                <w:rFonts w:eastAsia="SimSun"/>
                <w:b/>
              </w:rPr>
              <w:t xml:space="preserve"> </w:t>
            </w:r>
          </w:p>
          <w:p w14:paraId="4D71BD66" w14:textId="77777777" w:rsidR="005313A7" w:rsidRPr="005313A7" w:rsidRDefault="005313A7" w:rsidP="005313A7">
            <w:pPr>
              <w:pStyle w:val="Paragrafoelenco"/>
              <w:ind w:left="792"/>
              <w:rPr>
                <w:rFonts w:eastAsia="SimSun"/>
                <w:b/>
              </w:rPr>
            </w:pPr>
            <w:r w:rsidRPr="005313A7">
              <w:rPr>
                <w:rFonts w:eastAsia="SimSun"/>
                <w:b/>
              </w:rPr>
              <w:t>TOTALE</w:t>
            </w:r>
          </w:p>
        </w:tc>
        <w:tc>
          <w:tcPr>
            <w:tcW w:w="5352" w:type="dxa"/>
          </w:tcPr>
          <w:p w14:paraId="1F7BC6CD" w14:textId="77777777" w:rsidR="005313A7" w:rsidRPr="005313A7" w:rsidRDefault="005313A7" w:rsidP="005313A7">
            <w:pPr>
              <w:pStyle w:val="Paragrafoelenco"/>
              <w:ind w:left="792"/>
              <w:rPr>
                <w:rFonts w:eastAsia="SimSun"/>
                <w:b/>
              </w:rPr>
            </w:pPr>
          </w:p>
        </w:tc>
        <w:tc>
          <w:tcPr>
            <w:tcW w:w="1407" w:type="dxa"/>
          </w:tcPr>
          <w:p w14:paraId="6A866AA8" w14:textId="77777777" w:rsidR="005313A7" w:rsidRPr="005313A7" w:rsidRDefault="005313A7" w:rsidP="005313A7">
            <w:pPr>
              <w:pStyle w:val="Paragrafoelenco"/>
              <w:ind w:left="792"/>
              <w:rPr>
                <w:rFonts w:eastAsia="SimSun"/>
                <w:b/>
              </w:rPr>
            </w:pPr>
          </w:p>
          <w:p w14:paraId="41B6941C" w14:textId="77777777" w:rsidR="005313A7" w:rsidRPr="005313A7" w:rsidRDefault="005313A7" w:rsidP="005313A7">
            <w:pPr>
              <w:pStyle w:val="Paragrafoelenco"/>
              <w:ind w:left="792"/>
              <w:rPr>
                <w:rFonts w:eastAsia="SimSun"/>
                <w:b/>
              </w:rPr>
            </w:pPr>
            <w:r w:rsidRPr="005313A7">
              <w:rPr>
                <w:rFonts w:eastAsia="SimSun"/>
                <w:b/>
              </w:rPr>
              <w:t>…./20</w:t>
            </w:r>
          </w:p>
        </w:tc>
      </w:tr>
    </w:tbl>
    <w:p w14:paraId="24093447" w14:textId="77777777" w:rsidR="00283ABD" w:rsidRDefault="00283ABD" w:rsidP="00BB425A">
      <w:pPr>
        <w:pStyle w:val="Paragrafoelenco"/>
        <w:ind w:left="792"/>
        <w:rPr>
          <w:b/>
        </w:rPr>
      </w:pPr>
    </w:p>
    <w:p w14:paraId="4EBA397A" w14:textId="77777777" w:rsidR="00283ABD" w:rsidRDefault="00283ABD" w:rsidP="00BB425A">
      <w:pPr>
        <w:pStyle w:val="Paragrafoelenco"/>
        <w:ind w:left="792"/>
        <w:rPr>
          <w:b/>
        </w:rPr>
      </w:pPr>
    </w:p>
    <w:tbl>
      <w:tblPr>
        <w:tblStyle w:val="Grigliatabella"/>
        <w:tblW w:w="10553" w:type="dxa"/>
        <w:tblInd w:w="-572" w:type="dxa"/>
        <w:tblLayout w:type="fixed"/>
        <w:tblLook w:val="04A0" w:firstRow="1" w:lastRow="0" w:firstColumn="1" w:lastColumn="0" w:noHBand="0" w:noVBand="1"/>
      </w:tblPr>
      <w:tblGrid>
        <w:gridCol w:w="3232"/>
        <w:gridCol w:w="3827"/>
        <w:gridCol w:w="2126"/>
        <w:gridCol w:w="1339"/>
        <w:gridCol w:w="6"/>
        <w:gridCol w:w="9"/>
        <w:gridCol w:w="14"/>
      </w:tblGrid>
      <w:tr w:rsidR="003E6E98" w:rsidRPr="00BA1A66" w14:paraId="17248EB9" w14:textId="77777777" w:rsidTr="00BA1A66">
        <w:trPr>
          <w:trHeight w:val="495"/>
        </w:trPr>
        <w:tc>
          <w:tcPr>
            <w:tcW w:w="10553" w:type="dxa"/>
            <w:gridSpan w:val="7"/>
            <w:shd w:val="clear" w:color="auto" w:fill="BFBFBF" w:themeFill="background1" w:themeFillShade="BF"/>
          </w:tcPr>
          <w:p w14:paraId="140ECEE9" w14:textId="3D53C8BA" w:rsidR="003E6E98" w:rsidRPr="00BA1A66" w:rsidRDefault="00EA470B" w:rsidP="003E6E98">
            <w:pPr>
              <w:pStyle w:val="Paragrafoelenco"/>
              <w:ind w:left="792"/>
              <w:rPr>
                <w:rFonts w:asciiTheme="minorHAnsi" w:eastAsia="SimSun" w:hAnsiTheme="minorHAnsi"/>
                <w:b/>
              </w:rPr>
            </w:pPr>
            <w:r>
              <w:rPr>
                <w:b/>
              </w:rPr>
              <w:t>GRIGLIA</w:t>
            </w:r>
            <w:r w:rsidR="003E6E98" w:rsidRPr="00BA1A66">
              <w:rPr>
                <w:rFonts w:asciiTheme="minorHAnsi" w:eastAsia="SimSun" w:hAnsiTheme="minorHAnsi"/>
                <w:b/>
              </w:rPr>
              <w:t xml:space="preserve"> DI VALUTAZIONE DELLA SECONDA PROVA – LINGUA INGLESE</w:t>
            </w:r>
          </w:p>
        </w:tc>
      </w:tr>
      <w:tr w:rsidR="000F47DD" w:rsidRPr="00BA1A66" w14:paraId="4143017E" w14:textId="77777777" w:rsidTr="00423DF3">
        <w:trPr>
          <w:gridAfter w:val="3"/>
          <w:wAfter w:w="29" w:type="dxa"/>
          <w:trHeight w:val="283"/>
        </w:trPr>
        <w:tc>
          <w:tcPr>
            <w:tcW w:w="3232" w:type="dxa"/>
            <w:vAlign w:val="center"/>
          </w:tcPr>
          <w:p w14:paraId="70840D05" w14:textId="77777777" w:rsidR="003E6E98" w:rsidRPr="00BA1A66" w:rsidRDefault="003E6E98" w:rsidP="00BA1A66">
            <w:pPr>
              <w:jc w:val="center"/>
              <w:rPr>
                <w:rFonts w:asciiTheme="minorHAnsi" w:hAnsiTheme="minorHAnsi"/>
                <w:b/>
              </w:rPr>
            </w:pPr>
            <w:r w:rsidRPr="00BA1A66">
              <w:rPr>
                <w:rFonts w:asciiTheme="minorHAnsi" w:hAnsiTheme="minorHAnsi"/>
                <w:b/>
              </w:rPr>
              <w:t>INDICATORI</w:t>
            </w:r>
          </w:p>
        </w:tc>
        <w:tc>
          <w:tcPr>
            <w:tcW w:w="3827" w:type="dxa"/>
            <w:vAlign w:val="center"/>
          </w:tcPr>
          <w:p w14:paraId="14F47367" w14:textId="77777777" w:rsidR="003E6E98" w:rsidRPr="00BA1A66" w:rsidRDefault="003E6E98" w:rsidP="00BA1A66">
            <w:pPr>
              <w:jc w:val="center"/>
              <w:rPr>
                <w:rFonts w:asciiTheme="minorHAnsi" w:hAnsiTheme="minorHAnsi"/>
                <w:b/>
              </w:rPr>
            </w:pPr>
            <w:r w:rsidRPr="00BA1A66">
              <w:rPr>
                <w:rFonts w:asciiTheme="minorHAnsi" w:hAnsiTheme="minorHAnsi"/>
                <w:b/>
              </w:rPr>
              <w:t>DESCRITTORI</w:t>
            </w:r>
          </w:p>
        </w:tc>
        <w:tc>
          <w:tcPr>
            <w:tcW w:w="2126" w:type="dxa"/>
            <w:vAlign w:val="center"/>
          </w:tcPr>
          <w:p w14:paraId="00FBF031" w14:textId="77777777" w:rsidR="003E6E98" w:rsidRPr="00BA1A66" w:rsidRDefault="003E6E98" w:rsidP="00BA1A66">
            <w:pPr>
              <w:jc w:val="center"/>
              <w:rPr>
                <w:rFonts w:asciiTheme="minorHAnsi" w:hAnsiTheme="minorHAnsi"/>
                <w:b/>
              </w:rPr>
            </w:pPr>
            <w:r w:rsidRPr="00BA1A66">
              <w:rPr>
                <w:rFonts w:asciiTheme="minorHAnsi" w:hAnsiTheme="minorHAnsi"/>
                <w:b/>
              </w:rPr>
              <w:t>misuratori</w:t>
            </w:r>
          </w:p>
        </w:tc>
        <w:tc>
          <w:tcPr>
            <w:tcW w:w="1339" w:type="dxa"/>
            <w:vAlign w:val="center"/>
          </w:tcPr>
          <w:p w14:paraId="5C3A3D00" w14:textId="77777777" w:rsidR="003E6E98" w:rsidRPr="00BA1A66" w:rsidRDefault="003E6E98" w:rsidP="00BA1A66">
            <w:pPr>
              <w:jc w:val="center"/>
              <w:rPr>
                <w:rFonts w:asciiTheme="minorHAnsi" w:hAnsiTheme="minorHAnsi"/>
                <w:b/>
              </w:rPr>
            </w:pPr>
            <w:r w:rsidRPr="00BA1A66">
              <w:rPr>
                <w:rFonts w:asciiTheme="minorHAnsi" w:hAnsiTheme="minorHAnsi"/>
                <w:b/>
              </w:rPr>
              <w:t>Punti</w:t>
            </w:r>
          </w:p>
        </w:tc>
      </w:tr>
      <w:tr w:rsidR="000F47DD" w:rsidRPr="00BA1A66" w14:paraId="69087925" w14:textId="77777777" w:rsidTr="00423DF3">
        <w:trPr>
          <w:gridAfter w:val="3"/>
          <w:wAfter w:w="29" w:type="dxa"/>
          <w:trHeight w:val="599"/>
        </w:trPr>
        <w:tc>
          <w:tcPr>
            <w:tcW w:w="3232" w:type="dxa"/>
            <w:vMerge w:val="restart"/>
          </w:tcPr>
          <w:p w14:paraId="429D1192" w14:textId="77777777" w:rsidR="003E6E98" w:rsidRPr="00BA1A66" w:rsidRDefault="003E6E98" w:rsidP="003E6E98">
            <w:pPr>
              <w:pStyle w:val="Paragrafoelenco"/>
              <w:ind w:left="792"/>
              <w:rPr>
                <w:rFonts w:asciiTheme="minorHAnsi" w:eastAsia="SimSun" w:hAnsiTheme="minorHAnsi"/>
                <w:b/>
              </w:rPr>
            </w:pPr>
          </w:p>
          <w:p w14:paraId="1EB7DCDE" w14:textId="77777777" w:rsidR="003E6E98" w:rsidRPr="00BA1A66" w:rsidRDefault="003E6E98" w:rsidP="00BA1A66">
            <w:pPr>
              <w:rPr>
                <w:rFonts w:asciiTheme="minorHAnsi" w:hAnsiTheme="minorHAnsi"/>
                <w:b/>
                <w:bCs/>
              </w:rPr>
            </w:pPr>
            <w:r w:rsidRPr="00BA1A66">
              <w:rPr>
                <w:rFonts w:asciiTheme="minorHAnsi" w:hAnsiTheme="minorHAnsi"/>
                <w:b/>
                <w:bCs/>
              </w:rPr>
              <w:t>COMPRENSIONE DEL TESTO</w:t>
            </w:r>
          </w:p>
        </w:tc>
        <w:tc>
          <w:tcPr>
            <w:tcW w:w="3827" w:type="dxa"/>
          </w:tcPr>
          <w:p w14:paraId="0EA0E76D" w14:textId="77777777" w:rsidR="003E6E98" w:rsidRPr="00736B25" w:rsidRDefault="003E6E98" w:rsidP="00BA1A66">
            <w:pPr>
              <w:rPr>
                <w:rFonts w:asciiTheme="minorHAnsi" w:hAnsiTheme="minorHAnsi"/>
                <w:sz w:val="22"/>
                <w:szCs w:val="22"/>
              </w:rPr>
            </w:pPr>
            <w:r w:rsidRPr="00736B25">
              <w:rPr>
                <w:rFonts w:asciiTheme="minorHAnsi" w:hAnsiTheme="minorHAnsi"/>
                <w:sz w:val="22"/>
                <w:szCs w:val="22"/>
              </w:rPr>
              <w:t>Comprende il testo nella complessità degli snodi tematici</w:t>
            </w:r>
          </w:p>
        </w:tc>
        <w:tc>
          <w:tcPr>
            <w:tcW w:w="2126" w:type="dxa"/>
          </w:tcPr>
          <w:p w14:paraId="4DDAEB9B"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Ottimo/Eccellente</w:t>
            </w:r>
          </w:p>
        </w:tc>
        <w:tc>
          <w:tcPr>
            <w:tcW w:w="1339" w:type="dxa"/>
          </w:tcPr>
          <w:p w14:paraId="628D7D30"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5</w:t>
            </w:r>
          </w:p>
        </w:tc>
      </w:tr>
      <w:tr w:rsidR="000F47DD" w:rsidRPr="00BA1A66" w14:paraId="0947DD39" w14:textId="77777777" w:rsidTr="00423DF3">
        <w:trPr>
          <w:gridAfter w:val="3"/>
          <w:wAfter w:w="29" w:type="dxa"/>
          <w:trHeight w:val="613"/>
        </w:trPr>
        <w:tc>
          <w:tcPr>
            <w:tcW w:w="3232" w:type="dxa"/>
            <w:vMerge/>
          </w:tcPr>
          <w:p w14:paraId="051C7110" w14:textId="77777777" w:rsidR="003E6E98" w:rsidRPr="00BA1A66" w:rsidRDefault="003E6E98" w:rsidP="003E6E98">
            <w:pPr>
              <w:pStyle w:val="Paragrafoelenco"/>
              <w:ind w:left="792"/>
              <w:rPr>
                <w:rFonts w:asciiTheme="minorHAnsi" w:eastAsia="SimSun" w:hAnsiTheme="minorHAnsi"/>
                <w:b/>
              </w:rPr>
            </w:pPr>
          </w:p>
        </w:tc>
        <w:tc>
          <w:tcPr>
            <w:tcW w:w="3827" w:type="dxa"/>
          </w:tcPr>
          <w:p w14:paraId="2F2A2684"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individuandone i temi portanti</w:t>
            </w:r>
          </w:p>
        </w:tc>
        <w:tc>
          <w:tcPr>
            <w:tcW w:w="2126" w:type="dxa"/>
          </w:tcPr>
          <w:p w14:paraId="7F14562A"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Buono/Discreto</w:t>
            </w:r>
          </w:p>
          <w:p w14:paraId="4A3A7CA6" w14:textId="77777777" w:rsidR="003E6E98" w:rsidRPr="00736B25" w:rsidRDefault="003E6E98" w:rsidP="003E6E98">
            <w:pPr>
              <w:pStyle w:val="Paragrafoelenco"/>
              <w:ind w:left="792"/>
              <w:rPr>
                <w:rFonts w:asciiTheme="minorHAnsi" w:eastAsia="SimSun" w:hAnsiTheme="minorHAnsi"/>
              </w:rPr>
            </w:pPr>
          </w:p>
        </w:tc>
        <w:tc>
          <w:tcPr>
            <w:tcW w:w="1339" w:type="dxa"/>
          </w:tcPr>
          <w:p w14:paraId="40CCBBA7"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4</w:t>
            </w:r>
          </w:p>
        </w:tc>
      </w:tr>
      <w:tr w:rsidR="000F47DD" w:rsidRPr="00BA1A66" w14:paraId="4ECF4835" w14:textId="77777777" w:rsidTr="00423DF3">
        <w:trPr>
          <w:gridAfter w:val="3"/>
          <w:wAfter w:w="29" w:type="dxa"/>
          <w:trHeight w:val="473"/>
        </w:trPr>
        <w:tc>
          <w:tcPr>
            <w:tcW w:w="3232" w:type="dxa"/>
            <w:vMerge/>
          </w:tcPr>
          <w:p w14:paraId="24FE883C" w14:textId="77777777" w:rsidR="003E6E98" w:rsidRPr="00BA1A66" w:rsidRDefault="003E6E98" w:rsidP="003E6E98">
            <w:pPr>
              <w:pStyle w:val="Paragrafoelenco"/>
              <w:ind w:left="792"/>
              <w:rPr>
                <w:rFonts w:asciiTheme="minorHAnsi" w:eastAsia="SimSun" w:hAnsiTheme="minorHAnsi"/>
                <w:b/>
              </w:rPr>
            </w:pPr>
          </w:p>
        </w:tc>
        <w:tc>
          <w:tcPr>
            <w:tcW w:w="3827" w:type="dxa"/>
          </w:tcPr>
          <w:p w14:paraId="53BD25EF"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nei suoi nuclei essenziali</w:t>
            </w:r>
          </w:p>
        </w:tc>
        <w:tc>
          <w:tcPr>
            <w:tcW w:w="2126" w:type="dxa"/>
          </w:tcPr>
          <w:p w14:paraId="1A652E40"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Sufficiente</w:t>
            </w:r>
          </w:p>
          <w:p w14:paraId="36ABFA5C" w14:textId="77777777" w:rsidR="003E6E98" w:rsidRPr="00736B25" w:rsidRDefault="003E6E98" w:rsidP="003E6E98">
            <w:pPr>
              <w:pStyle w:val="Paragrafoelenco"/>
              <w:ind w:left="792"/>
              <w:rPr>
                <w:rFonts w:asciiTheme="minorHAnsi" w:eastAsia="SimSun" w:hAnsiTheme="minorHAnsi"/>
              </w:rPr>
            </w:pPr>
          </w:p>
        </w:tc>
        <w:tc>
          <w:tcPr>
            <w:tcW w:w="1339" w:type="dxa"/>
          </w:tcPr>
          <w:p w14:paraId="7EB05C3B"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3</w:t>
            </w:r>
          </w:p>
        </w:tc>
      </w:tr>
      <w:tr w:rsidR="000F47DD" w:rsidRPr="00BA1A66" w14:paraId="26CA7463" w14:textId="77777777" w:rsidTr="00423DF3">
        <w:trPr>
          <w:gridAfter w:val="3"/>
          <w:wAfter w:w="29" w:type="dxa"/>
          <w:trHeight w:val="557"/>
        </w:trPr>
        <w:tc>
          <w:tcPr>
            <w:tcW w:w="3232" w:type="dxa"/>
            <w:vMerge/>
          </w:tcPr>
          <w:p w14:paraId="0111EE01" w14:textId="77777777" w:rsidR="003E6E98" w:rsidRPr="00BA1A66" w:rsidRDefault="003E6E98" w:rsidP="003E6E98">
            <w:pPr>
              <w:pStyle w:val="Paragrafoelenco"/>
              <w:ind w:left="792"/>
              <w:rPr>
                <w:rFonts w:asciiTheme="minorHAnsi" w:eastAsia="SimSun" w:hAnsiTheme="minorHAnsi"/>
                <w:b/>
              </w:rPr>
            </w:pPr>
          </w:p>
        </w:tc>
        <w:tc>
          <w:tcPr>
            <w:tcW w:w="3827" w:type="dxa"/>
          </w:tcPr>
          <w:p w14:paraId="27E43A30"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 modo parziale</w:t>
            </w:r>
          </w:p>
        </w:tc>
        <w:tc>
          <w:tcPr>
            <w:tcW w:w="2126" w:type="dxa"/>
          </w:tcPr>
          <w:p w14:paraId="79990227"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Mediocre</w:t>
            </w:r>
          </w:p>
        </w:tc>
        <w:tc>
          <w:tcPr>
            <w:tcW w:w="1339" w:type="dxa"/>
          </w:tcPr>
          <w:p w14:paraId="7DF478C7"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2</w:t>
            </w:r>
          </w:p>
        </w:tc>
      </w:tr>
      <w:tr w:rsidR="000F47DD" w:rsidRPr="00BA1A66" w14:paraId="69A32799" w14:textId="77777777" w:rsidTr="00423DF3">
        <w:trPr>
          <w:gridAfter w:val="3"/>
          <w:wAfter w:w="29" w:type="dxa"/>
          <w:trHeight w:val="515"/>
        </w:trPr>
        <w:tc>
          <w:tcPr>
            <w:tcW w:w="3232" w:type="dxa"/>
            <w:vMerge/>
          </w:tcPr>
          <w:p w14:paraId="3FDFCAD0" w14:textId="77777777" w:rsidR="003E6E98" w:rsidRPr="00BA1A66" w:rsidRDefault="003E6E98" w:rsidP="003E6E98">
            <w:pPr>
              <w:pStyle w:val="Paragrafoelenco"/>
              <w:ind w:left="792"/>
              <w:rPr>
                <w:rFonts w:asciiTheme="minorHAnsi" w:eastAsia="SimSun" w:hAnsiTheme="minorHAnsi"/>
                <w:b/>
              </w:rPr>
            </w:pPr>
          </w:p>
        </w:tc>
        <w:tc>
          <w:tcPr>
            <w:tcW w:w="3827" w:type="dxa"/>
          </w:tcPr>
          <w:p w14:paraId="07746708"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 minima parte</w:t>
            </w:r>
          </w:p>
        </w:tc>
        <w:tc>
          <w:tcPr>
            <w:tcW w:w="2126" w:type="dxa"/>
          </w:tcPr>
          <w:p w14:paraId="17A14CBD"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Scarso/Insufficiente</w:t>
            </w:r>
          </w:p>
        </w:tc>
        <w:tc>
          <w:tcPr>
            <w:tcW w:w="1339" w:type="dxa"/>
          </w:tcPr>
          <w:p w14:paraId="2209B64B"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 xml:space="preserve">1 </w:t>
            </w:r>
          </w:p>
        </w:tc>
      </w:tr>
      <w:tr w:rsidR="003E6E98" w:rsidRPr="00BA1A66" w14:paraId="451204D4" w14:textId="77777777" w:rsidTr="00BA1A66">
        <w:trPr>
          <w:trHeight w:val="504"/>
        </w:trPr>
        <w:tc>
          <w:tcPr>
            <w:tcW w:w="10553" w:type="dxa"/>
            <w:gridSpan w:val="7"/>
            <w:shd w:val="clear" w:color="auto" w:fill="F2F2F2" w:themeFill="background1" w:themeFillShade="F2"/>
          </w:tcPr>
          <w:p w14:paraId="3332F5F2" w14:textId="77777777" w:rsidR="003E6E98" w:rsidRPr="00BA1A66" w:rsidRDefault="003E6E98" w:rsidP="003E6E98">
            <w:pPr>
              <w:pStyle w:val="Paragrafoelenco"/>
              <w:ind w:left="792"/>
              <w:rPr>
                <w:rFonts w:asciiTheme="minorHAnsi" w:eastAsia="SimSun" w:hAnsiTheme="minorHAnsi"/>
                <w:b/>
              </w:rPr>
            </w:pPr>
          </w:p>
        </w:tc>
      </w:tr>
      <w:tr w:rsidR="00423DF3" w:rsidRPr="00BA1A66" w14:paraId="4AED5DC1" w14:textId="77777777" w:rsidTr="00423DF3">
        <w:trPr>
          <w:gridAfter w:val="3"/>
          <w:wAfter w:w="29" w:type="dxa"/>
          <w:trHeight w:val="395"/>
        </w:trPr>
        <w:tc>
          <w:tcPr>
            <w:tcW w:w="3232" w:type="dxa"/>
            <w:vMerge w:val="restart"/>
          </w:tcPr>
          <w:p w14:paraId="5F501088" w14:textId="77777777" w:rsidR="003E6E98" w:rsidRPr="00BA1A66" w:rsidRDefault="003E6E98" w:rsidP="003E6E98">
            <w:pPr>
              <w:pStyle w:val="Paragrafoelenco"/>
              <w:ind w:left="792"/>
              <w:rPr>
                <w:rFonts w:asciiTheme="minorHAnsi" w:eastAsia="SimSun" w:hAnsiTheme="minorHAnsi"/>
                <w:b/>
                <w:bCs/>
              </w:rPr>
            </w:pPr>
          </w:p>
          <w:p w14:paraId="477D3736" w14:textId="54849878" w:rsidR="003E6E98" w:rsidRPr="009A3354" w:rsidRDefault="003E6E98" w:rsidP="009A3354">
            <w:pPr>
              <w:rPr>
                <w:rFonts w:asciiTheme="minorHAnsi" w:hAnsiTheme="minorHAnsi"/>
                <w:b/>
                <w:bCs/>
              </w:rPr>
            </w:pPr>
            <w:r w:rsidRPr="009A3354">
              <w:rPr>
                <w:rFonts w:asciiTheme="minorHAnsi" w:hAnsiTheme="minorHAnsi"/>
                <w:b/>
                <w:bCs/>
              </w:rPr>
              <w:t>INTERPRETAZIONE DEL TESTO</w:t>
            </w:r>
          </w:p>
        </w:tc>
        <w:tc>
          <w:tcPr>
            <w:tcW w:w="3827" w:type="dxa"/>
          </w:tcPr>
          <w:p w14:paraId="29BBFB98"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2BAFBC0E" w14:textId="77777777" w:rsidR="003E6E98" w:rsidRPr="00736B25" w:rsidRDefault="003E6E98" w:rsidP="009F6866">
            <w:pPr>
              <w:rPr>
                <w:rFonts w:asciiTheme="minorHAnsi" w:hAnsiTheme="minorHAnsi"/>
                <w:sz w:val="22"/>
              </w:rPr>
            </w:pPr>
            <w:r w:rsidRPr="00736B25">
              <w:rPr>
                <w:rFonts w:asciiTheme="minorHAnsi" w:hAnsiTheme="minorHAnsi"/>
                <w:sz w:val="22"/>
              </w:rPr>
              <w:t>approfondito, corretto e pertinente</w:t>
            </w:r>
          </w:p>
        </w:tc>
        <w:tc>
          <w:tcPr>
            <w:tcW w:w="2126" w:type="dxa"/>
          </w:tcPr>
          <w:p w14:paraId="0FCE23A8" w14:textId="77777777" w:rsidR="003E6E98" w:rsidRPr="009A3354" w:rsidRDefault="003E6E98" w:rsidP="009A3354">
            <w:pPr>
              <w:rPr>
                <w:rFonts w:asciiTheme="minorHAnsi" w:hAnsiTheme="minorHAnsi"/>
                <w:sz w:val="22"/>
              </w:rPr>
            </w:pPr>
            <w:r w:rsidRPr="009A3354">
              <w:rPr>
                <w:rFonts w:asciiTheme="minorHAnsi" w:hAnsiTheme="minorHAnsi"/>
                <w:sz w:val="22"/>
              </w:rPr>
              <w:t>Ottimo/Eccellente</w:t>
            </w:r>
          </w:p>
        </w:tc>
        <w:tc>
          <w:tcPr>
            <w:tcW w:w="1339" w:type="dxa"/>
          </w:tcPr>
          <w:p w14:paraId="723A8AD7"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5</w:t>
            </w:r>
          </w:p>
        </w:tc>
      </w:tr>
      <w:tr w:rsidR="00423DF3" w:rsidRPr="00BA1A66" w14:paraId="04ACC983" w14:textId="77777777" w:rsidTr="00423DF3">
        <w:trPr>
          <w:gridAfter w:val="3"/>
          <w:wAfter w:w="29" w:type="dxa"/>
          <w:trHeight w:val="220"/>
        </w:trPr>
        <w:tc>
          <w:tcPr>
            <w:tcW w:w="3232" w:type="dxa"/>
            <w:vMerge/>
          </w:tcPr>
          <w:p w14:paraId="0F329480"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2277AEBF"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64778A5C" w14:textId="77777777" w:rsidR="003E6E98" w:rsidRPr="00736B25" w:rsidRDefault="003E6E98" w:rsidP="009F6866">
            <w:pPr>
              <w:rPr>
                <w:rFonts w:asciiTheme="minorHAnsi" w:hAnsiTheme="minorHAnsi"/>
                <w:sz w:val="22"/>
              </w:rPr>
            </w:pPr>
            <w:r w:rsidRPr="00736B25">
              <w:rPr>
                <w:rFonts w:asciiTheme="minorHAnsi" w:hAnsiTheme="minorHAnsi"/>
                <w:sz w:val="22"/>
              </w:rPr>
              <w:t>esauriente e pertinente</w:t>
            </w:r>
          </w:p>
        </w:tc>
        <w:tc>
          <w:tcPr>
            <w:tcW w:w="2126" w:type="dxa"/>
          </w:tcPr>
          <w:p w14:paraId="5903D55F" w14:textId="77777777" w:rsidR="003E6E98" w:rsidRPr="009A3354" w:rsidRDefault="003E6E98" w:rsidP="009A3354">
            <w:pPr>
              <w:rPr>
                <w:rFonts w:asciiTheme="minorHAnsi" w:hAnsiTheme="minorHAnsi"/>
                <w:sz w:val="22"/>
              </w:rPr>
            </w:pPr>
            <w:r w:rsidRPr="009A3354">
              <w:rPr>
                <w:rFonts w:asciiTheme="minorHAnsi" w:hAnsiTheme="minorHAnsi"/>
                <w:sz w:val="22"/>
              </w:rPr>
              <w:t>Buono/Discreto</w:t>
            </w:r>
          </w:p>
          <w:p w14:paraId="031D7136" w14:textId="77777777" w:rsidR="003E6E98" w:rsidRPr="009A3354" w:rsidRDefault="003E6E98" w:rsidP="003E6E98">
            <w:pPr>
              <w:pStyle w:val="Paragrafoelenco"/>
              <w:ind w:left="792"/>
              <w:rPr>
                <w:rFonts w:asciiTheme="minorHAnsi" w:eastAsia="SimSun" w:hAnsiTheme="minorHAnsi"/>
              </w:rPr>
            </w:pPr>
          </w:p>
        </w:tc>
        <w:tc>
          <w:tcPr>
            <w:tcW w:w="1339" w:type="dxa"/>
          </w:tcPr>
          <w:p w14:paraId="1B8CD3F9"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4</w:t>
            </w:r>
          </w:p>
        </w:tc>
      </w:tr>
      <w:tr w:rsidR="00423DF3" w:rsidRPr="00BA1A66" w14:paraId="01844C43" w14:textId="77777777" w:rsidTr="00423DF3">
        <w:trPr>
          <w:gridAfter w:val="3"/>
          <w:wAfter w:w="29" w:type="dxa"/>
          <w:trHeight w:val="220"/>
        </w:trPr>
        <w:tc>
          <w:tcPr>
            <w:tcW w:w="3232" w:type="dxa"/>
            <w:vMerge/>
          </w:tcPr>
          <w:p w14:paraId="73BB46B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72957136"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6A25196E" w14:textId="77777777" w:rsidR="003E6E98" w:rsidRPr="00736B25" w:rsidRDefault="003E6E98" w:rsidP="009F6866">
            <w:pPr>
              <w:rPr>
                <w:rFonts w:asciiTheme="minorHAnsi" w:hAnsiTheme="minorHAnsi"/>
                <w:sz w:val="22"/>
              </w:rPr>
            </w:pPr>
            <w:r w:rsidRPr="00736B25">
              <w:rPr>
                <w:rFonts w:asciiTheme="minorHAnsi" w:hAnsiTheme="minorHAnsi"/>
                <w:sz w:val="22"/>
              </w:rPr>
              <w:t>essenziale nei riferimenti culturali</w:t>
            </w:r>
          </w:p>
        </w:tc>
        <w:tc>
          <w:tcPr>
            <w:tcW w:w="2126" w:type="dxa"/>
          </w:tcPr>
          <w:p w14:paraId="2C4D71B2" w14:textId="77777777" w:rsidR="003E6E98" w:rsidRPr="009A3354" w:rsidRDefault="003E6E98" w:rsidP="009A3354">
            <w:pPr>
              <w:rPr>
                <w:rFonts w:asciiTheme="minorHAnsi" w:hAnsiTheme="minorHAnsi"/>
                <w:sz w:val="22"/>
              </w:rPr>
            </w:pPr>
            <w:r w:rsidRPr="009A3354">
              <w:rPr>
                <w:rFonts w:asciiTheme="minorHAnsi" w:hAnsiTheme="minorHAnsi"/>
                <w:sz w:val="22"/>
              </w:rPr>
              <w:t>Sufficiente</w:t>
            </w:r>
          </w:p>
          <w:p w14:paraId="320F803F" w14:textId="77777777" w:rsidR="003E6E98" w:rsidRPr="009A3354" w:rsidRDefault="003E6E98" w:rsidP="003E6E98">
            <w:pPr>
              <w:pStyle w:val="Paragrafoelenco"/>
              <w:ind w:left="792"/>
              <w:rPr>
                <w:rFonts w:asciiTheme="minorHAnsi" w:eastAsia="SimSun" w:hAnsiTheme="minorHAnsi"/>
              </w:rPr>
            </w:pPr>
          </w:p>
        </w:tc>
        <w:tc>
          <w:tcPr>
            <w:tcW w:w="1339" w:type="dxa"/>
          </w:tcPr>
          <w:p w14:paraId="17B7CEC6"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3</w:t>
            </w:r>
          </w:p>
        </w:tc>
      </w:tr>
      <w:tr w:rsidR="00423DF3" w:rsidRPr="00BA1A66" w14:paraId="78807D67" w14:textId="77777777" w:rsidTr="00423DF3">
        <w:trPr>
          <w:gridAfter w:val="3"/>
          <w:wAfter w:w="29" w:type="dxa"/>
          <w:trHeight w:val="549"/>
        </w:trPr>
        <w:tc>
          <w:tcPr>
            <w:tcW w:w="3232" w:type="dxa"/>
            <w:vMerge/>
          </w:tcPr>
          <w:p w14:paraId="4B6E6102" w14:textId="77777777" w:rsidR="003E6E98" w:rsidRPr="00BA1A66" w:rsidRDefault="003E6E98" w:rsidP="003E6E98">
            <w:pPr>
              <w:pStyle w:val="Paragrafoelenco"/>
              <w:ind w:left="792"/>
              <w:rPr>
                <w:rFonts w:asciiTheme="minorHAnsi" w:eastAsia="SimSun" w:hAnsiTheme="minorHAnsi"/>
                <w:b/>
              </w:rPr>
            </w:pPr>
          </w:p>
        </w:tc>
        <w:tc>
          <w:tcPr>
            <w:tcW w:w="3827" w:type="dxa"/>
          </w:tcPr>
          <w:p w14:paraId="648C6C2E"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7A1F1FF0" w14:textId="77777777" w:rsidR="003E6E98" w:rsidRPr="00736B25" w:rsidRDefault="003E6E98" w:rsidP="009F6866">
            <w:pPr>
              <w:rPr>
                <w:rFonts w:asciiTheme="minorHAnsi" w:hAnsiTheme="minorHAnsi"/>
                <w:sz w:val="22"/>
              </w:rPr>
            </w:pPr>
            <w:r w:rsidRPr="00736B25">
              <w:rPr>
                <w:rFonts w:asciiTheme="minorHAnsi" w:hAnsiTheme="minorHAnsi"/>
                <w:sz w:val="22"/>
              </w:rPr>
              <w:t>superficiale</w:t>
            </w:r>
          </w:p>
        </w:tc>
        <w:tc>
          <w:tcPr>
            <w:tcW w:w="2126" w:type="dxa"/>
          </w:tcPr>
          <w:p w14:paraId="1719245D" w14:textId="77777777" w:rsidR="003E6E98" w:rsidRPr="009A3354" w:rsidRDefault="003E6E98" w:rsidP="009A3354">
            <w:pPr>
              <w:rPr>
                <w:rFonts w:asciiTheme="minorHAnsi" w:hAnsiTheme="minorHAnsi"/>
                <w:sz w:val="22"/>
              </w:rPr>
            </w:pPr>
            <w:r w:rsidRPr="009A3354">
              <w:rPr>
                <w:rFonts w:asciiTheme="minorHAnsi" w:hAnsiTheme="minorHAnsi"/>
                <w:sz w:val="22"/>
              </w:rPr>
              <w:t>Mediocre</w:t>
            </w:r>
          </w:p>
        </w:tc>
        <w:tc>
          <w:tcPr>
            <w:tcW w:w="1339" w:type="dxa"/>
          </w:tcPr>
          <w:p w14:paraId="3A94C619"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2</w:t>
            </w:r>
          </w:p>
        </w:tc>
      </w:tr>
      <w:tr w:rsidR="00423DF3" w:rsidRPr="00BA1A66" w14:paraId="013DC941" w14:textId="77777777" w:rsidTr="00423DF3">
        <w:trPr>
          <w:gridAfter w:val="3"/>
          <w:wAfter w:w="29" w:type="dxa"/>
          <w:trHeight w:val="669"/>
        </w:trPr>
        <w:tc>
          <w:tcPr>
            <w:tcW w:w="3232" w:type="dxa"/>
            <w:vMerge/>
          </w:tcPr>
          <w:p w14:paraId="7457CDD4" w14:textId="77777777" w:rsidR="003E6E98" w:rsidRPr="00BA1A66" w:rsidRDefault="003E6E98" w:rsidP="003E6E98">
            <w:pPr>
              <w:pStyle w:val="Paragrafoelenco"/>
              <w:ind w:left="792"/>
              <w:rPr>
                <w:rFonts w:asciiTheme="minorHAnsi" w:eastAsia="SimSun" w:hAnsiTheme="minorHAnsi"/>
                <w:b/>
              </w:rPr>
            </w:pPr>
          </w:p>
        </w:tc>
        <w:tc>
          <w:tcPr>
            <w:tcW w:w="3827" w:type="dxa"/>
          </w:tcPr>
          <w:p w14:paraId="67803021"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3BC35468" w14:textId="77777777" w:rsidR="003E6E98" w:rsidRPr="00736B25" w:rsidRDefault="003E6E98" w:rsidP="009F6866">
            <w:pPr>
              <w:rPr>
                <w:rFonts w:asciiTheme="minorHAnsi" w:hAnsiTheme="minorHAnsi"/>
                <w:sz w:val="22"/>
              </w:rPr>
            </w:pPr>
            <w:r w:rsidRPr="00736B25">
              <w:rPr>
                <w:rFonts w:asciiTheme="minorHAnsi" w:hAnsiTheme="minorHAnsi"/>
                <w:sz w:val="22"/>
              </w:rPr>
              <w:t>inadeguato</w:t>
            </w:r>
          </w:p>
        </w:tc>
        <w:tc>
          <w:tcPr>
            <w:tcW w:w="2126" w:type="dxa"/>
          </w:tcPr>
          <w:p w14:paraId="4F89DB45" w14:textId="77777777" w:rsidR="003E6E98" w:rsidRPr="009A3354" w:rsidRDefault="003E6E98" w:rsidP="009A3354">
            <w:pPr>
              <w:rPr>
                <w:rFonts w:asciiTheme="minorHAnsi" w:hAnsiTheme="minorHAnsi"/>
                <w:sz w:val="22"/>
              </w:rPr>
            </w:pPr>
            <w:r w:rsidRPr="009A3354">
              <w:rPr>
                <w:rFonts w:asciiTheme="minorHAnsi" w:hAnsiTheme="minorHAnsi"/>
                <w:sz w:val="22"/>
              </w:rPr>
              <w:t>Scarso/Insufficiente</w:t>
            </w:r>
          </w:p>
        </w:tc>
        <w:tc>
          <w:tcPr>
            <w:tcW w:w="1339" w:type="dxa"/>
          </w:tcPr>
          <w:p w14:paraId="76ADB676" w14:textId="24523FCA"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1</w:t>
            </w:r>
          </w:p>
        </w:tc>
      </w:tr>
      <w:tr w:rsidR="003E6E98" w:rsidRPr="00BA1A66" w14:paraId="5227C195" w14:textId="77777777" w:rsidTr="00BA1A66">
        <w:trPr>
          <w:trHeight w:val="504"/>
        </w:trPr>
        <w:tc>
          <w:tcPr>
            <w:tcW w:w="10553" w:type="dxa"/>
            <w:gridSpan w:val="7"/>
            <w:shd w:val="clear" w:color="auto" w:fill="F2F2F2" w:themeFill="background1" w:themeFillShade="F2"/>
          </w:tcPr>
          <w:p w14:paraId="3A5E63CF" w14:textId="77777777" w:rsidR="003E6E98" w:rsidRPr="00451E5C" w:rsidRDefault="003E6E98" w:rsidP="003E6E98">
            <w:pPr>
              <w:pStyle w:val="Paragrafoelenco"/>
              <w:ind w:left="792"/>
              <w:rPr>
                <w:rFonts w:asciiTheme="minorHAnsi" w:eastAsia="SimSun" w:hAnsiTheme="minorHAnsi"/>
              </w:rPr>
            </w:pPr>
          </w:p>
        </w:tc>
      </w:tr>
      <w:tr w:rsidR="00BA1A66" w:rsidRPr="00BA1A66" w14:paraId="367AFB03" w14:textId="77777777" w:rsidTr="00423DF3">
        <w:trPr>
          <w:gridAfter w:val="3"/>
          <w:wAfter w:w="29" w:type="dxa"/>
          <w:trHeight w:val="409"/>
        </w:trPr>
        <w:tc>
          <w:tcPr>
            <w:tcW w:w="3232" w:type="dxa"/>
            <w:vMerge w:val="restart"/>
          </w:tcPr>
          <w:p w14:paraId="5A3A5E13" w14:textId="77777777" w:rsidR="003E6E98" w:rsidRPr="00BA1A66" w:rsidRDefault="003E6E98" w:rsidP="003E6E98">
            <w:pPr>
              <w:pStyle w:val="Paragrafoelenco"/>
              <w:ind w:left="792"/>
              <w:rPr>
                <w:rFonts w:asciiTheme="minorHAnsi" w:eastAsia="SimSun" w:hAnsiTheme="minorHAnsi"/>
                <w:b/>
                <w:bCs/>
              </w:rPr>
            </w:pPr>
          </w:p>
          <w:p w14:paraId="0C37DCCA" w14:textId="77777777" w:rsidR="003E6E98" w:rsidRPr="00730AA1" w:rsidRDefault="003E6E98" w:rsidP="009A3354">
            <w:pPr>
              <w:jc w:val="center"/>
              <w:rPr>
                <w:rFonts w:asciiTheme="minorHAnsi" w:hAnsiTheme="minorHAnsi"/>
                <w:b/>
                <w:bCs/>
              </w:rPr>
            </w:pPr>
            <w:r w:rsidRPr="00730AA1">
              <w:rPr>
                <w:rFonts w:asciiTheme="minorHAnsi" w:hAnsiTheme="minorHAnsi"/>
                <w:b/>
                <w:bCs/>
              </w:rPr>
              <w:lastRenderedPageBreak/>
              <w:t>PRODUZIONE SCRITTA</w:t>
            </w:r>
          </w:p>
          <w:p w14:paraId="574E5626" w14:textId="698A0CFA" w:rsidR="003E6E98" w:rsidRPr="00730AA1" w:rsidRDefault="003E6E98" w:rsidP="009A3354">
            <w:pPr>
              <w:jc w:val="center"/>
              <w:rPr>
                <w:rFonts w:asciiTheme="minorHAnsi" w:hAnsiTheme="minorHAnsi"/>
                <w:b/>
                <w:bCs/>
              </w:rPr>
            </w:pPr>
            <w:r w:rsidRPr="00730AA1">
              <w:rPr>
                <w:rFonts w:asciiTheme="minorHAnsi" w:hAnsiTheme="minorHAnsi"/>
                <w:b/>
                <w:bCs/>
              </w:rPr>
              <w:t>ADERENZA ALLA TRACCIA</w:t>
            </w:r>
          </w:p>
        </w:tc>
        <w:tc>
          <w:tcPr>
            <w:tcW w:w="3827" w:type="dxa"/>
          </w:tcPr>
          <w:p w14:paraId="734BD242"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lastRenderedPageBreak/>
              <w:t>Sviluppa la traccia in modo pertinente ed esauriente</w:t>
            </w:r>
          </w:p>
        </w:tc>
        <w:tc>
          <w:tcPr>
            <w:tcW w:w="2126" w:type="dxa"/>
          </w:tcPr>
          <w:p w14:paraId="3ECE21BE" w14:textId="77777777" w:rsidR="003E6E98" w:rsidRPr="00423DF3" w:rsidRDefault="003E6E98" w:rsidP="00423DF3">
            <w:pPr>
              <w:rPr>
                <w:rFonts w:asciiTheme="minorHAnsi" w:hAnsiTheme="minorHAnsi"/>
                <w:sz w:val="22"/>
              </w:rPr>
            </w:pPr>
            <w:r w:rsidRPr="00423DF3">
              <w:rPr>
                <w:rFonts w:asciiTheme="minorHAnsi" w:hAnsiTheme="minorHAnsi"/>
                <w:sz w:val="22"/>
              </w:rPr>
              <w:t>Ottimo/Eccellente</w:t>
            </w:r>
          </w:p>
        </w:tc>
        <w:tc>
          <w:tcPr>
            <w:tcW w:w="1339" w:type="dxa"/>
          </w:tcPr>
          <w:p w14:paraId="04F141EE"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5</w:t>
            </w:r>
          </w:p>
        </w:tc>
      </w:tr>
      <w:tr w:rsidR="00BA1A66" w:rsidRPr="00BA1A66" w14:paraId="037D49EB" w14:textId="77777777" w:rsidTr="00423DF3">
        <w:trPr>
          <w:gridAfter w:val="3"/>
          <w:wAfter w:w="29" w:type="dxa"/>
          <w:trHeight w:val="339"/>
        </w:trPr>
        <w:tc>
          <w:tcPr>
            <w:tcW w:w="3232" w:type="dxa"/>
            <w:vMerge/>
          </w:tcPr>
          <w:p w14:paraId="26FC7AB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3EFD2D34"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pertinente e corretto</w:t>
            </w:r>
          </w:p>
        </w:tc>
        <w:tc>
          <w:tcPr>
            <w:tcW w:w="2126" w:type="dxa"/>
          </w:tcPr>
          <w:p w14:paraId="11BBF27E" w14:textId="77777777" w:rsidR="003E6E98" w:rsidRPr="00423DF3" w:rsidRDefault="003E6E98" w:rsidP="00423DF3">
            <w:pPr>
              <w:rPr>
                <w:rFonts w:asciiTheme="minorHAnsi" w:hAnsiTheme="minorHAnsi"/>
                <w:sz w:val="22"/>
              </w:rPr>
            </w:pPr>
            <w:r w:rsidRPr="00423DF3">
              <w:rPr>
                <w:rFonts w:asciiTheme="minorHAnsi" w:hAnsiTheme="minorHAnsi"/>
                <w:sz w:val="22"/>
              </w:rPr>
              <w:t>Buono/Discreto</w:t>
            </w:r>
          </w:p>
          <w:p w14:paraId="72529400" w14:textId="77777777" w:rsidR="003E6E98" w:rsidRPr="00423DF3" w:rsidRDefault="003E6E98" w:rsidP="003E6E98">
            <w:pPr>
              <w:pStyle w:val="Paragrafoelenco"/>
              <w:ind w:left="792"/>
              <w:rPr>
                <w:rFonts w:asciiTheme="minorHAnsi" w:eastAsia="SimSun" w:hAnsiTheme="minorHAnsi"/>
              </w:rPr>
            </w:pPr>
          </w:p>
        </w:tc>
        <w:tc>
          <w:tcPr>
            <w:tcW w:w="1339" w:type="dxa"/>
          </w:tcPr>
          <w:p w14:paraId="6504C819"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4</w:t>
            </w:r>
          </w:p>
        </w:tc>
      </w:tr>
      <w:tr w:rsidR="00BA1A66" w:rsidRPr="00BA1A66" w14:paraId="47708208" w14:textId="77777777" w:rsidTr="00423DF3">
        <w:trPr>
          <w:gridAfter w:val="3"/>
          <w:wAfter w:w="29" w:type="dxa"/>
          <w:trHeight w:val="353"/>
        </w:trPr>
        <w:tc>
          <w:tcPr>
            <w:tcW w:w="3232" w:type="dxa"/>
            <w:vMerge/>
          </w:tcPr>
          <w:p w14:paraId="78895FE2"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4930650D"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essenziale</w:t>
            </w:r>
          </w:p>
        </w:tc>
        <w:tc>
          <w:tcPr>
            <w:tcW w:w="2126" w:type="dxa"/>
          </w:tcPr>
          <w:p w14:paraId="60A1789D" w14:textId="77777777" w:rsidR="003E6E98" w:rsidRPr="00423DF3" w:rsidRDefault="003E6E98" w:rsidP="00423DF3">
            <w:pPr>
              <w:rPr>
                <w:rFonts w:asciiTheme="minorHAnsi" w:hAnsiTheme="minorHAnsi"/>
                <w:sz w:val="22"/>
              </w:rPr>
            </w:pPr>
            <w:r w:rsidRPr="00423DF3">
              <w:rPr>
                <w:rFonts w:asciiTheme="minorHAnsi" w:hAnsiTheme="minorHAnsi"/>
                <w:sz w:val="22"/>
              </w:rPr>
              <w:t>Sufficiente</w:t>
            </w:r>
          </w:p>
          <w:p w14:paraId="2D9D1785" w14:textId="77777777" w:rsidR="003E6E98" w:rsidRPr="00423DF3" w:rsidRDefault="003E6E98" w:rsidP="003E6E98">
            <w:pPr>
              <w:pStyle w:val="Paragrafoelenco"/>
              <w:ind w:left="792"/>
              <w:rPr>
                <w:rFonts w:asciiTheme="minorHAnsi" w:eastAsia="SimSun" w:hAnsiTheme="minorHAnsi"/>
              </w:rPr>
            </w:pPr>
          </w:p>
        </w:tc>
        <w:tc>
          <w:tcPr>
            <w:tcW w:w="1339" w:type="dxa"/>
          </w:tcPr>
          <w:p w14:paraId="7E9C2626"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3</w:t>
            </w:r>
          </w:p>
        </w:tc>
      </w:tr>
      <w:tr w:rsidR="00BA1A66" w:rsidRPr="00BA1A66" w14:paraId="51EAAC11" w14:textId="77777777" w:rsidTr="00423DF3">
        <w:trPr>
          <w:gridAfter w:val="3"/>
          <w:wAfter w:w="29" w:type="dxa"/>
          <w:trHeight w:val="617"/>
        </w:trPr>
        <w:tc>
          <w:tcPr>
            <w:tcW w:w="3232" w:type="dxa"/>
            <w:vMerge/>
          </w:tcPr>
          <w:p w14:paraId="42393B0F" w14:textId="77777777" w:rsidR="003E6E98" w:rsidRPr="00BA1A66" w:rsidRDefault="003E6E98" w:rsidP="003E6E98">
            <w:pPr>
              <w:pStyle w:val="Paragrafoelenco"/>
              <w:ind w:left="792"/>
              <w:rPr>
                <w:rFonts w:asciiTheme="minorHAnsi" w:eastAsia="SimSun" w:hAnsiTheme="minorHAnsi"/>
                <w:b/>
              </w:rPr>
            </w:pPr>
          </w:p>
        </w:tc>
        <w:tc>
          <w:tcPr>
            <w:tcW w:w="3827" w:type="dxa"/>
          </w:tcPr>
          <w:p w14:paraId="289B733C"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incompleto / non pertinente</w:t>
            </w:r>
          </w:p>
        </w:tc>
        <w:tc>
          <w:tcPr>
            <w:tcW w:w="2126" w:type="dxa"/>
          </w:tcPr>
          <w:p w14:paraId="6EA094E5" w14:textId="77777777" w:rsidR="003E6E98" w:rsidRPr="00423DF3" w:rsidRDefault="003E6E98" w:rsidP="00423DF3">
            <w:pPr>
              <w:rPr>
                <w:rFonts w:asciiTheme="minorHAnsi" w:hAnsiTheme="minorHAnsi"/>
                <w:sz w:val="22"/>
              </w:rPr>
            </w:pPr>
            <w:r w:rsidRPr="00423DF3">
              <w:rPr>
                <w:rFonts w:asciiTheme="minorHAnsi" w:hAnsiTheme="minorHAnsi"/>
                <w:sz w:val="22"/>
              </w:rPr>
              <w:t>Mediocre</w:t>
            </w:r>
          </w:p>
        </w:tc>
        <w:tc>
          <w:tcPr>
            <w:tcW w:w="1339" w:type="dxa"/>
          </w:tcPr>
          <w:p w14:paraId="217CF5B4"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2</w:t>
            </w:r>
          </w:p>
        </w:tc>
      </w:tr>
      <w:tr w:rsidR="00BA1A66" w:rsidRPr="00BA1A66" w14:paraId="4C9BADC6" w14:textId="77777777" w:rsidTr="00423DF3">
        <w:trPr>
          <w:gridAfter w:val="3"/>
          <w:wAfter w:w="29" w:type="dxa"/>
          <w:trHeight w:val="617"/>
        </w:trPr>
        <w:tc>
          <w:tcPr>
            <w:tcW w:w="3232" w:type="dxa"/>
            <w:vMerge/>
          </w:tcPr>
          <w:p w14:paraId="32D7F26D" w14:textId="77777777" w:rsidR="003E6E98" w:rsidRPr="00BA1A66" w:rsidRDefault="003E6E98" w:rsidP="003E6E98">
            <w:pPr>
              <w:pStyle w:val="Paragrafoelenco"/>
              <w:ind w:left="792"/>
              <w:rPr>
                <w:rFonts w:asciiTheme="minorHAnsi" w:eastAsia="SimSun" w:hAnsiTheme="minorHAnsi"/>
                <w:b/>
              </w:rPr>
            </w:pPr>
          </w:p>
        </w:tc>
        <w:tc>
          <w:tcPr>
            <w:tcW w:w="3827" w:type="dxa"/>
          </w:tcPr>
          <w:p w14:paraId="217C08CE" w14:textId="77777777" w:rsidR="003E6E98" w:rsidRPr="009F6866" w:rsidRDefault="003E6E98" w:rsidP="009F6866">
            <w:pPr>
              <w:rPr>
                <w:rFonts w:asciiTheme="minorHAnsi" w:hAnsiTheme="minorHAnsi"/>
              </w:rPr>
            </w:pPr>
            <w:r w:rsidRPr="009F6866">
              <w:rPr>
                <w:rFonts w:asciiTheme="minorHAnsi" w:hAnsiTheme="minorHAnsi"/>
              </w:rPr>
              <w:t>Sviluppa la traccia in modo superficiale</w:t>
            </w:r>
          </w:p>
        </w:tc>
        <w:tc>
          <w:tcPr>
            <w:tcW w:w="2126" w:type="dxa"/>
          </w:tcPr>
          <w:p w14:paraId="2E6A8C12" w14:textId="77777777" w:rsidR="003E6E98" w:rsidRPr="00423DF3" w:rsidRDefault="003E6E98" w:rsidP="00423DF3">
            <w:pPr>
              <w:rPr>
                <w:rFonts w:asciiTheme="minorHAnsi" w:hAnsiTheme="minorHAnsi"/>
                <w:sz w:val="22"/>
              </w:rPr>
            </w:pPr>
            <w:r w:rsidRPr="00423DF3">
              <w:rPr>
                <w:rFonts w:asciiTheme="minorHAnsi" w:hAnsiTheme="minorHAnsi"/>
                <w:sz w:val="22"/>
              </w:rPr>
              <w:t>Scarso/Insufficiente</w:t>
            </w:r>
          </w:p>
        </w:tc>
        <w:tc>
          <w:tcPr>
            <w:tcW w:w="1339" w:type="dxa"/>
          </w:tcPr>
          <w:p w14:paraId="488C6215" w14:textId="5904B2F5"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1</w:t>
            </w:r>
          </w:p>
        </w:tc>
      </w:tr>
      <w:tr w:rsidR="003E6E98" w:rsidRPr="00BA1A66" w14:paraId="715FBC76" w14:textId="77777777" w:rsidTr="00BA1A66">
        <w:trPr>
          <w:trHeight w:val="504"/>
        </w:trPr>
        <w:tc>
          <w:tcPr>
            <w:tcW w:w="10553" w:type="dxa"/>
            <w:gridSpan w:val="7"/>
            <w:shd w:val="clear" w:color="auto" w:fill="F2F2F2" w:themeFill="background1" w:themeFillShade="F2"/>
          </w:tcPr>
          <w:p w14:paraId="0B665F39" w14:textId="77777777" w:rsidR="003E6E98" w:rsidRPr="00451E5C" w:rsidRDefault="003E6E98" w:rsidP="003E6E98">
            <w:pPr>
              <w:pStyle w:val="Paragrafoelenco"/>
              <w:ind w:left="792"/>
              <w:rPr>
                <w:rFonts w:asciiTheme="minorHAnsi" w:eastAsia="SimSun" w:hAnsiTheme="minorHAnsi"/>
              </w:rPr>
            </w:pPr>
          </w:p>
        </w:tc>
      </w:tr>
      <w:tr w:rsidR="00BA1A66" w:rsidRPr="00BA1A66" w14:paraId="03ACB285" w14:textId="77777777" w:rsidTr="00423DF3">
        <w:trPr>
          <w:gridAfter w:val="3"/>
          <w:wAfter w:w="29" w:type="dxa"/>
          <w:trHeight w:val="562"/>
        </w:trPr>
        <w:tc>
          <w:tcPr>
            <w:tcW w:w="3232" w:type="dxa"/>
            <w:vMerge w:val="restart"/>
          </w:tcPr>
          <w:p w14:paraId="00CDE1E6" w14:textId="77777777" w:rsidR="003E6E98" w:rsidRPr="00BA1A66" w:rsidRDefault="003E6E98" w:rsidP="003E6E98">
            <w:pPr>
              <w:pStyle w:val="Paragrafoelenco"/>
              <w:ind w:left="792"/>
              <w:rPr>
                <w:rFonts w:asciiTheme="minorHAnsi" w:eastAsia="SimSun" w:hAnsiTheme="minorHAnsi"/>
                <w:b/>
                <w:bCs/>
              </w:rPr>
            </w:pPr>
          </w:p>
          <w:p w14:paraId="755FDEBD" w14:textId="77777777" w:rsidR="003E6E98" w:rsidRPr="00BA1A66" w:rsidRDefault="003E6E98" w:rsidP="003E6E98">
            <w:pPr>
              <w:pStyle w:val="Paragrafoelenco"/>
              <w:ind w:left="792"/>
              <w:rPr>
                <w:rFonts w:asciiTheme="minorHAnsi" w:eastAsia="SimSun" w:hAnsiTheme="minorHAnsi"/>
                <w:b/>
                <w:bCs/>
              </w:rPr>
            </w:pPr>
          </w:p>
          <w:p w14:paraId="79F0DC9D" w14:textId="77777777" w:rsidR="003E6E98" w:rsidRPr="00BA1A66" w:rsidRDefault="003E6E98" w:rsidP="003E6E98">
            <w:pPr>
              <w:pStyle w:val="Paragrafoelenco"/>
              <w:ind w:left="792"/>
              <w:rPr>
                <w:rFonts w:asciiTheme="minorHAnsi" w:eastAsia="SimSun" w:hAnsiTheme="minorHAnsi"/>
                <w:b/>
                <w:bCs/>
              </w:rPr>
            </w:pPr>
          </w:p>
          <w:p w14:paraId="284C6441" w14:textId="77777777" w:rsidR="003E6E98" w:rsidRPr="00BA1A66" w:rsidRDefault="003E6E98" w:rsidP="003E6E98">
            <w:pPr>
              <w:pStyle w:val="Paragrafoelenco"/>
              <w:ind w:left="792"/>
              <w:rPr>
                <w:rFonts w:asciiTheme="minorHAnsi" w:eastAsia="SimSun" w:hAnsiTheme="minorHAnsi"/>
                <w:b/>
                <w:bCs/>
              </w:rPr>
            </w:pPr>
          </w:p>
          <w:p w14:paraId="15AED6C6" w14:textId="77777777" w:rsidR="003E6E98" w:rsidRPr="00BA1A66" w:rsidRDefault="003E6E98" w:rsidP="003E6E98">
            <w:pPr>
              <w:pStyle w:val="Paragrafoelenco"/>
              <w:ind w:left="792"/>
              <w:rPr>
                <w:rFonts w:asciiTheme="minorHAnsi" w:eastAsia="SimSun" w:hAnsiTheme="minorHAnsi"/>
                <w:b/>
                <w:bCs/>
              </w:rPr>
            </w:pPr>
          </w:p>
          <w:p w14:paraId="6F723681" w14:textId="77777777" w:rsidR="003E6E98" w:rsidRPr="00730AA1" w:rsidRDefault="003E6E98" w:rsidP="00423DF3">
            <w:pPr>
              <w:jc w:val="center"/>
              <w:rPr>
                <w:rFonts w:asciiTheme="minorHAnsi" w:hAnsiTheme="minorHAnsi"/>
                <w:b/>
                <w:bCs/>
              </w:rPr>
            </w:pPr>
            <w:r w:rsidRPr="00730AA1">
              <w:rPr>
                <w:rFonts w:asciiTheme="minorHAnsi" w:hAnsiTheme="minorHAnsi"/>
                <w:b/>
                <w:bCs/>
              </w:rPr>
              <w:t>PRODUZIONE SCRITTA</w:t>
            </w:r>
          </w:p>
          <w:p w14:paraId="5CDFFCFA" w14:textId="258B69C6" w:rsidR="003E6E98" w:rsidRPr="00730AA1" w:rsidRDefault="003E6E98" w:rsidP="00423DF3">
            <w:pPr>
              <w:jc w:val="center"/>
              <w:rPr>
                <w:rFonts w:asciiTheme="minorHAnsi" w:hAnsiTheme="minorHAnsi"/>
                <w:b/>
                <w:bCs/>
              </w:rPr>
            </w:pPr>
            <w:r w:rsidRPr="00730AA1">
              <w:rPr>
                <w:rFonts w:asciiTheme="minorHAnsi" w:hAnsiTheme="minorHAnsi"/>
                <w:b/>
                <w:bCs/>
              </w:rPr>
              <w:t>ORGANIZZAZIONE DEL TESTO E</w:t>
            </w:r>
            <w:r w:rsidR="00730AA1">
              <w:rPr>
                <w:rFonts w:asciiTheme="minorHAnsi" w:hAnsiTheme="minorHAnsi"/>
                <w:b/>
                <w:bCs/>
              </w:rPr>
              <w:t xml:space="preserve"> </w:t>
            </w:r>
            <w:r w:rsidRPr="00730AA1">
              <w:rPr>
                <w:rFonts w:asciiTheme="minorHAnsi" w:hAnsiTheme="minorHAnsi"/>
                <w:b/>
                <w:bCs/>
              </w:rPr>
              <w:t>CORRETTEZZA LINGUISTICA</w:t>
            </w:r>
          </w:p>
        </w:tc>
        <w:tc>
          <w:tcPr>
            <w:tcW w:w="3827" w:type="dxa"/>
          </w:tcPr>
          <w:p w14:paraId="17F8E26E" w14:textId="77777777" w:rsidR="003E6E98" w:rsidRPr="00423DF3" w:rsidRDefault="003E6E98" w:rsidP="009F6866">
            <w:pPr>
              <w:rPr>
                <w:rFonts w:asciiTheme="minorHAnsi" w:hAnsiTheme="minorHAnsi"/>
                <w:sz w:val="22"/>
              </w:rPr>
            </w:pPr>
            <w:r w:rsidRPr="00423DF3">
              <w:rPr>
                <w:rFonts w:asciiTheme="minorHAnsi" w:hAnsiTheme="minorHAnsi"/>
                <w:sz w:val="22"/>
              </w:rPr>
              <w:t>Organizza il discorso in modo efficace e originale/corretto, appropriato</w:t>
            </w:r>
          </w:p>
        </w:tc>
        <w:tc>
          <w:tcPr>
            <w:tcW w:w="2126" w:type="dxa"/>
          </w:tcPr>
          <w:p w14:paraId="4213671C" w14:textId="77777777" w:rsidR="003E6E98" w:rsidRPr="00423DF3" w:rsidRDefault="003E6E98" w:rsidP="00423DF3">
            <w:pPr>
              <w:rPr>
                <w:rFonts w:asciiTheme="minorHAnsi" w:hAnsiTheme="minorHAnsi"/>
                <w:sz w:val="22"/>
              </w:rPr>
            </w:pPr>
            <w:r w:rsidRPr="00423DF3">
              <w:rPr>
                <w:rFonts w:asciiTheme="minorHAnsi" w:hAnsiTheme="minorHAnsi"/>
                <w:sz w:val="22"/>
              </w:rPr>
              <w:t>Ottimo/Eccellente</w:t>
            </w:r>
          </w:p>
        </w:tc>
        <w:tc>
          <w:tcPr>
            <w:tcW w:w="1339" w:type="dxa"/>
          </w:tcPr>
          <w:p w14:paraId="7D676C25"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3</w:t>
            </w:r>
          </w:p>
        </w:tc>
      </w:tr>
      <w:tr w:rsidR="00BA1A66" w:rsidRPr="00BA1A66" w14:paraId="40757878" w14:textId="77777777" w:rsidTr="00423DF3">
        <w:trPr>
          <w:gridAfter w:val="3"/>
          <w:wAfter w:w="29" w:type="dxa"/>
          <w:trHeight w:val="562"/>
        </w:trPr>
        <w:tc>
          <w:tcPr>
            <w:tcW w:w="3232" w:type="dxa"/>
            <w:vMerge/>
          </w:tcPr>
          <w:p w14:paraId="13493B29"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7B6F5920"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corretto e appropriato</w:t>
            </w:r>
          </w:p>
        </w:tc>
        <w:tc>
          <w:tcPr>
            <w:tcW w:w="2126" w:type="dxa"/>
          </w:tcPr>
          <w:p w14:paraId="79BB1A88"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Buono/Discreto</w:t>
            </w:r>
          </w:p>
          <w:p w14:paraId="19F5C1A1" w14:textId="77777777" w:rsidR="003E6E98" w:rsidRPr="00423DF3" w:rsidRDefault="003E6E98" w:rsidP="003E6E98">
            <w:pPr>
              <w:pStyle w:val="Paragrafoelenco"/>
              <w:ind w:left="792"/>
              <w:rPr>
                <w:rFonts w:asciiTheme="minorHAnsi" w:eastAsia="SimSun" w:hAnsiTheme="minorHAnsi"/>
              </w:rPr>
            </w:pPr>
          </w:p>
        </w:tc>
        <w:tc>
          <w:tcPr>
            <w:tcW w:w="1339" w:type="dxa"/>
          </w:tcPr>
          <w:p w14:paraId="0411F876"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2,5</w:t>
            </w:r>
          </w:p>
        </w:tc>
      </w:tr>
      <w:tr w:rsidR="00BA1A66" w:rsidRPr="00BA1A66" w14:paraId="1564B6FB" w14:textId="77777777" w:rsidTr="00423DF3">
        <w:trPr>
          <w:gridAfter w:val="3"/>
          <w:wAfter w:w="29" w:type="dxa"/>
          <w:trHeight w:val="562"/>
        </w:trPr>
        <w:tc>
          <w:tcPr>
            <w:tcW w:w="3232" w:type="dxa"/>
            <w:vMerge/>
          </w:tcPr>
          <w:p w14:paraId="759B76DF"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682C3CB3"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sostanzialmente corretto</w:t>
            </w:r>
          </w:p>
        </w:tc>
        <w:tc>
          <w:tcPr>
            <w:tcW w:w="2126" w:type="dxa"/>
          </w:tcPr>
          <w:p w14:paraId="04218A41"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Sufficiente</w:t>
            </w:r>
          </w:p>
          <w:p w14:paraId="15C19052" w14:textId="77777777" w:rsidR="003E6E98" w:rsidRPr="00423DF3" w:rsidRDefault="003E6E98" w:rsidP="003E6E98">
            <w:pPr>
              <w:pStyle w:val="Paragrafoelenco"/>
              <w:ind w:left="792"/>
              <w:rPr>
                <w:rFonts w:asciiTheme="minorHAnsi" w:eastAsia="SimSun" w:hAnsiTheme="minorHAnsi"/>
              </w:rPr>
            </w:pPr>
          </w:p>
        </w:tc>
        <w:tc>
          <w:tcPr>
            <w:tcW w:w="1339" w:type="dxa"/>
          </w:tcPr>
          <w:p w14:paraId="3DCA4FD0"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2</w:t>
            </w:r>
          </w:p>
        </w:tc>
      </w:tr>
      <w:tr w:rsidR="00BA1A66" w:rsidRPr="00BA1A66" w14:paraId="40715923" w14:textId="77777777" w:rsidTr="00423DF3">
        <w:trPr>
          <w:gridAfter w:val="3"/>
          <w:wAfter w:w="29" w:type="dxa"/>
          <w:trHeight w:val="562"/>
        </w:trPr>
        <w:tc>
          <w:tcPr>
            <w:tcW w:w="3232" w:type="dxa"/>
            <w:vMerge/>
          </w:tcPr>
          <w:p w14:paraId="53CC7B8C"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66AC84D2"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non sempre corretto e appropriato</w:t>
            </w:r>
          </w:p>
        </w:tc>
        <w:tc>
          <w:tcPr>
            <w:tcW w:w="2126" w:type="dxa"/>
          </w:tcPr>
          <w:p w14:paraId="037059C3"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Mediocre</w:t>
            </w:r>
          </w:p>
        </w:tc>
        <w:tc>
          <w:tcPr>
            <w:tcW w:w="1339" w:type="dxa"/>
          </w:tcPr>
          <w:p w14:paraId="08304FC8"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1,5</w:t>
            </w:r>
          </w:p>
        </w:tc>
      </w:tr>
      <w:tr w:rsidR="00BA1A66" w:rsidRPr="00BA1A66" w14:paraId="735516F7" w14:textId="77777777" w:rsidTr="00423DF3">
        <w:trPr>
          <w:gridAfter w:val="3"/>
          <w:wAfter w:w="29" w:type="dxa"/>
          <w:trHeight w:val="562"/>
        </w:trPr>
        <w:tc>
          <w:tcPr>
            <w:tcW w:w="3232" w:type="dxa"/>
            <w:vMerge/>
          </w:tcPr>
          <w:p w14:paraId="5775775E"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50714151"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scorretto</w:t>
            </w:r>
          </w:p>
        </w:tc>
        <w:tc>
          <w:tcPr>
            <w:tcW w:w="2126" w:type="dxa"/>
          </w:tcPr>
          <w:p w14:paraId="23E3970C"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Scarso/Insufficiente</w:t>
            </w:r>
          </w:p>
        </w:tc>
        <w:tc>
          <w:tcPr>
            <w:tcW w:w="1339" w:type="dxa"/>
          </w:tcPr>
          <w:p w14:paraId="6D2659EF"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1</w:t>
            </w:r>
          </w:p>
        </w:tc>
      </w:tr>
      <w:tr w:rsidR="00BA1A66" w:rsidRPr="00BA1A66" w14:paraId="0DF62CA3" w14:textId="77777777" w:rsidTr="00D65055">
        <w:trPr>
          <w:gridAfter w:val="1"/>
          <w:wAfter w:w="14" w:type="dxa"/>
          <w:trHeight w:val="291"/>
        </w:trPr>
        <w:tc>
          <w:tcPr>
            <w:tcW w:w="3232" w:type="dxa"/>
            <w:vMerge/>
          </w:tcPr>
          <w:p w14:paraId="225EE65C" w14:textId="77777777" w:rsidR="003E6E98" w:rsidRPr="00BA1A66" w:rsidRDefault="003E6E98" w:rsidP="003E6E98">
            <w:pPr>
              <w:pStyle w:val="Paragrafoelenco"/>
              <w:ind w:left="792"/>
              <w:rPr>
                <w:rFonts w:asciiTheme="minorHAnsi" w:eastAsia="SimSun" w:hAnsiTheme="minorHAnsi"/>
                <w:b/>
                <w:bCs/>
              </w:rPr>
            </w:pPr>
          </w:p>
        </w:tc>
        <w:tc>
          <w:tcPr>
            <w:tcW w:w="7307" w:type="dxa"/>
            <w:gridSpan w:val="5"/>
          </w:tcPr>
          <w:p w14:paraId="2DB82F2A" w14:textId="77777777" w:rsidR="003E6E98" w:rsidRPr="00451E5C" w:rsidRDefault="003E6E98" w:rsidP="003E6E98">
            <w:pPr>
              <w:pStyle w:val="Paragrafoelenco"/>
              <w:ind w:left="792"/>
              <w:rPr>
                <w:rFonts w:asciiTheme="minorHAnsi" w:eastAsia="SimSun" w:hAnsiTheme="minorHAnsi"/>
              </w:rPr>
            </w:pPr>
          </w:p>
        </w:tc>
      </w:tr>
      <w:tr w:rsidR="00BA1A66" w:rsidRPr="00BA1A66" w14:paraId="50605A77" w14:textId="77777777" w:rsidTr="00423DF3">
        <w:trPr>
          <w:gridAfter w:val="3"/>
          <w:wAfter w:w="29" w:type="dxa"/>
          <w:trHeight w:val="647"/>
        </w:trPr>
        <w:tc>
          <w:tcPr>
            <w:tcW w:w="3232" w:type="dxa"/>
            <w:vMerge/>
          </w:tcPr>
          <w:p w14:paraId="381B1C8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0322C43C"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esprimendosi in modo corretto, appropriato, efficace</w:t>
            </w:r>
          </w:p>
        </w:tc>
        <w:tc>
          <w:tcPr>
            <w:tcW w:w="2126" w:type="dxa"/>
          </w:tcPr>
          <w:p w14:paraId="67CEED10"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Ottimo/Eccellente</w:t>
            </w:r>
          </w:p>
        </w:tc>
        <w:tc>
          <w:tcPr>
            <w:tcW w:w="1339" w:type="dxa"/>
          </w:tcPr>
          <w:p w14:paraId="086972A8" w14:textId="77777777" w:rsidR="003E6E98" w:rsidRPr="00423DF3" w:rsidRDefault="003E6E98" w:rsidP="00423DF3">
            <w:pPr>
              <w:jc w:val="center"/>
              <w:rPr>
                <w:rFonts w:asciiTheme="minorHAnsi" w:hAnsiTheme="minorHAnsi"/>
              </w:rPr>
            </w:pPr>
            <w:r w:rsidRPr="00423DF3">
              <w:rPr>
                <w:rFonts w:asciiTheme="minorHAnsi" w:hAnsiTheme="minorHAnsi"/>
              </w:rPr>
              <w:t>2</w:t>
            </w:r>
          </w:p>
        </w:tc>
      </w:tr>
      <w:tr w:rsidR="00BA1A66" w:rsidRPr="00BA1A66" w14:paraId="7791CFD6" w14:textId="77777777" w:rsidTr="00D65055">
        <w:trPr>
          <w:gridAfter w:val="3"/>
          <w:wAfter w:w="29" w:type="dxa"/>
          <w:trHeight w:val="584"/>
        </w:trPr>
        <w:tc>
          <w:tcPr>
            <w:tcW w:w="3232" w:type="dxa"/>
            <w:vMerge/>
          </w:tcPr>
          <w:p w14:paraId="1B7B735B" w14:textId="77777777" w:rsidR="003E6E98" w:rsidRPr="00BA1A66" w:rsidRDefault="003E6E98" w:rsidP="003E6E98">
            <w:pPr>
              <w:pStyle w:val="Paragrafoelenco"/>
              <w:ind w:left="792"/>
              <w:rPr>
                <w:rFonts w:asciiTheme="minorHAnsi" w:eastAsia="SimSun" w:hAnsiTheme="minorHAnsi"/>
                <w:b/>
              </w:rPr>
            </w:pPr>
          </w:p>
        </w:tc>
        <w:tc>
          <w:tcPr>
            <w:tcW w:w="3827" w:type="dxa"/>
          </w:tcPr>
          <w:p w14:paraId="6A0521A7"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corretto e appropriato</w:t>
            </w:r>
          </w:p>
        </w:tc>
        <w:tc>
          <w:tcPr>
            <w:tcW w:w="2126" w:type="dxa"/>
          </w:tcPr>
          <w:p w14:paraId="41FEA26D" w14:textId="2239A13D" w:rsidR="003E6E98" w:rsidRPr="00D65055" w:rsidRDefault="003E6E98" w:rsidP="00D65055">
            <w:pPr>
              <w:rPr>
                <w:rFonts w:asciiTheme="minorHAnsi" w:hAnsiTheme="minorHAnsi"/>
                <w:sz w:val="22"/>
                <w:szCs w:val="22"/>
              </w:rPr>
            </w:pPr>
            <w:r w:rsidRPr="00423DF3">
              <w:rPr>
                <w:rFonts w:asciiTheme="minorHAnsi" w:hAnsiTheme="minorHAnsi"/>
                <w:sz w:val="22"/>
                <w:szCs w:val="22"/>
              </w:rPr>
              <w:t>Buono/Discreto</w:t>
            </w:r>
          </w:p>
        </w:tc>
        <w:tc>
          <w:tcPr>
            <w:tcW w:w="1339" w:type="dxa"/>
          </w:tcPr>
          <w:p w14:paraId="60AA126D" w14:textId="77777777" w:rsidR="003E6E98" w:rsidRPr="00423DF3" w:rsidRDefault="003E6E98" w:rsidP="00423DF3">
            <w:pPr>
              <w:jc w:val="center"/>
              <w:rPr>
                <w:rFonts w:asciiTheme="minorHAnsi" w:hAnsiTheme="minorHAnsi"/>
              </w:rPr>
            </w:pPr>
            <w:r w:rsidRPr="00423DF3">
              <w:rPr>
                <w:rFonts w:asciiTheme="minorHAnsi" w:hAnsiTheme="minorHAnsi"/>
              </w:rPr>
              <w:t>1,5</w:t>
            </w:r>
          </w:p>
        </w:tc>
      </w:tr>
      <w:tr w:rsidR="00BA1A66" w:rsidRPr="00BA1A66" w14:paraId="1EC949AF" w14:textId="77777777" w:rsidTr="00D65055">
        <w:trPr>
          <w:gridAfter w:val="3"/>
          <w:wAfter w:w="29" w:type="dxa"/>
          <w:trHeight w:val="640"/>
        </w:trPr>
        <w:tc>
          <w:tcPr>
            <w:tcW w:w="3232" w:type="dxa"/>
            <w:vMerge/>
          </w:tcPr>
          <w:p w14:paraId="2FDF48B1" w14:textId="77777777" w:rsidR="003E6E98" w:rsidRPr="00BA1A66" w:rsidRDefault="003E6E98" w:rsidP="003E6E98">
            <w:pPr>
              <w:pStyle w:val="Paragrafoelenco"/>
              <w:ind w:left="792"/>
              <w:rPr>
                <w:rFonts w:asciiTheme="minorHAnsi" w:eastAsia="SimSun" w:hAnsiTheme="minorHAnsi"/>
                <w:b/>
              </w:rPr>
            </w:pPr>
          </w:p>
        </w:tc>
        <w:tc>
          <w:tcPr>
            <w:tcW w:w="3827" w:type="dxa"/>
          </w:tcPr>
          <w:p w14:paraId="23F48332"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sostanzialmente corretto</w:t>
            </w:r>
          </w:p>
        </w:tc>
        <w:tc>
          <w:tcPr>
            <w:tcW w:w="2126" w:type="dxa"/>
          </w:tcPr>
          <w:p w14:paraId="720AB85A" w14:textId="17316EB1" w:rsidR="003E6E98" w:rsidRPr="00D65055" w:rsidRDefault="003E6E98" w:rsidP="00D65055">
            <w:pPr>
              <w:rPr>
                <w:rFonts w:asciiTheme="minorHAnsi" w:hAnsiTheme="minorHAnsi"/>
                <w:sz w:val="22"/>
                <w:szCs w:val="22"/>
              </w:rPr>
            </w:pPr>
            <w:r w:rsidRPr="00423DF3">
              <w:rPr>
                <w:rFonts w:asciiTheme="minorHAnsi" w:hAnsiTheme="minorHAnsi"/>
                <w:sz w:val="22"/>
                <w:szCs w:val="22"/>
              </w:rPr>
              <w:t>Sufficiente</w:t>
            </w:r>
          </w:p>
        </w:tc>
        <w:tc>
          <w:tcPr>
            <w:tcW w:w="1339" w:type="dxa"/>
          </w:tcPr>
          <w:p w14:paraId="204F56FF" w14:textId="77777777" w:rsidR="003E6E98" w:rsidRPr="00423DF3" w:rsidRDefault="003E6E98" w:rsidP="00423DF3">
            <w:pPr>
              <w:jc w:val="center"/>
              <w:rPr>
                <w:rFonts w:asciiTheme="minorHAnsi" w:hAnsiTheme="minorHAnsi"/>
              </w:rPr>
            </w:pPr>
            <w:r w:rsidRPr="00423DF3">
              <w:rPr>
                <w:rFonts w:asciiTheme="minorHAnsi" w:hAnsiTheme="minorHAnsi"/>
              </w:rPr>
              <w:t>1</w:t>
            </w:r>
          </w:p>
        </w:tc>
      </w:tr>
      <w:tr w:rsidR="00BA1A66" w:rsidRPr="00BA1A66" w14:paraId="6AB679EF" w14:textId="77777777" w:rsidTr="00D65055">
        <w:trPr>
          <w:gridAfter w:val="3"/>
          <w:wAfter w:w="29" w:type="dxa"/>
          <w:trHeight w:val="612"/>
        </w:trPr>
        <w:tc>
          <w:tcPr>
            <w:tcW w:w="3232" w:type="dxa"/>
            <w:vMerge/>
          </w:tcPr>
          <w:p w14:paraId="2B1C7845" w14:textId="77777777" w:rsidR="003E6E98" w:rsidRPr="00BA1A66" w:rsidRDefault="003E6E98" w:rsidP="003E6E98">
            <w:pPr>
              <w:pStyle w:val="Paragrafoelenco"/>
              <w:ind w:left="792"/>
              <w:rPr>
                <w:rFonts w:asciiTheme="minorHAnsi" w:eastAsia="SimSun" w:hAnsiTheme="minorHAnsi"/>
                <w:b/>
              </w:rPr>
            </w:pPr>
          </w:p>
        </w:tc>
        <w:tc>
          <w:tcPr>
            <w:tcW w:w="3827" w:type="dxa"/>
          </w:tcPr>
          <w:p w14:paraId="7E3EC3A8"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non sempre corretto e appropriato</w:t>
            </w:r>
          </w:p>
        </w:tc>
        <w:tc>
          <w:tcPr>
            <w:tcW w:w="2126" w:type="dxa"/>
          </w:tcPr>
          <w:p w14:paraId="48E50701"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Mediocre</w:t>
            </w:r>
          </w:p>
        </w:tc>
        <w:tc>
          <w:tcPr>
            <w:tcW w:w="1339" w:type="dxa"/>
          </w:tcPr>
          <w:p w14:paraId="154A9EB0" w14:textId="77777777" w:rsidR="003E6E98" w:rsidRPr="00423DF3" w:rsidRDefault="003E6E98" w:rsidP="00423DF3">
            <w:pPr>
              <w:jc w:val="center"/>
              <w:rPr>
                <w:rFonts w:asciiTheme="minorHAnsi" w:hAnsiTheme="minorHAnsi"/>
              </w:rPr>
            </w:pPr>
            <w:r w:rsidRPr="00423DF3">
              <w:rPr>
                <w:rFonts w:asciiTheme="minorHAnsi" w:hAnsiTheme="minorHAnsi"/>
              </w:rPr>
              <w:t>0,5</w:t>
            </w:r>
          </w:p>
        </w:tc>
      </w:tr>
      <w:tr w:rsidR="00BA1A66" w:rsidRPr="00BA1A66" w14:paraId="144C1F7D" w14:textId="77777777" w:rsidTr="00D65055">
        <w:trPr>
          <w:gridAfter w:val="3"/>
          <w:wAfter w:w="29" w:type="dxa"/>
          <w:trHeight w:val="500"/>
        </w:trPr>
        <w:tc>
          <w:tcPr>
            <w:tcW w:w="3232" w:type="dxa"/>
            <w:vMerge/>
          </w:tcPr>
          <w:p w14:paraId="7570C845" w14:textId="77777777" w:rsidR="003E6E98" w:rsidRPr="00BA1A66" w:rsidRDefault="003E6E98" w:rsidP="003E6E98">
            <w:pPr>
              <w:pStyle w:val="Paragrafoelenco"/>
              <w:ind w:left="792"/>
              <w:rPr>
                <w:rFonts w:asciiTheme="minorHAnsi" w:eastAsia="SimSun" w:hAnsiTheme="minorHAnsi"/>
                <w:b/>
              </w:rPr>
            </w:pPr>
          </w:p>
        </w:tc>
        <w:tc>
          <w:tcPr>
            <w:tcW w:w="3827" w:type="dxa"/>
          </w:tcPr>
          <w:p w14:paraId="02C00857"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scorretto</w:t>
            </w:r>
          </w:p>
        </w:tc>
        <w:tc>
          <w:tcPr>
            <w:tcW w:w="2126" w:type="dxa"/>
          </w:tcPr>
          <w:p w14:paraId="1C0C9C18"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Scarso/Insufficiente</w:t>
            </w:r>
          </w:p>
        </w:tc>
        <w:tc>
          <w:tcPr>
            <w:tcW w:w="1339" w:type="dxa"/>
          </w:tcPr>
          <w:p w14:paraId="2ACCF7D3" w14:textId="77777777" w:rsidR="003E6E98" w:rsidRPr="00423DF3" w:rsidRDefault="003E6E98" w:rsidP="00423DF3">
            <w:pPr>
              <w:jc w:val="center"/>
              <w:rPr>
                <w:rFonts w:asciiTheme="minorHAnsi" w:hAnsiTheme="minorHAnsi"/>
              </w:rPr>
            </w:pPr>
            <w:r w:rsidRPr="00423DF3">
              <w:rPr>
                <w:rFonts w:asciiTheme="minorHAnsi" w:hAnsiTheme="minorHAnsi"/>
              </w:rPr>
              <w:t>0,25</w:t>
            </w:r>
          </w:p>
        </w:tc>
      </w:tr>
      <w:tr w:rsidR="00BA1A66" w:rsidRPr="00BA1A66" w14:paraId="70416B0A" w14:textId="77777777" w:rsidTr="000F47DD">
        <w:trPr>
          <w:gridAfter w:val="2"/>
          <w:wAfter w:w="23" w:type="dxa"/>
          <w:trHeight w:val="136"/>
        </w:trPr>
        <w:tc>
          <w:tcPr>
            <w:tcW w:w="3232" w:type="dxa"/>
          </w:tcPr>
          <w:p w14:paraId="4760BCFA" w14:textId="77777777" w:rsidR="003E6E98" w:rsidRPr="00BA1A66" w:rsidRDefault="003E6E98" w:rsidP="003E6E98">
            <w:pPr>
              <w:pStyle w:val="Paragrafoelenco"/>
              <w:ind w:left="792"/>
              <w:rPr>
                <w:rFonts w:asciiTheme="minorHAnsi" w:eastAsia="SimSun" w:hAnsiTheme="minorHAnsi"/>
                <w:b/>
              </w:rPr>
            </w:pPr>
            <w:r w:rsidRPr="00BA1A66">
              <w:rPr>
                <w:rFonts w:asciiTheme="minorHAnsi" w:eastAsia="SimSun" w:hAnsiTheme="minorHAnsi"/>
                <w:b/>
              </w:rPr>
              <w:t>TOTALE</w:t>
            </w:r>
          </w:p>
        </w:tc>
        <w:tc>
          <w:tcPr>
            <w:tcW w:w="5953" w:type="dxa"/>
            <w:gridSpan w:val="2"/>
          </w:tcPr>
          <w:p w14:paraId="653E8FFF" w14:textId="77777777" w:rsidR="003E6E98" w:rsidRPr="00BA1A66" w:rsidRDefault="003E6E98" w:rsidP="003E6E98">
            <w:pPr>
              <w:pStyle w:val="Paragrafoelenco"/>
              <w:ind w:left="792"/>
              <w:rPr>
                <w:rFonts w:asciiTheme="minorHAnsi" w:eastAsia="SimSun" w:hAnsiTheme="minorHAnsi"/>
                <w:b/>
              </w:rPr>
            </w:pPr>
          </w:p>
        </w:tc>
        <w:tc>
          <w:tcPr>
            <w:tcW w:w="1345" w:type="dxa"/>
            <w:gridSpan w:val="2"/>
          </w:tcPr>
          <w:p w14:paraId="2C2706ED" w14:textId="77777777" w:rsidR="003E6E98" w:rsidRPr="00423DF3" w:rsidRDefault="003E6E98" w:rsidP="00423DF3">
            <w:pPr>
              <w:jc w:val="center"/>
              <w:rPr>
                <w:rFonts w:asciiTheme="minorHAnsi" w:hAnsiTheme="minorHAnsi"/>
                <w:b/>
              </w:rPr>
            </w:pPr>
            <w:r w:rsidRPr="00423DF3">
              <w:rPr>
                <w:rFonts w:asciiTheme="minorHAnsi" w:hAnsiTheme="minorHAnsi"/>
                <w:b/>
              </w:rPr>
              <w:t>.../20</w:t>
            </w:r>
          </w:p>
        </w:tc>
      </w:tr>
    </w:tbl>
    <w:p w14:paraId="7E627664" w14:textId="77777777" w:rsidR="003E6E98" w:rsidRDefault="003E6E98" w:rsidP="00BB425A">
      <w:pPr>
        <w:pStyle w:val="Paragrafoelenco"/>
        <w:ind w:left="792"/>
        <w:rPr>
          <w:b/>
        </w:rPr>
      </w:pPr>
    </w:p>
    <w:p w14:paraId="1BA5C519" w14:textId="77777777" w:rsidR="00A02AC5" w:rsidRDefault="00A02AC5" w:rsidP="00A02AC5">
      <w:pPr>
        <w:pStyle w:val="Paragrafoelenco"/>
        <w:ind w:left="792"/>
        <w:outlineLvl w:val="0"/>
        <w:rPr>
          <w:b/>
        </w:rPr>
      </w:pPr>
    </w:p>
    <w:p w14:paraId="76DF6C70" w14:textId="3CFDCED2" w:rsidR="004752DC" w:rsidRDefault="004752DC" w:rsidP="004752DC">
      <w:pPr>
        <w:rPr>
          <w:rFonts w:eastAsia="Calibri"/>
          <w:color w:val="FF0000"/>
          <w:highlight w:val="yellow"/>
        </w:rPr>
      </w:pPr>
    </w:p>
    <w:p w14:paraId="3C9EA309" w14:textId="0FF7A076" w:rsidR="00E24289" w:rsidRPr="004752DC" w:rsidRDefault="00E24289" w:rsidP="004752DC">
      <w:pPr>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294C50" w:rsidRPr="008801B3" w14:paraId="15047239" w14:textId="77777777" w:rsidTr="000E5F7E">
        <w:trPr>
          <w:trHeight w:val="334"/>
        </w:trPr>
        <w:tc>
          <w:tcPr>
            <w:tcW w:w="11057" w:type="dxa"/>
            <w:gridSpan w:val="5"/>
            <w:shd w:val="clear" w:color="auto" w:fill="EEECE1"/>
          </w:tcPr>
          <w:p w14:paraId="63B0E9C1" w14:textId="77777777" w:rsidR="00294C50" w:rsidRPr="0042015E" w:rsidRDefault="00294C50" w:rsidP="000E5F7E">
            <w:pPr>
              <w:adjustRightInd w:val="0"/>
              <w:spacing w:after="240" w:line="360" w:lineRule="atLeast"/>
              <w:jc w:val="center"/>
              <w:rPr>
                <w:b/>
                <w:sz w:val="18"/>
                <w:lang w:val="it-IT"/>
              </w:rPr>
            </w:pPr>
            <w:r w:rsidRPr="004B5A12">
              <w:rPr>
                <w:rFonts w:ascii="Times" w:hAnsi="Times" w:cs="Times"/>
                <w:color w:val="000000"/>
                <w:sz w:val="32"/>
                <w:szCs w:val="32"/>
                <w:lang w:val="it-IT"/>
              </w:rPr>
              <w:t>Griglia di valutazione della prova orale</w:t>
            </w:r>
          </w:p>
        </w:tc>
      </w:tr>
      <w:tr w:rsidR="00294C50" w:rsidRPr="008801B3" w14:paraId="620EF2F2" w14:textId="77777777" w:rsidTr="000E5F7E">
        <w:trPr>
          <w:trHeight w:val="334"/>
        </w:trPr>
        <w:tc>
          <w:tcPr>
            <w:tcW w:w="2254" w:type="dxa"/>
            <w:shd w:val="clear" w:color="auto" w:fill="auto"/>
          </w:tcPr>
          <w:p w14:paraId="669EB7C4" w14:textId="77777777" w:rsidR="00294C50" w:rsidRPr="008801B3" w:rsidRDefault="00294C50" w:rsidP="000E5F7E">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71FCC9D8" w14:textId="77777777" w:rsidR="00294C50" w:rsidRPr="008801B3" w:rsidRDefault="00294C50" w:rsidP="000E5F7E">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09D8560A" w14:textId="77777777" w:rsidR="00294C50" w:rsidRPr="008801B3" w:rsidRDefault="00294C50" w:rsidP="000E5F7E">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4B6966C5" w14:textId="77777777" w:rsidR="00294C50" w:rsidRPr="008801B3" w:rsidRDefault="00294C50" w:rsidP="000E5F7E">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259862B1" w14:textId="77777777" w:rsidR="00294C50" w:rsidRPr="008801B3" w:rsidRDefault="00294C50" w:rsidP="000E5F7E">
            <w:pPr>
              <w:pStyle w:val="TableParagraph"/>
              <w:spacing w:before="144" w:line="190" w:lineRule="exact"/>
              <w:ind w:left="99"/>
              <w:jc w:val="left"/>
              <w:rPr>
                <w:b/>
                <w:sz w:val="18"/>
                <w:lang w:val="it-IT"/>
              </w:rPr>
            </w:pPr>
            <w:r w:rsidRPr="008801B3">
              <w:rPr>
                <w:b/>
                <w:sz w:val="18"/>
                <w:lang w:val="it-IT"/>
              </w:rPr>
              <w:t>Punteggio</w:t>
            </w:r>
          </w:p>
        </w:tc>
      </w:tr>
      <w:tr w:rsidR="00294C50" w:rsidRPr="008801B3" w14:paraId="6ABEF735" w14:textId="77777777" w:rsidTr="000E5F7E">
        <w:trPr>
          <w:trHeight w:val="227"/>
        </w:trPr>
        <w:tc>
          <w:tcPr>
            <w:tcW w:w="2254" w:type="dxa"/>
            <w:vMerge w:val="restart"/>
          </w:tcPr>
          <w:p w14:paraId="728B152A" w14:textId="77777777" w:rsidR="00294C50" w:rsidRPr="008801B3" w:rsidRDefault="00294C50" w:rsidP="000E5F7E">
            <w:pPr>
              <w:pStyle w:val="TableParagraph"/>
              <w:spacing w:before="89" w:line="273" w:lineRule="auto"/>
              <w:ind w:left="9" w:right="-21" w:hanging="1"/>
              <w:jc w:val="left"/>
              <w:rPr>
                <w:sz w:val="18"/>
                <w:lang w:val="it-IT"/>
              </w:rPr>
            </w:pPr>
            <w:r w:rsidRPr="008801B3">
              <w:rPr>
                <w:sz w:val="18"/>
                <w:lang w:val="it-IT"/>
              </w:rPr>
              <w:t xml:space="preserve">Acquisizione dei contenuti e dei metodi delle diverse discipline del curricolo, con particolare </w:t>
            </w:r>
            <w:r w:rsidRPr="008801B3">
              <w:rPr>
                <w:sz w:val="18"/>
                <w:lang w:val="it-IT"/>
              </w:rPr>
              <w:lastRenderedPageBreak/>
              <w:t>riferimento a quelle</w:t>
            </w:r>
            <w:r w:rsidRPr="008801B3">
              <w:rPr>
                <w:spacing w:val="-1"/>
                <w:sz w:val="18"/>
                <w:lang w:val="it-IT"/>
              </w:rPr>
              <w:t xml:space="preserve"> </w:t>
            </w:r>
            <w:r w:rsidRPr="008801B3">
              <w:rPr>
                <w:sz w:val="18"/>
                <w:lang w:val="it-IT"/>
              </w:rPr>
              <w:t>d’indirizzo</w:t>
            </w:r>
          </w:p>
        </w:tc>
        <w:tc>
          <w:tcPr>
            <w:tcW w:w="723" w:type="dxa"/>
          </w:tcPr>
          <w:p w14:paraId="5CB7D1A2" w14:textId="77777777" w:rsidR="00294C50" w:rsidRPr="008801B3" w:rsidRDefault="00294C50" w:rsidP="000E5F7E">
            <w:pPr>
              <w:pStyle w:val="TableParagraph"/>
              <w:spacing w:before="34" w:line="188" w:lineRule="exact"/>
              <w:ind w:left="22"/>
              <w:rPr>
                <w:sz w:val="18"/>
                <w:lang w:val="it-IT"/>
              </w:rPr>
            </w:pPr>
            <w:r w:rsidRPr="008801B3">
              <w:rPr>
                <w:sz w:val="18"/>
                <w:lang w:val="it-IT"/>
              </w:rPr>
              <w:lastRenderedPageBreak/>
              <w:t>I</w:t>
            </w:r>
          </w:p>
        </w:tc>
        <w:tc>
          <w:tcPr>
            <w:tcW w:w="6379" w:type="dxa"/>
          </w:tcPr>
          <w:p w14:paraId="12F22AEA" w14:textId="77777777" w:rsidR="00294C50" w:rsidRPr="008801B3" w:rsidRDefault="00294C50" w:rsidP="000E5F7E">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6F651E88" w14:textId="77777777" w:rsidR="00294C50" w:rsidRPr="008801B3" w:rsidRDefault="00294C50" w:rsidP="000E5F7E">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15514B35"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06B95DAC" w14:textId="77777777" w:rsidTr="000E5F7E">
        <w:trPr>
          <w:trHeight w:val="272"/>
        </w:trPr>
        <w:tc>
          <w:tcPr>
            <w:tcW w:w="2254" w:type="dxa"/>
            <w:vMerge/>
            <w:tcBorders>
              <w:top w:val="nil"/>
            </w:tcBorders>
          </w:tcPr>
          <w:p w14:paraId="3B1EACFB" w14:textId="77777777" w:rsidR="00294C50" w:rsidRPr="008801B3" w:rsidRDefault="00294C50" w:rsidP="000E5F7E">
            <w:pPr>
              <w:rPr>
                <w:sz w:val="2"/>
                <w:szCs w:val="2"/>
                <w:lang w:val="it-IT"/>
              </w:rPr>
            </w:pPr>
          </w:p>
        </w:tc>
        <w:tc>
          <w:tcPr>
            <w:tcW w:w="723" w:type="dxa"/>
          </w:tcPr>
          <w:p w14:paraId="22DEF546" w14:textId="77777777" w:rsidR="00294C50" w:rsidRPr="008801B3" w:rsidRDefault="00294C50" w:rsidP="000E5F7E">
            <w:pPr>
              <w:pStyle w:val="TableParagraph"/>
              <w:spacing w:before="79" w:line="190" w:lineRule="exact"/>
              <w:ind w:left="133" w:right="109"/>
              <w:rPr>
                <w:sz w:val="18"/>
                <w:lang w:val="it-IT"/>
              </w:rPr>
            </w:pPr>
            <w:r w:rsidRPr="008801B3">
              <w:rPr>
                <w:sz w:val="18"/>
                <w:lang w:val="it-IT"/>
              </w:rPr>
              <w:t>II</w:t>
            </w:r>
          </w:p>
        </w:tc>
        <w:tc>
          <w:tcPr>
            <w:tcW w:w="6379" w:type="dxa"/>
          </w:tcPr>
          <w:p w14:paraId="5E743AF8" w14:textId="77777777" w:rsidR="00294C50" w:rsidRPr="008801B3" w:rsidRDefault="00294C50" w:rsidP="000E5F7E">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2C07334E" w14:textId="77777777" w:rsidR="00294C50" w:rsidRPr="008801B3" w:rsidRDefault="00294C50" w:rsidP="000E5F7E">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2B4810CD" w14:textId="77777777" w:rsidR="00294C50" w:rsidRPr="008801B3" w:rsidRDefault="00294C50" w:rsidP="000E5F7E">
            <w:pPr>
              <w:rPr>
                <w:sz w:val="2"/>
                <w:szCs w:val="2"/>
                <w:lang w:val="it-IT"/>
              </w:rPr>
            </w:pPr>
          </w:p>
        </w:tc>
      </w:tr>
      <w:tr w:rsidR="00294C50" w:rsidRPr="008801B3" w14:paraId="7858187B" w14:textId="77777777" w:rsidTr="000E5F7E">
        <w:trPr>
          <w:trHeight w:val="237"/>
        </w:trPr>
        <w:tc>
          <w:tcPr>
            <w:tcW w:w="2254" w:type="dxa"/>
            <w:vMerge/>
            <w:tcBorders>
              <w:top w:val="nil"/>
            </w:tcBorders>
          </w:tcPr>
          <w:p w14:paraId="104B30C1" w14:textId="77777777" w:rsidR="00294C50" w:rsidRPr="008801B3" w:rsidRDefault="00294C50" w:rsidP="000E5F7E">
            <w:pPr>
              <w:rPr>
                <w:sz w:val="2"/>
                <w:szCs w:val="2"/>
                <w:lang w:val="it-IT"/>
              </w:rPr>
            </w:pPr>
          </w:p>
        </w:tc>
        <w:tc>
          <w:tcPr>
            <w:tcW w:w="723" w:type="dxa"/>
          </w:tcPr>
          <w:p w14:paraId="2F9A2877" w14:textId="77777777" w:rsidR="00294C50" w:rsidRPr="008801B3" w:rsidRDefault="00294C50" w:rsidP="000E5F7E">
            <w:pPr>
              <w:pStyle w:val="TableParagraph"/>
              <w:spacing w:before="46" w:line="188" w:lineRule="exact"/>
              <w:ind w:left="133" w:right="111"/>
              <w:rPr>
                <w:sz w:val="18"/>
                <w:lang w:val="it-IT"/>
              </w:rPr>
            </w:pPr>
            <w:r w:rsidRPr="008801B3">
              <w:rPr>
                <w:sz w:val="18"/>
                <w:lang w:val="it-IT"/>
              </w:rPr>
              <w:t>III</w:t>
            </w:r>
          </w:p>
        </w:tc>
        <w:tc>
          <w:tcPr>
            <w:tcW w:w="6379" w:type="dxa"/>
          </w:tcPr>
          <w:p w14:paraId="480F3A97" w14:textId="77777777" w:rsidR="00294C50" w:rsidRPr="008801B3" w:rsidRDefault="00294C50" w:rsidP="000E5F7E">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0B479923" w14:textId="77777777" w:rsidR="00294C50" w:rsidRPr="008801B3" w:rsidRDefault="00294C50" w:rsidP="000E5F7E">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54CA84DE" w14:textId="77777777" w:rsidR="00294C50" w:rsidRPr="008801B3" w:rsidRDefault="00294C50" w:rsidP="000E5F7E">
            <w:pPr>
              <w:rPr>
                <w:sz w:val="2"/>
                <w:szCs w:val="2"/>
                <w:lang w:val="it-IT"/>
              </w:rPr>
            </w:pPr>
          </w:p>
        </w:tc>
      </w:tr>
      <w:tr w:rsidR="00294C50" w:rsidRPr="008801B3" w14:paraId="3621218C" w14:textId="77777777" w:rsidTr="000E5F7E">
        <w:trPr>
          <w:trHeight w:val="195"/>
        </w:trPr>
        <w:tc>
          <w:tcPr>
            <w:tcW w:w="2254" w:type="dxa"/>
            <w:vMerge/>
            <w:tcBorders>
              <w:top w:val="nil"/>
            </w:tcBorders>
          </w:tcPr>
          <w:p w14:paraId="66B00CBC" w14:textId="77777777" w:rsidR="00294C50" w:rsidRPr="008801B3" w:rsidRDefault="00294C50" w:rsidP="000E5F7E">
            <w:pPr>
              <w:rPr>
                <w:sz w:val="2"/>
                <w:szCs w:val="2"/>
                <w:lang w:val="it-IT"/>
              </w:rPr>
            </w:pPr>
          </w:p>
        </w:tc>
        <w:tc>
          <w:tcPr>
            <w:tcW w:w="723" w:type="dxa"/>
          </w:tcPr>
          <w:p w14:paraId="0AE5716D" w14:textId="77777777" w:rsidR="00294C50" w:rsidRPr="008801B3" w:rsidRDefault="00294C50" w:rsidP="000E5F7E">
            <w:pPr>
              <w:pStyle w:val="TableParagraph"/>
              <w:spacing w:line="185" w:lineRule="exact"/>
              <w:ind w:left="133" w:right="108"/>
              <w:rPr>
                <w:sz w:val="18"/>
                <w:lang w:val="it-IT"/>
              </w:rPr>
            </w:pPr>
            <w:r w:rsidRPr="008801B3">
              <w:rPr>
                <w:sz w:val="18"/>
                <w:lang w:val="it-IT"/>
              </w:rPr>
              <w:t>IV</w:t>
            </w:r>
          </w:p>
        </w:tc>
        <w:tc>
          <w:tcPr>
            <w:tcW w:w="6379" w:type="dxa"/>
          </w:tcPr>
          <w:p w14:paraId="1F3D1002" w14:textId="77777777" w:rsidR="00294C50" w:rsidRPr="008801B3" w:rsidRDefault="00294C50" w:rsidP="000E5F7E">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049BD30E" w14:textId="77777777" w:rsidR="00294C50" w:rsidRPr="008801B3" w:rsidRDefault="00294C50" w:rsidP="000E5F7E">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68FC67A5" w14:textId="77777777" w:rsidR="00294C50" w:rsidRPr="008801B3" w:rsidRDefault="00294C50" w:rsidP="000E5F7E">
            <w:pPr>
              <w:rPr>
                <w:sz w:val="2"/>
                <w:szCs w:val="2"/>
                <w:lang w:val="it-IT"/>
              </w:rPr>
            </w:pPr>
          </w:p>
        </w:tc>
      </w:tr>
      <w:tr w:rsidR="00294C50" w:rsidRPr="008801B3" w14:paraId="1792B173" w14:textId="77777777" w:rsidTr="000E5F7E">
        <w:trPr>
          <w:trHeight w:val="192"/>
        </w:trPr>
        <w:tc>
          <w:tcPr>
            <w:tcW w:w="2254" w:type="dxa"/>
            <w:vMerge/>
            <w:tcBorders>
              <w:top w:val="nil"/>
            </w:tcBorders>
          </w:tcPr>
          <w:p w14:paraId="3010D452" w14:textId="77777777" w:rsidR="00294C50" w:rsidRPr="008801B3" w:rsidRDefault="00294C50" w:rsidP="000E5F7E">
            <w:pPr>
              <w:rPr>
                <w:sz w:val="2"/>
                <w:szCs w:val="2"/>
                <w:lang w:val="it-IT"/>
              </w:rPr>
            </w:pPr>
          </w:p>
        </w:tc>
        <w:tc>
          <w:tcPr>
            <w:tcW w:w="723" w:type="dxa"/>
          </w:tcPr>
          <w:p w14:paraId="10AE2D2D" w14:textId="77777777" w:rsidR="00294C50" w:rsidRPr="008801B3" w:rsidRDefault="00294C50" w:rsidP="000E5F7E">
            <w:pPr>
              <w:pStyle w:val="TableParagraph"/>
              <w:spacing w:line="183" w:lineRule="exact"/>
              <w:ind w:left="22"/>
              <w:rPr>
                <w:sz w:val="18"/>
                <w:lang w:val="it-IT"/>
              </w:rPr>
            </w:pPr>
            <w:r w:rsidRPr="008801B3">
              <w:rPr>
                <w:sz w:val="18"/>
                <w:lang w:val="it-IT"/>
              </w:rPr>
              <w:t>V</w:t>
            </w:r>
          </w:p>
        </w:tc>
        <w:tc>
          <w:tcPr>
            <w:tcW w:w="6379" w:type="dxa"/>
          </w:tcPr>
          <w:p w14:paraId="0507D398" w14:textId="77777777" w:rsidR="00294C50" w:rsidRPr="008801B3" w:rsidRDefault="00294C50" w:rsidP="000E5F7E">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184D2332" w14:textId="77777777" w:rsidR="00294C50" w:rsidRPr="008801B3" w:rsidRDefault="00294C50" w:rsidP="000E5F7E">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624BF8BF" w14:textId="77777777" w:rsidR="00294C50" w:rsidRPr="008801B3" w:rsidRDefault="00294C50" w:rsidP="000E5F7E">
            <w:pPr>
              <w:rPr>
                <w:sz w:val="2"/>
                <w:szCs w:val="2"/>
                <w:lang w:val="it-IT"/>
              </w:rPr>
            </w:pPr>
          </w:p>
        </w:tc>
      </w:tr>
      <w:tr w:rsidR="00294C50" w:rsidRPr="008801B3" w14:paraId="43AC4266" w14:textId="77777777" w:rsidTr="000E5F7E">
        <w:trPr>
          <w:trHeight w:val="192"/>
        </w:trPr>
        <w:tc>
          <w:tcPr>
            <w:tcW w:w="11057" w:type="dxa"/>
            <w:gridSpan w:val="5"/>
            <w:tcBorders>
              <w:top w:val="nil"/>
            </w:tcBorders>
            <w:shd w:val="clear" w:color="auto" w:fill="F2F2F2" w:themeFill="background1" w:themeFillShade="F2"/>
          </w:tcPr>
          <w:p w14:paraId="71AE3821" w14:textId="77777777" w:rsidR="00294C50" w:rsidRPr="008801B3" w:rsidRDefault="00294C50" w:rsidP="000E5F7E">
            <w:pPr>
              <w:rPr>
                <w:sz w:val="2"/>
                <w:szCs w:val="2"/>
              </w:rPr>
            </w:pPr>
          </w:p>
        </w:tc>
      </w:tr>
      <w:tr w:rsidR="00294C50" w:rsidRPr="008801B3" w14:paraId="235B49F3" w14:textId="77777777" w:rsidTr="000E5F7E">
        <w:trPr>
          <w:trHeight w:val="254"/>
        </w:trPr>
        <w:tc>
          <w:tcPr>
            <w:tcW w:w="2254" w:type="dxa"/>
            <w:vMerge w:val="restart"/>
          </w:tcPr>
          <w:p w14:paraId="427C18FF" w14:textId="77777777" w:rsidR="00294C50" w:rsidRPr="008801B3" w:rsidRDefault="00294C50" w:rsidP="000E5F7E">
            <w:pPr>
              <w:pStyle w:val="TableParagraph"/>
              <w:spacing w:before="31" w:line="273" w:lineRule="auto"/>
              <w:ind w:left="9" w:right="137"/>
              <w:jc w:val="left"/>
              <w:rPr>
                <w:sz w:val="18"/>
                <w:lang w:val="it-IT"/>
              </w:rPr>
            </w:pPr>
            <w:r w:rsidRPr="008801B3">
              <w:rPr>
                <w:sz w:val="18"/>
                <w:lang w:val="it-IT"/>
              </w:rPr>
              <w:t>Capacità di utilizzare le conoscenze acquisite e di collegarle tra loro</w:t>
            </w:r>
          </w:p>
        </w:tc>
        <w:tc>
          <w:tcPr>
            <w:tcW w:w="723" w:type="dxa"/>
          </w:tcPr>
          <w:p w14:paraId="2DD7D597" w14:textId="77777777" w:rsidR="00294C50" w:rsidRPr="008801B3" w:rsidRDefault="00294C50" w:rsidP="000E5F7E">
            <w:pPr>
              <w:pStyle w:val="TableParagraph"/>
              <w:spacing w:before="46"/>
              <w:ind w:left="20"/>
              <w:rPr>
                <w:sz w:val="16"/>
                <w:lang w:val="it-IT"/>
              </w:rPr>
            </w:pPr>
            <w:r w:rsidRPr="008801B3">
              <w:rPr>
                <w:sz w:val="16"/>
                <w:lang w:val="it-IT"/>
              </w:rPr>
              <w:t>I</w:t>
            </w:r>
          </w:p>
        </w:tc>
        <w:tc>
          <w:tcPr>
            <w:tcW w:w="6379" w:type="dxa"/>
          </w:tcPr>
          <w:p w14:paraId="4C29CB5C" w14:textId="77777777" w:rsidR="00294C50" w:rsidRPr="008801B3" w:rsidRDefault="00294C50" w:rsidP="000E5F7E">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7A6B6987" w14:textId="77777777" w:rsidR="00294C50" w:rsidRPr="008801B3" w:rsidRDefault="00294C50" w:rsidP="000E5F7E">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05BC4979"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7DE5643" w14:textId="77777777" w:rsidTr="000E5F7E">
        <w:trPr>
          <w:trHeight w:val="263"/>
        </w:trPr>
        <w:tc>
          <w:tcPr>
            <w:tcW w:w="2254" w:type="dxa"/>
            <w:vMerge/>
            <w:tcBorders>
              <w:top w:val="nil"/>
            </w:tcBorders>
          </w:tcPr>
          <w:p w14:paraId="0030C274" w14:textId="77777777" w:rsidR="00294C50" w:rsidRPr="008801B3" w:rsidRDefault="00294C50" w:rsidP="000E5F7E">
            <w:pPr>
              <w:rPr>
                <w:sz w:val="2"/>
                <w:szCs w:val="2"/>
                <w:lang w:val="it-IT"/>
              </w:rPr>
            </w:pPr>
          </w:p>
        </w:tc>
        <w:tc>
          <w:tcPr>
            <w:tcW w:w="723" w:type="dxa"/>
          </w:tcPr>
          <w:p w14:paraId="69A08114"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4D84CB29" w14:textId="77777777" w:rsidR="00294C50" w:rsidRPr="008801B3" w:rsidRDefault="00294C50" w:rsidP="000E5F7E">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7A72C586"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20109985" w14:textId="77777777" w:rsidR="00294C50" w:rsidRPr="008801B3" w:rsidRDefault="00294C50" w:rsidP="000E5F7E">
            <w:pPr>
              <w:rPr>
                <w:sz w:val="2"/>
                <w:szCs w:val="2"/>
                <w:lang w:val="it-IT"/>
              </w:rPr>
            </w:pPr>
          </w:p>
        </w:tc>
      </w:tr>
      <w:tr w:rsidR="00294C50" w:rsidRPr="008801B3" w14:paraId="568D92F1" w14:textId="77777777" w:rsidTr="000E5F7E">
        <w:trPr>
          <w:trHeight w:val="232"/>
        </w:trPr>
        <w:tc>
          <w:tcPr>
            <w:tcW w:w="2254" w:type="dxa"/>
            <w:vMerge/>
            <w:tcBorders>
              <w:top w:val="nil"/>
            </w:tcBorders>
          </w:tcPr>
          <w:p w14:paraId="67A02519" w14:textId="77777777" w:rsidR="00294C50" w:rsidRPr="008801B3" w:rsidRDefault="00294C50" w:rsidP="000E5F7E">
            <w:pPr>
              <w:rPr>
                <w:sz w:val="2"/>
                <w:szCs w:val="2"/>
                <w:lang w:val="it-IT"/>
              </w:rPr>
            </w:pPr>
          </w:p>
        </w:tc>
        <w:tc>
          <w:tcPr>
            <w:tcW w:w="723" w:type="dxa"/>
          </w:tcPr>
          <w:p w14:paraId="05BC2B58"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ED77ABB" w14:textId="77777777" w:rsidR="00294C50" w:rsidRPr="008801B3" w:rsidRDefault="00294C50" w:rsidP="000E5F7E">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4B8C0E68"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571187A4" w14:textId="77777777" w:rsidR="00294C50" w:rsidRPr="008801B3" w:rsidRDefault="00294C50" w:rsidP="000E5F7E">
            <w:pPr>
              <w:rPr>
                <w:sz w:val="2"/>
                <w:szCs w:val="2"/>
                <w:lang w:val="it-IT"/>
              </w:rPr>
            </w:pPr>
          </w:p>
        </w:tc>
      </w:tr>
      <w:tr w:rsidR="00294C50" w:rsidRPr="008801B3" w14:paraId="17C37160" w14:textId="77777777" w:rsidTr="000E5F7E">
        <w:trPr>
          <w:trHeight w:val="210"/>
        </w:trPr>
        <w:tc>
          <w:tcPr>
            <w:tcW w:w="2254" w:type="dxa"/>
            <w:vMerge/>
            <w:tcBorders>
              <w:top w:val="nil"/>
            </w:tcBorders>
          </w:tcPr>
          <w:p w14:paraId="104B04C4" w14:textId="77777777" w:rsidR="00294C50" w:rsidRPr="008801B3" w:rsidRDefault="00294C50" w:rsidP="000E5F7E">
            <w:pPr>
              <w:rPr>
                <w:sz w:val="2"/>
                <w:szCs w:val="2"/>
                <w:lang w:val="it-IT"/>
              </w:rPr>
            </w:pPr>
          </w:p>
        </w:tc>
        <w:tc>
          <w:tcPr>
            <w:tcW w:w="723" w:type="dxa"/>
          </w:tcPr>
          <w:p w14:paraId="2902852F" w14:textId="77777777" w:rsidR="00294C50" w:rsidRPr="008801B3" w:rsidRDefault="00294C50" w:rsidP="000E5F7E">
            <w:pPr>
              <w:pStyle w:val="TableParagraph"/>
              <w:spacing w:before="25"/>
              <w:ind w:left="133" w:right="109"/>
              <w:rPr>
                <w:sz w:val="16"/>
                <w:lang w:val="it-IT"/>
              </w:rPr>
            </w:pPr>
            <w:r w:rsidRPr="008801B3">
              <w:rPr>
                <w:sz w:val="16"/>
                <w:lang w:val="it-IT"/>
              </w:rPr>
              <w:t>IV</w:t>
            </w:r>
          </w:p>
        </w:tc>
        <w:tc>
          <w:tcPr>
            <w:tcW w:w="6379" w:type="dxa"/>
          </w:tcPr>
          <w:p w14:paraId="60BC1578" w14:textId="77777777" w:rsidR="00294C50" w:rsidRPr="008801B3" w:rsidRDefault="00294C50" w:rsidP="000E5F7E">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2A907BAE" w14:textId="77777777" w:rsidR="00294C50" w:rsidRPr="008801B3" w:rsidRDefault="00294C50" w:rsidP="000E5F7E">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03E588F2" w14:textId="77777777" w:rsidR="00294C50" w:rsidRPr="008801B3" w:rsidRDefault="00294C50" w:rsidP="000E5F7E">
            <w:pPr>
              <w:rPr>
                <w:sz w:val="2"/>
                <w:szCs w:val="2"/>
                <w:lang w:val="it-IT"/>
              </w:rPr>
            </w:pPr>
          </w:p>
        </w:tc>
      </w:tr>
      <w:tr w:rsidR="00294C50" w:rsidRPr="008801B3" w14:paraId="5DD0BE14" w14:textId="77777777" w:rsidTr="000E5F7E">
        <w:trPr>
          <w:trHeight w:val="195"/>
        </w:trPr>
        <w:tc>
          <w:tcPr>
            <w:tcW w:w="2254" w:type="dxa"/>
            <w:vMerge/>
            <w:tcBorders>
              <w:top w:val="nil"/>
            </w:tcBorders>
          </w:tcPr>
          <w:p w14:paraId="3FE131F6" w14:textId="77777777" w:rsidR="00294C50" w:rsidRPr="008801B3" w:rsidRDefault="00294C50" w:rsidP="000E5F7E">
            <w:pPr>
              <w:rPr>
                <w:sz w:val="2"/>
                <w:szCs w:val="2"/>
                <w:lang w:val="it-IT"/>
              </w:rPr>
            </w:pPr>
          </w:p>
        </w:tc>
        <w:tc>
          <w:tcPr>
            <w:tcW w:w="723" w:type="dxa"/>
          </w:tcPr>
          <w:p w14:paraId="3D468C26"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567B6937"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578053E5"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11F6E20" w14:textId="77777777" w:rsidR="00294C50" w:rsidRPr="008801B3" w:rsidRDefault="00294C50" w:rsidP="000E5F7E">
            <w:pPr>
              <w:rPr>
                <w:sz w:val="2"/>
                <w:szCs w:val="2"/>
                <w:lang w:val="it-IT"/>
              </w:rPr>
            </w:pPr>
          </w:p>
        </w:tc>
      </w:tr>
      <w:tr w:rsidR="00294C50" w:rsidRPr="008801B3" w14:paraId="554471AA" w14:textId="77777777" w:rsidTr="000E5F7E">
        <w:trPr>
          <w:trHeight w:val="195"/>
        </w:trPr>
        <w:tc>
          <w:tcPr>
            <w:tcW w:w="11057" w:type="dxa"/>
            <w:gridSpan w:val="5"/>
            <w:tcBorders>
              <w:top w:val="nil"/>
            </w:tcBorders>
            <w:shd w:val="clear" w:color="auto" w:fill="F2F2F2" w:themeFill="background1" w:themeFillShade="F2"/>
          </w:tcPr>
          <w:p w14:paraId="2C18FA3B" w14:textId="77777777" w:rsidR="00294C50" w:rsidRPr="008801B3" w:rsidRDefault="00294C50" w:rsidP="000E5F7E">
            <w:pPr>
              <w:rPr>
                <w:sz w:val="2"/>
                <w:szCs w:val="2"/>
              </w:rPr>
            </w:pPr>
          </w:p>
        </w:tc>
      </w:tr>
      <w:tr w:rsidR="00294C50" w:rsidRPr="008801B3" w14:paraId="17C79F8C" w14:textId="77777777" w:rsidTr="000E5F7E">
        <w:trPr>
          <w:trHeight w:val="220"/>
        </w:trPr>
        <w:tc>
          <w:tcPr>
            <w:tcW w:w="2254" w:type="dxa"/>
            <w:vMerge w:val="restart"/>
          </w:tcPr>
          <w:p w14:paraId="3DC9647E" w14:textId="77777777" w:rsidR="00294C50" w:rsidRPr="008801B3" w:rsidRDefault="00294C50" w:rsidP="000E5F7E">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72211887" w14:textId="77777777" w:rsidR="00294C50" w:rsidRPr="008801B3" w:rsidRDefault="00294C50" w:rsidP="000E5F7E">
            <w:pPr>
              <w:pStyle w:val="TableParagraph"/>
              <w:spacing w:before="27"/>
              <w:ind w:left="20"/>
              <w:rPr>
                <w:sz w:val="16"/>
                <w:lang w:val="it-IT"/>
              </w:rPr>
            </w:pPr>
            <w:r w:rsidRPr="008801B3">
              <w:rPr>
                <w:sz w:val="16"/>
                <w:lang w:val="it-IT"/>
              </w:rPr>
              <w:t>I</w:t>
            </w:r>
          </w:p>
        </w:tc>
        <w:tc>
          <w:tcPr>
            <w:tcW w:w="6379" w:type="dxa"/>
          </w:tcPr>
          <w:p w14:paraId="7AB6DC50" w14:textId="77777777" w:rsidR="00294C50" w:rsidRPr="008801B3" w:rsidRDefault="00294C50" w:rsidP="000E5F7E">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542EF135" w14:textId="77777777" w:rsidR="00294C50" w:rsidRPr="008801B3" w:rsidRDefault="00294C50" w:rsidP="000E5F7E">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27E859BE"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2A87ABAF" w14:textId="77777777" w:rsidTr="000E5F7E">
        <w:trPr>
          <w:trHeight w:val="263"/>
        </w:trPr>
        <w:tc>
          <w:tcPr>
            <w:tcW w:w="2254" w:type="dxa"/>
            <w:vMerge/>
            <w:tcBorders>
              <w:top w:val="nil"/>
            </w:tcBorders>
          </w:tcPr>
          <w:p w14:paraId="6040894F" w14:textId="77777777" w:rsidR="00294C50" w:rsidRPr="008801B3" w:rsidRDefault="00294C50" w:rsidP="000E5F7E">
            <w:pPr>
              <w:rPr>
                <w:sz w:val="2"/>
                <w:szCs w:val="2"/>
                <w:lang w:val="it-IT"/>
              </w:rPr>
            </w:pPr>
          </w:p>
        </w:tc>
        <w:tc>
          <w:tcPr>
            <w:tcW w:w="723" w:type="dxa"/>
          </w:tcPr>
          <w:p w14:paraId="26E09888"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1148646A" w14:textId="77777777" w:rsidR="00294C50" w:rsidRPr="008801B3" w:rsidRDefault="00294C50" w:rsidP="000E5F7E">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2140E32B"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157A5FD" w14:textId="77777777" w:rsidR="00294C50" w:rsidRPr="008801B3" w:rsidRDefault="00294C50" w:rsidP="000E5F7E">
            <w:pPr>
              <w:rPr>
                <w:sz w:val="2"/>
                <w:szCs w:val="2"/>
                <w:lang w:val="it-IT"/>
              </w:rPr>
            </w:pPr>
          </w:p>
        </w:tc>
      </w:tr>
      <w:tr w:rsidR="00294C50" w:rsidRPr="008801B3" w14:paraId="50E0DC4E" w14:textId="77777777" w:rsidTr="000E5F7E">
        <w:trPr>
          <w:trHeight w:val="232"/>
        </w:trPr>
        <w:tc>
          <w:tcPr>
            <w:tcW w:w="2254" w:type="dxa"/>
            <w:vMerge/>
            <w:tcBorders>
              <w:top w:val="nil"/>
            </w:tcBorders>
          </w:tcPr>
          <w:p w14:paraId="31D22B12" w14:textId="77777777" w:rsidR="00294C50" w:rsidRPr="008801B3" w:rsidRDefault="00294C50" w:rsidP="000E5F7E">
            <w:pPr>
              <w:rPr>
                <w:sz w:val="2"/>
                <w:szCs w:val="2"/>
                <w:lang w:val="it-IT"/>
              </w:rPr>
            </w:pPr>
          </w:p>
        </w:tc>
        <w:tc>
          <w:tcPr>
            <w:tcW w:w="723" w:type="dxa"/>
          </w:tcPr>
          <w:p w14:paraId="66CB2ADA"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B37DAD1" w14:textId="77777777" w:rsidR="00294C50" w:rsidRPr="008801B3" w:rsidRDefault="00294C50" w:rsidP="000E5F7E">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48D253CD"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47E5AB13" w14:textId="77777777" w:rsidR="00294C50" w:rsidRPr="008801B3" w:rsidRDefault="00294C50" w:rsidP="000E5F7E">
            <w:pPr>
              <w:rPr>
                <w:sz w:val="2"/>
                <w:szCs w:val="2"/>
                <w:lang w:val="it-IT"/>
              </w:rPr>
            </w:pPr>
          </w:p>
        </w:tc>
      </w:tr>
      <w:tr w:rsidR="00294C50" w:rsidRPr="008801B3" w14:paraId="6655B994" w14:textId="77777777" w:rsidTr="000E5F7E">
        <w:trPr>
          <w:trHeight w:val="192"/>
        </w:trPr>
        <w:tc>
          <w:tcPr>
            <w:tcW w:w="2254" w:type="dxa"/>
            <w:vMerge/>
            <w:tcBorders>
              <w:top w:val="nil"/>
            </w:tcBorders>
          </w:tcPr>
          <w:p w14:paraId="5D708575" w14:textId="77777777" w:rsidR="00294C50" w:rsidRPr="008801B3" w:rsidRDefault="00294C50" w:rsidP="000E5F7E">
            <w:pPr>
              <w:rPr>
                <w:sz w:val="2"/>
                <w:szCs w:val="2"/>
                <w:lang w:val="it-IT"/>
              </w:rPr>
            </w:pPr>
          </w:p>
        </w:tc>
        <w:tc>
          <w:tcPr>
            <w:tcW w:w="723" w:type="dxa"/>
          </w:tcPr>
          <w:p w14:paraId="40BCD3A3"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270FF0E7" w14:textId="77777777" w:rsidR="00294C50" w:rsidRPr="008801B3" w:rsidRDefault="00294C50" w:rsidP="000E5F7E">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29999BD8" w14:textId="77777777" w:rsidR="00294C50" w:rsidRPr="008801B3" w:rsidRDefault="00294C50" w:rsidP="000E5F7E">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04FC83B7" w14:textId="77777777" w:rsidR="00294C50" w:rsidRPr="008801B3" w:rsidRDefault="00294C50" w:rsidP="000E5F7E">
            <w:pPr>
              <w:rPr>
                <w:sz w:val="2"/>
                <w:szCs w:val="2"/>
                <w:lang w:val="it-IT"/>
              </w:rPr>
            </w:pPr>
          </w:p>
        </w:tc>
      </w:tr>
      <w:tr w:rsidR="00294C50" w:rsidRPr="008801B3" w14:paraId="2A693803" w14:textId="77777777" w:rsidTr="000E5F7E">
        <w:trPr>
          <w:trHeight w:val="195"/>
        </w:trPr>
        <w:tc>
          <w:tcPr>
            <w:tcW w:w="2254" w:type="dxa"/>
            <w:vMerge/>
            <w:tcBorders>
              <w:top w:val="nil"/>
            </w:tcBorders>
          </w:tcPr>
          <w:p w14:paraId="01BD4227" w14:textId="77777777" w:rsidR="00294C50" w:rsidRPr="008801B3" w:rsidRDefault="00294C50" w:rsidP="000E5F7E">
            <w:pPr>
              <w:rPr>
                <w:sz w:val="2"/>
                <w:szCs w:val="2"/>
                <w:lang w:val="it-IT"/>
              </w:rPr>
            </w:pPr>
          </w:p>
        </w:tc>
        <w:tc>
          <w:tcPr>
            <w:tcW w:w="723" w:type="dxa"/>
          </w:tcPr>
          <w:p w14:paraId="549F8E69"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08272D7D"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6208C8A2"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0605DFD9" w14:textId="77777777" w:rsidR="00294C50" w:rsidRPr="008801B3" w:rsidRDefault="00294C50" w:rsidP="000E5F7E">
            <w:pPr>
              <w:rPr>
                <w:sz w:val="2"/>
                <w:szCs w:val="2"/>
                <w:lang w:val="it-IT"/>
              </w:rPr>
            </w:pPr>
          </w:p>
        </w:tc>
      </w:tr>
      <w:tr w:rsidR="00294C50" w:rsidRPr="008801B3" w14:paraId="2A143DB7" w14:textId="77777777" w:rsidTr="000E5F7E">
        <w:trPr>
          <w:trHeight w:val="195"/>
        </w:trPr>
        <w:tc>
          <w:tcPr>
            <w:tcW w:w="11057" w:type="dxa"/>
            <w:gridSpan w:val="5"/>
            <w:tcBorders>
              <w:top w:val="nil"/>
            </w:tcBorders>
            <w:shd w:val="clear" w:color="auto" w:fill="F2F2F2" w:themeFill="background1" w:themeFillShade="F2"/>
          </w:tcPr>
          <w:p w14:paraId="21969D10" w14:textId="77777777" w:rsidR="00294C50" w:rsidRPr="008801B3" w:rsidRDefault="00294C50" w:rsidP="000E5F7E">
            <w:pPr>
              <w:rPr>
                <w:sz w:val="2"/>
                <w:szCs w:val="2"/>
              </w:rPr>
            </w:pPr>
          </w:p>
        </w:tc>
      </w:tr>
      <w:tr w:rsidR="00294C50" w:rsidRPr="008801B3" w14:paraId="5A336D7A" w14:textId="77777777" w:rsidTr="000E5F7E">
        <w:trPr>
          <w:trHeight w:val="192"/>
        </w:trPr>
        <w:tc>
          <w:tcPr>
            <w:tcW w:w="2254" w:type="dxa"/>
            <w:vMerge w:val="restart"/>
          </w:tcPr>
          <w:p w14:paraId="65905338" w14:textId="77777777" w:rsidR="00294C50" w:rsidRPr="008801B3" w:rsidRDefault="00294C50" w:rsidP="000E5F7E">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6CD57EF5"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straniera</w:t>
            </w:r>
          </w:p>
        </w:tc>
        <w:tc>
          <w:tcPr>
            <w:tcW w:w="723" w:type="dxa"/>
          </w:tcPr>
          <w:p w14:paraId="55746142"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6CC3FC50"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35B37303"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40500DEF"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5333484" w14:textId="77777777" w:rsidTr="000E5F7E">
        <w:trPr>
          <w:trHeight w:val="279"/>
        </w:trPr>
        <w:tc>
          <w:tcPr>
            <w:tcW w:w="2254" w:type="dxa"/>
            <w:vMerge/>
            <w:tcBorders>
              <w:top w:val="nil"/>
            </w:tcBorders>
          </w:tcPr>
          <w:p w14:paraId="01FBD17E" w14:textId="77777777" w:rsidR="00294C50" w:rsidRPr="008801B3" w:rsidRDefault="00294C50" w:rsidP="000E5F7E">
            <w:pPr>
              <w:rPr>
                <w:sz w:val="2"/>
                <w:szCs w:val="2"/>
                <w:lang w:val="it-IT"/>
              </w:rPr>
            </w:pPr>
          </w:p>
        </w:tc>
        <w:tc>
          <w:tcPr>
            <w:tcW w:w="723" w:type="dxa"/>
          </w:tcPr>
          <w:p w14:paraId="34A07F07" w14:textId="77777777" w:rsidR="00294C50" w:rsidRPr="008801B3" w:rsidRDefault="00294C50" w:rsidP="000E5F7E">
            <w:pPr>
              <w:pStyle w:val="TableParagraph"/>
              <w:spacing w:before="61"/>
              <w:ind w:left="133" w:right="108"/>
              <w:rPr>
                <w:sz w:val="16"/>
                <w:lang w:val="it-IT"/>
              </w:rPr>
            </w:pPr>
            <w:r w:rsidRPr="008801B3">
              <w:rPr>
                <w:sz w:val="16"/>
                <w:lang w:val="it-IT"/>
              </w:rPr>
              <w:t>II</w:t>
            </w:r>
          </w:p>
        </w:tc>
        <w:tc>
          <w:tcPr>
            <w:tcW w:w="6379" w:type="dxa"/>
          </w:tcPr>
          <w:p w14:paraId="0C36087D" w14:textId="77777777" w:rsidR="00294C50" w:rsidRPr="008801B3" w:rsidRDefault="00294C50" w:rsidP="000E5F7E">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0FF05ED5" w14:textId="77777777" w:rsidR="00294C50" w:rsidRPr="008801B3" w:rsidRDefault="00294C50" w:rsidP="000E5F7E">
            <w:pPr>
              <w:pStyle w:val="TableParagraph"/>
              <w:spacing w:before="48"/>
              <w:ind w:left="12"/>
              <w:rPr>
                <w:sz w:val="18"/>
                <w:lang w:val="it-IT"/>
              </w:rPr>
            </w:pPr>
            <w:r w:rsidRPr="008801B3">
              <w:rPr>
                <w:sz w:val="18"/>
                <w:lang w:val="it-IT"/>
              </w:rPr>
              <w:t>2</w:t>
            </w:r>
          </w:p>
        </w:tc>
        <w:tc>
          <w:tcPr>
            <w:tcW w:w="1134" w:type="dxa"/>
            <w:vMerge/>
            <w:tcBorders>
              <w:top w:val="nil"/>
            </w:tcBorders>
          </w:tcPr>
          <w:p w14:paraId="1372C66E" w14:textId="77777777" w:rsidR="00294C50" w:rsidRPr="008801B3" w:rsidRDefault="00294C50" w:rsidP="000E5F7E">
            <w:pPr>
              <w:rPr>
                <w:sz w:val="2"/>
                <w:szCs w:val="2"/>
                <w:lang w:val="it-IT"/>
              </w:rPr>
            </w:pPr>
          </w:p>
        </w:tc>
      </w:tr>
      <w:tr w:rsidR="00294C50" w:rsidRPr="008801B3" w14:paraId="05E317E9" w14:textId="77777777" w:rsidTr="000E5F7E">
        <w:trPr>
          <w:trHeight w:val="242"/>
        </w:trPr>
        <w:tc>
          <w:tcPr>
            <w:tcW w:w="2254" w:type="dxa"/>
            <w:vMerge/>
            <w:tcBorders>
              <w:top w:val="nil"/>
            </w:tcBorders>
          </w:tcPr>
          <w:p w14:paraId="08727B88" w14:textId="77777777" w:rsidR="00294C50" w:rsidRPr="008801B3" w:rsidRDefault="00294C50" w:rsidP="000E5F7E">
            <w:pPr>
              <w:rPr>
                <w:sz w:val="2"/>
                <w:szCs w:val="2"/>
                <w:lang w:val="it-IT"/>
              </w:rPr>
            </w:pPr>
          </w:p>
        </w:tc>
        <w:tc>
          <w:tcPr>
            <w:tcW w:w="723" w:type="dxa"/>
          </w:tcPr>
          <w:p w14:paraId="2AF9C023" w14:textId="77777777" w:rsidR="00294C50" w:rsidRPr="008801B3" w:rsidRDefault="00294C50" w:rsidP="000E5F7E">
            <w:pPr>
              <w:pStyle w:val="TableParagraph"/>
              <w:spacing w:before="41"/>
              <w:ind w:left="133" w:right="108"/>
              <w:rPr>
                <w:sz w:val="16"/>
                <w:lang w:val="it-IT"/>
              </w:rPr>
            </w:pPr>
            <w:r w:rsidRPr="008801B3">
              <w:rPr>
                <w:sz w:val="16"/>
                <w:lang w:val="it-IT"/>
              </w:rPr>
              <w:t>III</w:t>
            </w:r>
          </w:p>
        </w:tc>
        <w:tc>
          <w:tcPr>
            <w:tcW w:w="6379" w:type="dxa"/>
          </w:tcPr>
          <w:p w14:paraId="4A4CCD3D" w14:textId="77777777" w:rsidR="00294C50" w:rsidRPr="008801B3" w:rsidRDefault="00294C50" w:rsidP="000E5F7E">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7F6A84C8" w14:textId="77777777" w:rsidR="00294C50" w:rsidRPr="008801B3" w:rsidRDefault="00294C50" w:rsidP="000E5F7E">
            <w:pPr>
              <w:pStyle w:val="TableParagraph"/>
              <w:spacing w:before="29"/>
              <w:ind w:left="12"/>
              <w:rPr>
                <w:sz w:val="18"/>
                <w:lang w:val="it-IT"/>
              </w:rPr>
            </w:pPr>
            <w:r w:rsidRPr="008801B3">
              <w:rPr>
                <w:sz w:val="18"/>
                <w:lang w:val="it-IT"/>
              </w:rPr>
              <w:t>3</w:t>
            </w:r>
          </w:p>
        </w:tc>
        <w:tc>
          <w:tcPr>
            <w:tcW w:w="1134" w:type="dxa"/>
            <w:vMerge/>
            <w:tcBorders>
              <w:top w:val="nil"/>
            </w:tcBorders>
          </w:tcPr>
          <w:p w14:paraId="3474F4E0" w14:textId="77777777" w:rsidR="00294C50" w:rsidRPr="008801B3" w:rsidRDefault="00294C50" w:rsidP="000E5F7E">
            <w:pPr>
              <w:rPr>
                <w:sz w:val="2"/>
                <w:szCs w:val="2"/>
                <w:lang w:val="it-IT"/>
              </w:rPr>
            </w:pPr>
          </w:p>
        </w:tc>
      </w:tr>
      <w:tr w:rsidR="00294C50" w:rsidRPr="008801B3" w14:paraId="2DEBE093" w14:textId="77777777" w:rsidTr="000E5F7E">
        <w:trPr>
          <w:trHeight w:val="192"/>
        </w:trPr>
        <w:tc>
          <w:tcPr>
            <w:tcW w:w="2254" w:type="dxa"/>
            <w:vMerge/>
            <w:tcBorders>
              <w:top w:val="nil"/>
            </w:tcBorders>
          </w:tcPr>
          <w:p w14:paraId="7418F3A6" w14:textId="77777777" w:rsidR="00294C50" w:rsidRPr="008801B3" w:rsidRDefault="00294C50" w:rsidP="000E5F7E">
            <w:pPr>
              <w:rPr>
                <w:sz w:val="2"/>
                <w:szCs w:val="2"/>
                <w:lang w:val="it-IT"/>
              </w:rPr>
            </w:pPr>
          </w:p>
        </w:tc>
        <w:tc>
          <w:tcPr>
            <w:tcW w:w="723" w:type="dxa"/>
          </w:tcPr>
          <w:p w14:paraId="7C48155F"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7468D744"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75175259" w14:textId="77777777" w:rsidR="00294C50" w:rsidRPr="008801B3" w:rsidRDefault="00294C50" w:rsidP="000E5F7E">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1ABF09E9" w14:textId="77777777" w:rsidR="00294C50" w:rsidRPr="008801B3" w:rsidRDefault="00294C50" w:rsidP="000E5F7E">
            <w:pPr>
              <w:rPr>
                <w:sz w:val="2"/>
                <w:szCs w:val="2"/>
                <w:lang w:val="it-IT"/>
              </w:rPr>
            </w:pPr>
          </w:p>
        </w:tc>
      </w:tr>
      <w:tr w:rsidR="00294C50" w:rsidRPr="008801B3" w14:paraId="074BB4CF" w14:textId="77777777" w:rsidTr="000E5F7E">
        <w:trPr>
          <w:trHeight w:val="329"/>
        </w:trPr>
        <w:tc>
          <w:tcPr>
            <w:tcW w:w="2254" w:type="dxa"/>
            <w:vMerge/>
            <w:tcBorders>
              <w:top w:val="nil"/>
            </w:tcBorders>
          </w:tcPr>
          <w:p w14:paraId="4D133255" w14:textId="77777777" w:rsidR="00294C50" w:rsidRPr="008801B3" w:rsidRDefault="00294C50" w:rsidP="000E5F7E">
            <w:pPr>
              <w:rPr>
                <w:sz w:val="2"/>
                <w:szCs w:val="2"/>
                <w:lang w:val="it-IT"/>
              </w:rPr>
            </w:pPr>
          </w:p>
        </w:tc>
        <w:tc>
          <w:tcPr>
            <w:tcW w:w="723" w:type="dxa"/>
          </w:tcPr>
          <w:p w14:paraId="747EB2EE" w14:textId="77777777" w:rsidR="00294C50" w:rsidRPr="008801B3" w:rsidRDefault="00294C50" w:rsidP="000E5F7E">
            <w:pPr>
              <w:pStyle w:val="TableParagraph"/>
              <w:spacing w:before="87"/>
              <w:ind w:left="24"/>
              <w:rPr>
                <w:sz w:val="16"/>
                <w:lang w:val="it-IT"/>
              </w:rPr>
            </w:pPr>
            <w:r w:rsidRPr="008801B3">
              <w:rPr>
                <w:sz w:val="16"/>
                <w:lang w:val="it-IT"/>
              </w:rPr>
              <w:t>V</w:t>
            </w:r>
          </w:p>
        </w:tc>
        <w:tc>
          <w:tcPr>
            <w:tcW w:w="6379" w:type="dxa"/>
          </w:tcPr>
          <w:p w14:paraId="3BA33C50" w14:textId="77777777" w:rsidR="00294C50" w:rsidRPr="008801B3" w:rsidRDefault="00294C50" w:rsidP="000E5F7E">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004D999D" w14:textId="77777777" w:rsidR="00294C50" w:rsidRPr="008801B3" w:rsidRDefault="00294C50" w:rsidP="000E5F7E">
            <w:pPr>
              <w:pStyle w:val="TableParagraph"/>
              <w:spacing w:before="75"/>
              <w:ind w:left="12"/>
              <w:rPr>
                <w:sz w:val="18"/>
                <w:lang w:val="it-IT"/>
              </w:rPr>
            </w:pPr>
            <w:r w:rsidRPr="008801B3">
              <w:rPr>
                <w:sz w:val="18"/>
                <w:lang w:val="it-IT"/>
              </w:rPr>
              <w:t>5</w:t>
            </w:r>
          </w:p>
        </w:tc>
        <w:tc>
          <w:tcPr>
            <w:tcW w:w="1134" w:type="dxa"/>
            <w:vMerge/>
            <w:tcBorders>
              <w:top w:val="nil"/>
            </w:tcBorders>
          </w:tcPr>
          <w:p w14:paraId="3C0AD9A0" w14:textId="77777777" w:rsidR="00294C50" w:rsidRPr="008801B3" w:rsidRDefault="00294C50" w:rsidP="000E5F7E">
            <w:pPr>
              <w:rPr>
                <w:sz w:val="2"/>
                <w:szCs w:val="2"/>
                <w:lang w:val="it-IT"/>
              </w:rPr>
            </w:pPr>
          </w:p>
        </w:tc>
      </w:tr>
      <w:tr w:rsidR="00294C50" w:rsidRPr="008801B3" w14:paraId="60E0D3B3" w14:textId="77777777" w:rsidTr="000E5F7E">
        <w:trPr>
          <w:trHeight w:val="243"/>
        </w:trPr>
        <w:tc>
          <w:tcPr>
            <w:tcW w:w="11057" w:type="dxa"/>
            <w:gridSpan w:val="5"/>
            <w:tcBorders>
              <w:top w:val="nil"/>
            </w:tcBorders>
            <w:shd w:val="clear" w:color="auto" w:fill="F2F2F2" w:themeFill="background1" w:themeFillShade="F2"/>
          </w:tcPr>
          <w:p w14:paraId="7E64175A" w14:textId="77777777" w:rsidR="00294C50" w:rsidRPr="008801B3" w:rsidRDefault="00294C50" w:rsidP="000E5F7E">
            <w:pPr>
              <w:rPr>
                <w:sz w:val="2"/>
                <w:szCs w:val="2"/>
              </w:rPr>
            </w:pPr>
          </w:p>
        </w:tc>
      </w:tr>
      <w:tr w:rsidR="00294C50" w:rsidRPr="008801B3" w14:paraId="07A8C9BD" w14:textId="77777777" w:rsidTr="000E5F7E">
        <w:trPr>
          <w:trHeight w:val="192"/>
        </w:trPr>
        <w:tc>
          <w:tcPr>
            <w:tcW w:w="2254" w:type="dxa"/>
            <w:vMerge w:val="restart"/>
          </w:tcPr>
          <w:p w14:paraId="2C266B8C" w14:textId="77777777" w:rsidR="00294C50" w:rsidRPr="008801B3" w:rsidRDefault="00294C50" w:rsidP="000E5F7E">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58F89474"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personali</w:t>
            </w:r>
          </w:p>
        </w:tc>
        <w:tc>
          <w:tcPr>
            <w:tcW w:w="723" w:type="dxa"/>
          </w:tcPr>
          <w:p w14:paraId="536401A1"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3E9F4F03" w14:textId="77777777" w:rsidR="00294C50" w:rsidRPr="008801B3" w:rsidRDefault="00294C50" w:rsidP="000E5F7E">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00A6F18C"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1F8D37F7"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7357C670" w14:textId="77777777" w:rsidTr="000E5F7E">
        <w:trPr>
          <w:trHeight w:val="195"/>
        </w:trPr>
        <w:tc>
          <w:tcPr>
            <w:tcW w:w="2254" w:type="dxa"/>
            <w:vMerge/>
            <w:tcBorders>
              <w:top w:val="nil"/>
            </w:tcBorders>
          </w:tcPr>
          <w:p w14:paraId="71500FD1" w14:textId="77777777" w:rsidR="00294C50" w:rsidRPr="008801B3" w:rsidRDefault="00294C50" w:rsidP="000E5F7E">
            <w:pPr>
              <w:rPr>
                <w:sz w:val="2"/>
                <w:szCs w:val="2"/>
                <w:lang w:val="it-IT"/>
              </w:rPr>
            </w:pPr>
          </w:p>
        </w:tc>
        <w:tc>
          <w:tcPr>
            <w:tcW w:w="723" w:type="dxa"/>
          </w:tcPr>
          <w:p w14:paraId="277BB74E" w14:textId="77777777" w:rsidR="00294C50" w:rsidRPr="008801B3" w:rsidRDefault="00294C50" w:rsidP="000E5F7E">
            <w:pPr>
              <w:pStyle w:val="TableParagraph"/>
              <w:spacing w:before="15" w:line="173" w:lineRule="exact"/>
              <w:ind w:left="133" w:right="108"/>
              <w:rPr>
                <w:sz w:val="16"/>
                <w:lang w:val="it-IT"/>
              </w:rPr>
            </w:pPr>
            <w:r w:rsidRPr="008801B3">
              <w:rPr>
                <w:sz w:val="16"/>
                <w:lang w:val="it-IT"/>
              </w:rPr>
              <w:t>II</w:t>
            </w:r>
          </w:p>
        </w:tc>
        <w:tc>
          <w:tcPr>
            <w:tcW w:w="6379" w:type="dxa"/>
          </w:tcPr>
          <w:p w14:paraId="5033FCA2"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756FAFC2" w14:textId="77777777" w:rsidR="00294C50" w:rsidRPr="008801B3" w:rsidRDefault="00294C50" w:rsidP="000E5F7E">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58B6AEAB" w14:textId="77777777" w:rsidR="00294C50" w:rsidRPr="008801B3" w:rsidRDefault="00294C50" w:rsidP="000E5F7E">
            <w:pPr>
              <w:rPr>
                <w:sz w:val="2"/>
                <w:szCs w:val="2"/>
                <w:lang w:val="it-IT"/>
              </w:rPr>
            </w:pPr>
          </w:p>
        </w:tc>
      </w:tr>
      <w:tr w:rsidR="00294C50" w:rsidRPr="008801B3" w14:paraId="4748C820" w14:textId="77777777" w:rsidTr="000E5F7E">
        <w:trPr>
          <w:trHeight w:val="301"/>
        </w:trPr>
        <w:tc>
          <w:tcPr>
            <w:tcW w:w="2254" w:type="dxa"/>
            <w:vMerge/>
            <w:tcBorders>
              <w:top w:val="nil"/>
            </w:tcBorders>
          </w:tcPr>
          <w:p w14:paraId="09649B3F" w14:textId="77777777" w:rsidR="00294C50" w:rsidRPr="008801B3" w:rsidRDefault="00294C50" w:rsidP="000E5F7E">
            <w:pPr>
              <w:rPr>
                <w:sz w:val="2"/>
                <w:szCs w:val="2"/>
                <w:lang w:val="it-IT"/>
              </w:rPr>
            </w:pPr>
          </w:p>
        </w:tc>
        <w:tc>
          <w:tcPr>
            <w:tcW w:w="723" w:type="dxa"/>
          </w:tcPr>
          <w:p w14:paraId="73A46A5E" w14:textId="77777777" w:rsidR="00294C50" w:rsidRPr="008801B3" w:rsidRDefault="00294C50" w:rsidP="000E5F7E">
            <w:pPr>
              <w:pStyle w:val="TableParagraph"/>
              <w:spacing w:before="140" w:line="161" w:lineRule="exact"/>
              <w:ind w:left="133" w:right="108"/>
              <w:rPr>
                <w:sz w:val="16"/>
                <w:lang w:val="it-IT"/>
              </w:rPr>
            </w:pPr>
            <w:r w:rsidRPr="008801B3">
              <w:rPr>
                <w:sz w:val="16"/>
                <w:lang w:val="it-IT"/>
              </w:rPr>
              <w:t>III</w:t>
            </w:r>
          </w:p>
        </w:tc>
        <w:tc>
          <w:tcPr>
            <w:tcW w:w="6379" w:type="dxa"/>
          </w:tcPr>
          <w:p w14:paraId="059197FB" w14:textId="77777777" w:rsidR="00294C50" w:rsidRPr="008801B3" w:rsidRDefault="00294C50" w:rsidP="000E5F7E">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3D80272A" w14:textId="77777777" w:rsidR="00294C50" w:rsidRPr="008801B3" w:rsidRDefault="00294C50" w:rsidP="000E5F7E">
            <w:pPr>
              <w:pStyle w:val="TableParagraph"/>
              <w:spacing w:before="60"/>
              <w:ind w:left="12"/>
              <w:rPr>
                <w:sz w:val="18"/>
                <w:lang w:val="it-IT"/>
              </w:rPr>
            </w:pPr>
            <w:r w:rsidRPr="008801B3">
              <w:rPr>
                <w:sz w:val="18"/>
                <w:lang w:val="it-IT"/>
              </w:rPr>
              <w:t>3</w:t>
            </w:r>
          </w:p>
        </w:tc>
        <w:tc>
          <w:tcPr>
            <w:tcW w:w="1134" w:type="dxa"/>
            <w:vMerge/>
            <w:tcBorders>
              <w:top w:val="nil"/>
            </w:tcBorders>
          </w:tcPr>
          <w:p w14:paraId="786B4BD3" w14:textId="77777777" w:rsidR="00294C50" w:rsidRPr="008801B3" w:rsidRDefault="00294C50" w:rsidP="000E5F7E">
            <w:pPr>
              <w:rPr>
                <w:sz w:val="2"/>
                <w:szCs w:val="2"/>
                <w:lang w:val="it-IT"/>
              </w:rPr>
            </w:pPr>
          </w:p>
        </w:tc>
      </w:tr>
      <w:tr w:rsidR="00294C50" w:rsidRPr="008801B3" w14:paraId="66278281" w14:textId="77777777" w:rsidTr="000E5F7E">
        <w:trPr>
          <w:trHeight w:val="197"/>
        </w:trPr>
        <w:tc>
          <w:tcPr>
            <w:tcW w:w="2254" w:type="dxa"/>
            <w:vMerge/>
            <w:tcBorders>
              <w:top w:val="nil"/>
            </w:tcBorders>
          </w:tcPr>
          <w:p w14:paraId="4E3251CF" w14:textId="77777777" w:rsidR="00294C50" w:rsidRPr="008801B3" w:rsidRDefault="00294C50" w:rsidP="000E5F7E">
            <w:pPr>
              <w:rPr>
                <w:sz w:val="2"/>
                <w:szCs w:val="2"/>
                <w:lang w:val="it-IT"/>
              </w:rPr>
            </w:pPr>
          </w:p>
        </w:tc>
        <w:tc>
          <w:tcPr>
            <w:tcW w:w="723" w:type="dxa"/>
          </w:tcPr>
          <w:p w14:paraId="7B795866" w14:textId="77777777" w:rsidR="00294C50" w:rsidRPr="008801B3" w:rsidRDefault="00294C50" w:rsidP="000E5F7E">
            <w:pPr>
              <w:pStyle w:val="TableParagraph"/>
              <w:spacing w:before="25" w:line="165" w:lineRule="exact"/>
              <w:ind w:left="133" w:right="109"/>
              <w:rPr>
                <w:sz w:val="16"/>
                <w:lang w:val="it-IT"/>
              </w:rPr>
            </w:pPr>
            <w:r w:rsidRPr="008801B3">
              <w:rPr>
                <w:sz w:val="16"/>
                <w:lang w:val="it-IT"/>
              </w:rPr>
              <w:t>IV</w:t>
            </w:r>
          </w:p>
        </w:tc>
        <w:tc>
          <w:tcPr>
            <w:tcW w:w="6379" w:type="dxa"/>
          </w:tcPr>
          <w:p w14:paraId="794137F6" w14:textId="77777777" w:rsidR="00294C50" w:rsidRPr="008801B3" w:rsidRDefault="00294C50" w:rsidP="000E5F7E">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560CE2C2" w14:textId="77777777" w:rsidR="00294C50" w:rsidRPr="008801B3" w:rsidRDefault="00294C50" w:rsidP="000E5F7E">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47641933" w14:textId="77777777" w:rsidR="00294C50" w:rsidRPr="008801B3" w:rsidRDefault="00294C50" w:rsidP="000E5F7E">
            <w:pPr>
              <w:rPr>
                <w:sz w:val="2"/>
                <w:szCs w:val="2"/>
                <w:lang w:val="it-IT"/>
              </w:rPr>
            </w:pPr>
          </w:p>
        </w:tc>
      </w:tr>
      <w:tr w:rsidR="00294C50" w:rsidRPr="008801B3" w14:paraId="1805E9AD" w14:textId="77777777" w:rsidTr="000E5F7E">
        <w:trPr>
          <w:trHeight w:val="349"/>
        </w:trPr>
        <w:tc>
          <w:tcPr>
            <w:tcW w:w="2254" w:type="dxa"/>
            <w:vMerge/>
            <w:tcBorders>
              <w:top w:val="nil"/>
            </w:tcBorders>
          </w:tcPr>
          <w:p w14:paraId="14C68BEC" w14:textId="77777777" w:rsidR="00294C50" w:rsidRPr="008801B3" w:rsidRDefault="00294C50" w:rsidP="000E5F7E">
            <w:pPr>
              <w:rPr>
                <w:sz w:val="2"/>
                <w:szCs w:val="2"/>
                <w:lang w:val="it-IT"/>
              </w:rPr>
            </w:pPr>
          </w:p>
        </w:tc>
        <w:tc>
          <w:tcPr>
            <w:tcW w:w="723" w:type="dxa"/>
          </w:tcPr>
          <w:p w14:paraId="1FF29648" w14:textId="77777777" w:rsidR="00294C50" w:rsidRPr="008801B3" w:rsidRDefault="00294C50" w:rsidP="000E5F7E">
            <w:pPr>
              <w:pStyle w:val="TableParagraph"/>
              <w:spacing w:before="104"/>
              <w:ind w:left="24"/>
              <w:rPr>
                <w:sz w:val="16"/>
                <w:lang w:val="it-IT"/>
              </w:rPr>
            </w:pPr>
            <w:r w:rsidRPr="008801B3">
              <w:rPr>
                <w:sz w:val="16"/>
                <w:lang w:val="it-IT"/>
              </w:rPr>
              <w:t>V</w:t>
            </w:r>
          </w:p>
        </w:tc>
        <w:tc>
          <w:tcPr>
            <w:tcW w:w="6379" w:type="dxa"/>
          </w:tcPr>
          <w:p w14:paraId="387C0ED0" w14:textId="77777777" w:rsidR="00294C50" w:rsidRPr="008801B3" w:rsidRDefault="00294C50" w:rsidP="000E5F7E">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0A51266B" w14:textId="77777777" w:rsidR="00294C50" w:rsidRPr="008801B3" w:rsidRDefault="00294C50" w:rsidP="000E5F7E">
            <w:pPr>
              <w:pStyle w:val="TableParagraph"/>
              <w:spacing w:before="84"/>
              <w:ind w:left="12"/>
              <w:rPr>
                <w:sz w:val="18"/>
                <w:lang w:val="it-IT"/>
              </w:rPr>
            </w:pPr>
            <w:r w:rsidRPr="008801B3">
              <w:rPr>
                <w:sz w:val="18"/>
                <w:lang w:val="it-IT"/>
              </w:rPr>
              <w:t>5</w:t>
            </w:r>
          </w:p>
        </w:tc>
        <w:tc>
          <w:tcPr>
            <w:tcW w:w="1134" w:type="dxa"/>
            <w:vMerge/>
            <w:tcBorders>
              <w:top w:val="nil"/>
            </w:tcBorders>
          </w:tcPr>
          <w:p w14:paraId="663B9D14" w14:textId="77777777" w:rsidR="00294C50" w:rsidRPr="008801B3" w:rsidRDefault="00294C50" w:rsidP="000E5F7E">
            <w:pPr>
              <w:rPr>
                <w:sz w:val="2"/>
                <w:szCs w:val="2"/>
                <w:lang w:val="it-IT"/>
              </w:rPr>
            </w:pPr>
          </w:p>
        </w:tc>
      </w:tr>
      <w:tr w:rsidR="00294C50" w:rsidRPr="008801B3" w14:paraId="544C629B" w14:textId="77777777" w:rsidTr="000E5F7E">
        <w:trPr>
          <w:trHeight w:val="414"/>
        </w:trPr>
        <w:tc>
          <w:tcPr>
            <w:tcW w:w="9923" w:type="dxa"/>
            <w:gridSpan w:val="4"/>
          </w:tcPr>
          <w:p w14:paraId="35E24A6B" w14:textId="77777777" w:rsidR="00294C50" w:rsidRPr="008801B3" w:rsidRDefault="00294C50" w:rsidP="000E5F7E">
            <w:pPr>
              <w:pStyle w:val="TableParagraph"/>
              <w:spacing w:before="98"/>
              <w:ind w:left="0" w:right="5422"/>
              <w:jc w:val="both"/>
              <w:rPr>
                <w:b/>
                <w:lang w:val="it-IT"/>
              </w:rPr>
            </w:pPr>
            <w:r>
              <w:rPr>
                <w:b/>
                <w:lang w:val="it-IT"/>
              </w:rPr>
              <w:t>Punteggio totale della prova</w:t>
            </w:r>
          </w:p>
        </w:tc>
        <w:tc>
          <w:tcPr>
            <w:tcW w:w="1134" w:type="dxa"/>
          </w:tcPr>
          <w:p w14:paraId="454DCA08" w14:textId="77777777" w:rsidR="00294C50" w:rsidRPr="008801B3" w:rsidRDefault="00294C50" w:rsidP="000E5F7E">
            <w:pPr>
              <w:pStyle w:val="TableParagraph"/>
              <w:spacing w:before="0"/>
              <w:ind w:left="0"/>
              <w:jc w:val="left"/>
              <w:rPr>
                <w:rFonts w:ascii="Times New Roman"/>
                <w:sz w:val="18"/>
                <w:lang w:val="it-IT"/>
              </w:rPr>
            </w:pPr>
          </w:p>
        </w:tc>
      </w:tr>
    </w:tbl>
    <w:p w14:paraId="0AA092BD" w14:textId="77777777" w:rsidR="00294C50" w:rsidRDefault="00294C50" w:rsidP="00294C50">
      <w:pPr>
        <w:pStyle w:val="Paragrafoelenco"/>
        <w:ind w:left="360"/>
        <w:rPr>
          <w:b/>
        </w:rPr>
      </w:pPr>
    </w:p>
    <w:p w14:paraId="007CB694" w14:textId="77777777" w:rsidR="00014C47" w:rsidRDefault="00014C47" w:rsidP="00014C47">
      <w:pPr>
        <w:rPr>
          <w:b/>
          <w:sz w:val="28"/>
          <w:szCs w:val="28"/>
        </w:rPr>
      </w:pPr>
    </w:p>
    <w:p w14:paraId="4B74FC65" w14:textId="3FBB4DE4" w:rsidR="00014C47" w:rsidRPr="00266D96" w:rsidRDefault="00014C47" w:rsidP="00494F60">
      <w:pPr>
        <w:rPr>
          <w:rFonts w:asciiTheme="minorHAnsi" w:hAnsiTheme="minorHAnsi"/>
          <w:sz w:val="22"/>
          <w:szCs w:val="22"/>
        </w:rPr>
      </w:pPr>
      <w:r w:rsidRPr="00494F60">
        <w:rPr>
          <w:rFonts w:asciiTheme="minorHAnsi" w:hAnsiTheme="minorHAnsi"/>
          <w:sz w:val="22"/>
          <w:szCs w:val="22"/>
        </w:rPr>
        <w:t>Nella redazione del presente documento il C</w:t>
      </w:r>
      <w:r w:rsidR="00494F60">
        <w:rPr>
          <w:rFonts w:asciiTheme="minorHAnsi" w:hAnsiTheme="minorHAnsi"/>
          <w:sz w:val="22"/>
          <w:szCs w:val="22"/>
        </w:rPr>
        <w:t xml:space="preserve">onsiglio di classe </w:t>
      </w:r>
      <w:r w:rsidRPr="00494F60">
        <w:rPr>
          <w:rFonts w:asciiTheme="minorHAnsi" w:hAnsiTheme="minorHAnsi"/>
          <w:sz w:val="22"/>
          <w:szCs w:val="22"/>
        </w:rPr>
        <w:t>ha tenuto conto delle indicazioni fornite dal Garante per la protezione dei dati personali con nota n. 10719 del 21/03/2017.</w:t>
      </w:r>
    </w:p>
    <w:p w14:paraId="6203841C" w14:textId="77777777" w:rsidR="00014C47" w:rsidRDefault="00014C47" w:rsidP="00014C47">
      <w:pPr>
        <w:rPr>
          <w:b/>
          <w:sz w:val="28"/>
          <w:szCs w:val="28"/>
        </w:rPr>
      </w:pPr>
    </w:p>
    <w:p w14:paraId="3BF00E2C" w14:textId="77777777" w:rsidR="00014C47" w:rsidRPr="00823674" w:rsidRDefault="00014C47" w:rsidP="00014C47">
      <w:pPr>
        <w:jc w:val="right"/>
        <w:rPr>
          <w:rFonts w:eastAsiaTheme="minorHAnsi"/>
          <w:b/>
          <w:sz w:val="28"/>
          <w:szCs w:val="28"/>
          <w:lang w:eastAsia="en-US"/>
        </w:rPr>
      </w:pPr>
      <w:r>
        <w:rPr>
          <w:b/>
          <w:sz w:val="28"/>
          <w:szCs w:val="28"/>
        </w:rPr>
        <w:t xml:space="preserve"> </w:t>
      </w:r>
      <w:r w:rsidRPr="00B821AC">
        <w:rPr>
          <w:b/>
          <w:sz w:val="28"/>
          <w:szCs w:val="28"/>
        </w:rPr>
        <w:t xml:space="preserve"> </w:t>
      </w:r>
    </w:p>
    <w:tbl>
      <w:tblPr>
        <w:tblStyle w:val="Grigliatabella"/>
        <w:tblW w:w="10201" w:type="dxa"/>
        <w:tblLook w:val="04A0" w:firstRow="1" w:lastRow="0" w:firstColumn="1" w:lastColumn="0" w:noHBand="0" w:noVBand="1"/>
      </w:tblPr>
      <w:tblGrid>
        <w:gridCol w:w="3216"/>
        <w:gridCol w:w="3211"/>
        <w:gridCol w:w="3774"/>
      </w:tblGrid>
      <w:tr w:rsidR="00014C47" w:rsidRPr="0048475F" w14:paraId="107FF391" w14:textId="77777777" w:rsidTr="007578CD">
        <w:tc>
          <w:tcPr>
            <w:tcW w:w="10201" w:type="dxa"/>
            <w:gridSpan w:val="3"/>
            <w:shd w:val="clear" w:color="auto" w:fill="BFBFBF" w:themeFill="background1" w:themeFillShade="BF"/>
          </w:tcPr>
          <w:p w14:paraId="035C8C53" w14:textId="77777777" w:rsidR="00014C47" w:rsidRPr="0048475F" w:rsidRDefault="00014C47" w:rsidP="007578CD">
            <w:pPr>
              <w:jc w:val="center"/>
              <w:rPr>
                <w:rFonts w:asciiTheme="minorHAnsi" w:hAnsiTheme="minorHAnsi"/>
                <w:color w:val="548DD4" w:themeColor="text2" w:themeTint="99"/>
                <w:sz w:val="22"/>
                <w:szCs w:val="22"/>
              </w:rPr>
            </w:pPr>
            <w:r w:rsidRPr="0048475F">
              <w:rPr>
                <w:rFonts w:asciiTheme="minorHAnsi" w:hAnsiTheme="minorHAnsi"/>
                <w:b/>
                <w:bCs/>
                <w:smallCaps/>
                <w:sz w:val="22"/>
                <w:szCs w:val="22"/>
              </w:rPr>
              <w:lastRenderedPageBreak/>
              <w:t>Il Consiglio di Classe</w:t>
            </w:r>
          </w:p>
        </w:tc>
      </w:tr>
      <w:tr w:rsidR="00014C47" w:rsidRPr="0048475F" w14:paraId="4A2655BB" w14:textId="77777777" w:rsidTr="007578CD">
        <w:tc>
          <w:tcPr>
            <w:tcW w:w="3216" w:type="dxa"/>
          </w:tcPr>
          <w:p w14:paraId="17AFC9FC"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Disciplina</w:t>
            </w:r>
          </w:p>
        </w:tc>
        <w:tc>
          <w:tcPr>
            <w:tcW w:w="3211" w:type="dxa"/>
          </w:tcPr>
          <w:p w14:paraId="4DE486E3"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Docente</w:t>
            </w:r>
          </w:p>
        </w:tc>
        <w:tc>
          <w:tcPr>
            <w:tcW w:w="3774" w:type="dxa"/>
          </w:tcPr>
          <w:p w14:paraId="53179119"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Firma</w:t>
            </w:r>
          </w:p>
        </w:tc>
      </w:tr>
      <w:tr w:rsidR="00014C47" w:rsidRPr="0048475F" w14:paraId="59C6DB4D" w14:textId="77777777" w:rsidTr="007578CD">
        <w:tc>
          <w:tcPr>
            <w:tcW w:w="3216" w:type="dxa"/>
          </w:tcPr>
          <w:p w14:paraId="3BB3C51E" w14:textId="3CFC3E0B"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Religione</w:t>
            </w:r>
          </w:p>
        </w:tc>
        <w:tc>
          <w:tcPr>
            <w:tcW w:w="3211" w:type="dxa"/>
          </w:tcPr>
          <w:p w14:paraId="7A9DF619"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8F713FF"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95A1C8E" w14:textId="77777777" w:rsidTr="007578CD">
        <w:tc>
          <w:tcPr>
            <w:tcW w:w="3216" w:type="dxa"/>
          </w:tcPr>
          <w:p w14:paraId="3CD8059F" w14:textId="7614BDC7"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Italiano</w:t>
            </w:r>
          </w:p>
        </w:tc>
        <w:tc>
          <w:tcPr>
            <w:tcW w:w="3211" w:type="dxa"/>
          </w:tcPr>
          <w:p w14:paraId="465C66C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61DF94BE"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4BF6B40A" w14:textId="77777777" w:rsidTr="007578CD">
        <w:tc>
          <w:tcPr>
            <w:tcW w:w="3216" w:type="dxa"/>
          </w:tcPr>
          <w:p w14:paraId="71066420" w14:textId="5EC25C43"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Storia</w:t>
            </w:r>
          </w:p>
        </w:tc>
        <w:tc>
          <w:tcPr>
            <w:tcW w:w="3211" w:type="dxa"/>
          </w:tcPr>
          <w:p w14:paraId="1D3C191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259B2567"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CCD18F4" w14:textId="77777777" w:rsidTr="007578CD">
        <w:tc>
          <w:tcPr>
            <w:tcW w:w="3216" w:type="dxa"/>
          </w:tcPr>
          <w:p w14:paraId="5265B262" w14:textId="640740BF"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Inglese</w:t>
            </w:r>
          </w:p>
        </w:tc>
        <w:tc>
          <w:tcPr>
            <w:tcW w:w="3211" w:type="dxa"/>
          </w:tcPr>
          <w:p w14:paraId="22792FC5"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E2A6E10"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3A3116B7" w14:textId="77777777" w:rsidTr="007578CD">
        <w:tc>
          <w:tcPr>
            <w:tcW w:w="3216" w:type="dxa"/>
          </w:tcPr>
          <w:p w14:paraId="43432ADF" w14:textId="493DE781"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Francese</w:t>
            </w:r>
          </w:p>
        </w:tc>
        <w:tc>
          <w:tcPr>
            <w:tcW w:w="3211" w:type="dxa"/>
          </w:tcPr>
          <w:p w14:paraId="02D08BE0"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592C235" w14:textId="77777777" w:rsidR="00014C47" w:rsidRPr="0048475F" w:rsidRDefault="00014C47" w:rsidP="007578CD">
            <w:pPr>
              <w:jc w:val="center"/>
              <w:rPr>
                <w:rFonts w:asciiTheme="minorHAnsi" w:eastAsia="SimSun" w:hAnsiTheme="minorHAnsi" w:cs="Calibri"/>
                <w:sz w:val="22"/>
                <w:szCs w:val="22"/>
              </w:rPr>
            </w:pPr>
          </w:p>
        </w:tc>
      </w:tr>
      <w:tr w:rsidR="00FD6584" w:rsidRPr="0048475F" w14:paraId="749513D9" w14:textId="77777777" w:rsidTr="007578CD">
        <w:tc>
          <w:tcPr>
            <w:tcW w:w="3216" w:type="dxa"/>
          </w:tcPr>
          <w:p w14:paraId="2F428F9A" w14:textId="162750C3" w:rsidR="00FD6584" w:rsidRPr="0048475F" w:rsidRDefault="00FD6584" w:rsidP="007578CD">
            <w:pPr>
              <w:rPr>
                <w:rFonts w:asciiTheme="minorHAnsi" w:hAnsiTheme="minorHAnsi" w:cs="Calibri"/>
                <w:sz w:val="22"/>
                <w:szCs w:val="22"/>
              </w:rPr>
            </w:pPr>
            <w:r>
              <w:rPr>
                <w:rFonts w:asciiTheme="minorHAnsi" w:hAnsiTheme="minorHAnsi" w:cs="Calibri"/>
                <w:sz w:val="22"/>
                <w:szCs w:val="22"/>
              </w:rPr>
              <w:t>Spagnolo</w:t>
            </w:r>
          </w:p>
        </w:tc>
        <w:tc>
          <w:tcPr>
            <w:tcW w:w="3211" w:type="dxa"/>
          </w:tcPr>
          <w:p w14:paraId="278BC6A3" w14:textId="77777777" w:rsidR="00FD6584" w:rsidRPr="0048475F" w:rsidRDefault="00FD6584" w:rsidP="007578CD">
            <w:pPr>
              <w:jc w:val="center"/>
              <w:rPr>
                <w:rFonts w:asciiTheme="minorHAnsi" w:hAnsiTheme="minorHAnsi" w:cs="Calibri"/>
                <w:sz w:val="22"/>
                <w:szCs w:val="22"/>
              </w:rPr>
            </w:pPr>
          </w:p>
        </w:tc>
        <w:tc>
          <w:tcPr>
            <w:tcW w:w="3774" w:type="dxa"/>
          </w:tcPr>
          <w:p w14:paraId="38501DD4" w14:textId="77777777" w:rsidR="00FD6584" w:rsidRPr="0048475F" w:rsidRDefault="00FD6584" w:rsidP="007578CD">
            <w:pPr>
              <w:jc w:val="center"/>
              <w:rPr>
                <w:rFonts w:asciiTheme="minorHAnsi" w:hAnsiTheme="minorHAnsi" w:cs="Calibri"/>
                <w:sz w:val="22"/>
                <w:szCs w:val="22"/>
              </w:rPr>
            </w:pPr>
          </w:p>
        </w:tc>
      </w:tr>
      <w:tr w:rsidR="00014C47" w:rsidRPr="0048475F" w14:paraId="51F5CC22" w14:textId="77777777" w:rsidTr="007578CD">
        <w:tc>
          <w:tcPr>
            <w:tcW w:w="3216" w:type="dxa"/>
          </w:tcPr>
          <w:p w14:paraId="08414273" w14:textId="4A5C055D"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Matematica</w:t>
            </w:r>
          </w:p>
        </w:tc>
        <w:tc>
          <w:tcPr>
            <w:tcW w:w="3211" w:type="dxa"/>
          </w:tcPr>
          <w:p w14:paraId="4A9EF2B2"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4ED163FD"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21D8330F" w14:textId="77777777" w:rsidTr="007578CD">
        <w:tc>
          <w:tcPr>
            <w:tcW w:w="3216" w:type="dxa"/>
          </w:tcPr>
          <w:p w14:paraId="5DA50B6B" w14:textId="7CE883CD"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Diritto</w:t>
            </w:r>
          </w:p>
        </w:tc>
        <w:tc>
          <w:tcPr>
            <w:tcW w:w="3211" w:type="dxa"/>
          </w:tcPr>
          <w:p w14:paraId="1FB3E443"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53489064"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101A5825" w14:textId="77777777" w:rsidTr="007578CD">
        <w:tc>
          <w:tcPr>
            <w:tcW w:w="3216" w:type="dxa"/>
          </w:tcPr>
          <w:p w14:paraId="7E2B7B0C" w14:textId="779E9036" w:rsidR="00014C47" w:rsidRPr="0048475F" w:rsidRDefault="00FD6584" w:rsidP="007578CD">
            <w:pPr>
              <w:rPr>
                <w:rFonts w:asciiTheme="minorHAnsi" w:eastAsia="SimSun" w:hAnsiTheme="minorHAnsi" w:cs="Calibri"/>
                <w:sz w:val="22"/>
                <w:szCs w:val="22"/>
              </w:rPr>
            </w:pPr>
            <w:r>
              <w:rPr>
                <w:rFonts w:asciiTheme="minorHAnsi" w:eastAsia="SimSun" w:hAnsiTheme="minorHAnsi" w:cs="Calibri"/>
                <w:sz w:val="22"/>
                <w:szCs w:val="22"/>
              </w:rPr>
              <w:t xml:space="preserve">Economia aziendale </w:t>
            </w:r>
            <w:proofErr w:type="spellStart"/>
            <w:r>
              <w:rPr>
                <w:rFonts w:asciiTheme="minorHAnsi" w:eastAsia="SimSun" w:hAnsiTheme="minorHAnsi" w:cs="Calibri"/>
                <w:sz w:val="22"/>
                <w:szCs w:val="22"/>
              </w:rPr>
              <w:t>geop</w:t>
            </w:r>
            <w:proofErr w:type="spellEnd"/>
            <w:r>
              <w:rPr>
                <w:rFonts w:asciiTheme="minorHAnsi" w:eastAsia="SimSun" w:hAnsiTheme="minorHAnsi" w:cs="Calibri"/>
                <w:sz w:val="22"/>
                <w:szCs w:val="22"/>
              </w:rPr>
              <w:t>.</w:t>
            </w:r>
          </w:p>
        </w:tc>
        <w:tc>
          <w:tcPr>
            <w:tcW w:w="3211" w:type="dxa"/>
          </w:tcPr>
          <w:p w14:paraId="651C68D4"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0DEE7565" w14:textId="77777777" w:rsidR="00014C47" w:rsidRPr="0048475F" w:rsidRDefault="00014C47" w:rsidP="007578CD">
            <w:pPr>
              <w:jc w:val="center"/>
              <w:rPr>
                <w:rFonts w:asciiTheme="minorHAnsi" w:eastAsia="SimSun" w:hAnsiTheme="minorHAnsi" w:cs="Calibri"/>
                <w:sz w:val="22"/>
                <w:szCs w:val="22"/>
              </w:rPr>
            </w:pPr>
          </w:p>
        </w:tc>
      </w:tr>
      <w:tr w:rsidR="00014C47" w:rsidRPr="007E71D0" w14:paraId="37F2B59A" w14:textId="77777777" w:rsidTr="007578CD">
        <w:tc>
          <w:tcPr>
            <w:tcW w:w="3216" w:type="dxa"/>
          </w:tcPr>
          <w:p w14:paraId="5DB43C9C" w14:textId="311683D3" w:rsidR="00014C47" w:rsidRPr="007E71D0" w:rsidRDefault="007E71D0" w:rsidP="007578CD">
            <w:pPr>
              <w:rPr>
                <w:rFonts w:asciiTheme="minorHAnsi" w:eastAsia="SimSun" w:hAnsiTheme="minorHAnsi" w:cs="Calibri"/>
                <w:sz w:val="22"/>
                <w:szCs w:val="22"/>
              </w:rPr>
            </w:pPr>
            <w:r w:rsidRPr="007E71D0">
              <w:rPr>
                <w:rFonts w:asciiTheme="minorHAnsi" w:hAnsiTheme="minorHAnsi"/>
                <w:sz w:val="22"/>
                <w:szCs w:val="22"/>
              </w:rPr>
              <w:t>Relazioni</w:t>
            </w:r>
            <w:r w:rsidR="00FD6584" w:rsidRPr="007E71D0">
              <w:rPr>
                <w:rFonts w:asciiTheme="minorHAnsi" w:hAnsiTheme="minorHAnsi"/>
                <w:sz w:val="22"/>
                <w:szCs w:val="22"/>
              </w:rPr>
              <w:t xml:space="preserve"> internazional</w:t>
            </w:r>
            <w:r>
              <w:rPr>
                <w:rFonts w:asciiTheme="minorHAnsi" w:hAnsiTheme="minorHAnsi"/>
                <w:sz w:val="22"/>
                <w:szCs w:val="22"/>
              </w:rPr>
              <w:t>i</w:t>
            </w:r>
          </w:p>
        </w:tc>
        <w:tc>
          <w:tcPr>
            <w:tcW w:w="3211" w:type="dxa"/>
          </w:tcPr>
          <w:p w14:paraId="66861D36" w14:textId="77777777" w:rsidR="00014C47" w:rsidRPr="007E71D0" w:rsidRDefault="00014C47" w:rsidP="007578CD">
            <w:pPr>
              <w:jc w:val="center"/>
              <w:rPr>
                <w:rFonts w:asciiTheme="minorHAnsi" w:eastAsia="SimSun" w:hAnsiTheme="minorHAnsi" w:cs="Calibri"/>
                <w:sz w:val="22"/>
                <w:szCs w:val="22"/>
              </w:rPr>
            </w:pPr>
          </w:p>
        </w:tc>
        <w:tc>
          <w:tcPr>
            <w:tcW w:w="3774" w:type="dxa"/>
          </w:tcPr>
          <w:p w14:paraId="421B9A13" w14:textId="77777777" w:rsidR="00014C47" w:rsidRPr="007E71D0" w:rsidRDefault="00014C47" w:rsidP="007578CD">
            <w:pPr>
              <w:jc w:val="center"/>
              <w:rPr>
                <w:rFonts w:asciiTheme="minorHAnsi" w:eastAsia="SimSun" w:hAnsiTheme="minorHAnsi" w:cs="Calibri"/>
                <w:sz w:val="22"/>
                <w:szCs w:val="22"/>
              </w:rPr>
            </w:pPr>
          </w:p>
        </w:tc>
      </w:tr>
      <w:tr w:rsidR="00014C47" w:rsidRPr="0048475F" w14:paraId="07D849A9" w14:textId="77777777" w:rsidTr="007578CD">
        <w:tc>
          <w:tcPr>
            <w:tcW w:w="3216" w:type="dxa"/>
          </w:tcPr>
          <w:p w14:paraId="752DA198" w14:textId="5A956AE8"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Scienze Motorie</w:t>
            </w:r>
          </w:p>
        </w:tc>
        <w:tc>
          <w:tcPr>
            <w:tcW w:w="3211" w:type="dxa"/>
          </w:tcPr>
          <w:p w14:paraId="729D3D73"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54B6116" w14:textId="77777777" w:rsidR="00014C47" w:rsidRPr="0048475F" w:rsidRDefault="00014C47" w:rsidP="007578CD">
            <w:pPr>
              <w:jc w:val="center"/>
              <w:rPr>
                <w:rFonts w:asciiTheme="minorHAnsi" w:eastAsia="SimSun" w:hAnsiTheme="minorHAnsi" w:cs="Calibri"/>
                <w:sz w:val="22"/>
                <w:szCs w:val="22"/>
              </w:rPr>
            </w:pPr>
          </w:p>
        </w:tc>
      </w:tr>
    </w:tbl>
    <w:p w14:paraId="0F8E8282" w14:textId="77777777" w:rsidR="00014C47" w:rsidRDefault="00014C47" w:rsidP="00014C47"/>
    <w:p w14:paraId="69316BD9" w14:textId="77777777" w:rsidR="00014C47" w:rsidRPr="00042D79" w:rsidRDefault="00014C47" w:rsidP="00014C47">
      <w:pPr>
        <w:rPr>
          <w:rFonts w:asciiTheme="minorHAnsi" w:eastAsiaTheme="minorHAnsi" w:hAnsiTheme="minorHAnsi"/>
          <w:b/>
          <w:sz w:val="22"/>
          <w:lang w:eastAsia="en-US"/>
        </w:rPr>
      </w:pPr>
      <w:r w:rsidRPr="00042D79">
        <w:rPr>
          <w:rFonts w:asciiTheme="minorHAnsi" w:eastAsiaTheme="minorHAnsi" w:hAnsiTheme="minorHAnsi"/>
          <w:b/>
          <w:sz w:val="22"/>
          <w:lang w:eastAsia="en-US"/>
        </w:rPr>
        <w:t>Aversa_______________                                                                               Il coordinatore di classe</w:t>
      </w:r>
    </w:p>
    <w:p w14:paraId="5752DC7B" w14:textId="77777777" w:rsidR="00294C50" w:rsidRDefault="00294C50">
      <w:pPr>
        <w:jc w:val="both"/>
        <w:rPr>
          <w:rFonts w:eastAsiaTheme="minorHAnsi"/>
          <w:lang w:eastAsia="en-US"/>
        </w:rPr>
      </w:pPr>
    </w:p>
    <w:p w14:paraId="20E147DB" w14:textId="77777777" w:rsidR="00294C50" w:rsidRDefault="00294C50">
      <w:pPr>
        <w:jc w:val="both"/>
        <w:rPr>
          <w:rFonts w:eastAsiaTheme="minorHAnsi"/>
          <w:lang w:eastAsia="en-US"/>
        </w:rPr>
      </w:pPr>
    </w:p>
    <w:p w14:paraId="7D8E68FB" w14:textId="77777777" w:rsidR="00294C50" w:rsidRDefault="00294C50">
      <w:pPr>
        <w:jc w:val="both"/>
        <w:rPr>
          <w:rFonts w:eastAsiaTheme="minorHAnsi"/>
          <w:lang w:eastAsia="en-US"/>
        </w:rPr>
      </w:pPr>
    </w:p>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6D743E">
      <w:headerReference w:type="default" r:id="rId12"/>
      <w:footerReference w:type="default" r:id="rId13"/>
      <w:pgSz w:w="11906" w:h="16838"/>
      <w:pgMar w:top="1418" w:right="1134" w:bottom="2132" w:left="1134" w:header="1134"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4744" w14:textId="77777777" w:rsidR="002332D8" w:rsidRDefault="002332D8" w:rsidP="00771191">
      <w:r>
        <w:separator/>
      </w:r>
    </w:p>
  </w:endnote>
  <w:endnote w:type="continuationSeparator" w:id="0">
    <w:p w14:paraId="54EB34B1" w14:textId="77777777" w:rsidR="002332D8" w:rsidRDefault="002332D8"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Ref">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9F6866" w:rsidRDefault="009F6866">
        <w:pPr>
          <w:pStyle w:val="Pidipagina"/>
          <w:jc w:val="right"/>
        </w:pPr>
        <w:r>
          <w:fldChar w:fldCharType="begin"/>
        </w:r>
        <w:r>
          <w:instrText xml:space="preserve"> PAGE   \* MERGEFORMAT </w:instrText>
        </w:r>
        <w:r>
          <w:fldChar w:fldCharType="separate"/>
        </w:r>
        <w:r w:rsidR="00D70EC8">
          <w:rPr>
            <w:noProof/>
          </w:rPr>
          <w:t>2</w:t>
        </w:r>
        <w:r>
          <w:rPr>
            <w:noProof/>
          </w:rPr>
          <w:fldChar w:fldCharType="end"/>
        </w:r>
      </w:p>
    </w:sdtContent>
  </w:sdt>
  <w:p w14:paraId="62268A79" w14:textId="77777777" w:rsidR="009F6866" w:rsidRDefault="009F686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524F" w14:textId="77777777" w:rsidR="002332D8" w:rsidRDefault="002332D8" w:rsidP="00771191">
      <w:r>
        <w:separator/>
      </w:r>
    </w:p>
  </w:footnote>
  <w:footnote w:type="continuationSeparator" w:id="0">
    <w:p w14:paraId="2D4B6D48" w14:textId="77777777" w:rsidR="002332D8" w:rsidRDefault="002332D8" w:rsidP="00771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9F6866" w:rsidRDefault="009F6866">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F889626" w14:textId="77777777" w:rsidR="009F6866" w:rsidRDefault="009F6866">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_x0020_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" stroked="f" strokeweight="0">
              <v:textbox>
                <w:txbxContent>
                  <w:p w14:paraId="6F889626" w14:textId="77777777" w:rsidR="009F6866" w:rsidRDefault="009F6866">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0BD"/>
    <w:multiLevelType w:val="hybridMultilevel"/>
    <w:tmpl w:val="C540D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4336F2"/>
    <w:multiLevelType w:val="multilevel"/>
    <w:tmpl w:val="8BC226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25BE3"/>
    <w:multiLevelType w:val="hybridMultilevel"/>
    <w:tmpl w:val="4D0AF90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0C5B46"/>
    <w:multiLevelType w:val="multilevel"/>
    <w:tmpl w:val="83FA8E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nsid w:val="423C43B5"/>
    <w:multiLevelType w:val="multilevel"/>
    <w:tmpl w:val="2446F7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8949F6"/>
    <w:multiLevelType w:val="hybridMultilevel"/>
    <w:tmpl w:val="53F4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22628BA"/>
    <w:multiLevelType w:val="hybridMultilevel"/>
    <w:tmpl w:val="2A16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AC2D59"/>
    <w:multiLevelType w:val="hybridMultilevel"/>
    <w:tmpl w:val="812CFF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7"/>
  </w:num>
  <w:num w:numId="2">
    <w:abstractNumId w:val="18"/>
  </w:num>
  <w:num w:numId="3">
    <w:abstractNumId w:val="1"/>
  </w:num>
  <w:num w:numId="4">
    <w:abstractNumId w:val="12"/>
  </w:num>
  <w:num w:numId="5">
    <w:abstractNumId w:val="34"/>
  </w:num>
  <w:num w:numId="6">
    <w:abstractNumId w:val="16"/>
  </w:num>
  <w:num w:numId="7">
    <w:abstractNumId w:val="31"/>
  </w:num>
  <w:num w:numId="8">
    <w:abstractNumId w:val="33"/>
  </w:num>
  <w:num w:numId="9">
    <w:abstractNumId w:val="35"/>
  </w:num>
  <w:num w:numId="10">
    <w:abstractNumId w:val="26"/>
  </w:num>
  <w:num w:numId="11">
    <w:abstractNumId w:val="5"/>
  </w:num>
  <w:num w:numId="12">
    <w:abstractNumId w:val="24"/>
  </w:num>
  <w:num w:numId="13">
    <w:abstractNumId w:val="2"/>
  </w:num>
  <w:num w:numId="14">
    <w:abstractNumId w:val="32"/>
  </w:num>
  <w:num w:numId="15">
    <w:abstractNumId w:val="10"/>
  </w:num>
  <w:num w:numId="16">
    <w:abstractNumId w:val="29"/>
  </w:num>
  <w:num w:numId="17">
    <w:abstractNumId w:val="4"/>
  </w:num>
  <w:num w:numId="18">
    <w:abstractNumId w:val="11"/>
  </w:num>
  <w:num w:numId="19">
    <w:abstractNumId w:val="14"/>
  </w:num>
  <w:num w:numId="20">
    <w:abstractNumId w:val="30"/>
  </w:num>
  <w:num w:numId="21">
    <w:abstractNumId w:val="3"/>
  </w:num>
  <w:num w:numId="22">
    <w:abstractNumId w:val="13"/>
  </w:num>
  <w:num w:numId="23">
    <w:abstractNumId w:val="8"/>
  </w:num>
  <w:num w:numId="24">
    <w:abstractNumId w:val="20"/>
  </w:num>
  <w:num w:numId="25">
    <w:abstractNumId w:val="17"/>
  </w:num>
  <w:num w:numId="26">
    <w:abstractNumId w:val="28"/>
  </w:num>
  <w:num w:numId="27">
    <w:abstractNumId w:val="22"/>
  </w:num>
  <w:num w:numId="28">
    <w:abstractNumId w:val="25"/>
  </w:num>
  <w:num w:numId="29">
    <w:abstractNumId w:val="9"/>
  </w:num>
  <w:num w:numId="30">
    <w:abstractNumId w:val="15"/>
  </w:num>
  <w:num w:numId="31">
    <w:abstractNumId w:val="19"/>
  </w:num>
  <w:num w:numId="32">
    <w:abstractNumId w:val="7"/>
  </w:num>
  <w:num w:numId="33">
    <w:abstractNumId w:val="6"/>
  </w:num>
  <w:num w:numId="34">
    <w:abstractNumId w:val="21"/>
  </w:num>
  <w:num w:numId="35">
    <w:abstractNumId w:val="23"/>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7B"/>
    <w:rsid w:val="00010D01"/>
    <w:rsid w:val="000119E9"/>
    <w:rsid w:val="00014C47"/>
    <w:rsid w:val="00016C49"/>
    <w:rsid w:val="000178DD"/>
    <w:rsid w:val="00020820"/>
    <w:rsid w:val="00020AE4"/>
    <w:rsid w:val="0002260A"/>
    <w:rsid w:val="000231EA"/>
    <w:rsid w:val="00027AE9"/>
    <w:rsid w:val="00040C62"/>
    <w:rsid w:val="00042D79"/>
    <w:rsid w:val="000454D3"/>
    <w:rsid w:val="000465EB"/>
    <w:rsid w:val="00052677"/>
    <w:rsid w:val="00056583"/>
    <w:rsid w:val="0006199C"/>
    <w:rsid w:val="000624BE"/>
    <w:rsid w:val="00065700"/>
    <w:rsid w:val="00066CEF"/>
    <w:rsid w:val="00073DCB"/>
    <w:rsid w:val="00074AC5"/>
    <w:rsid w:val="000767D5"/>
    <w:rsid w:val="00082CD3"/>
    <w:rsid w:val="00084CBE"/>
    <w:rsid w:val="000948F5"/>
    <w:rsid w:val="000A022D"/>
    <w:rsid w:val="000A7392"/>
    <w:rsid w:val="000B08BD"/>
    <w:rsid w:val="000B4E4C"/>
    <w:rsid w:val="000B6806"/>
    <w:rsid w:val="000C59ED"/>
    <w:rsid w:val="000D41B2"/>
    <w:rsid w:val="000D4B79"/>
    <w:rsid w:val="000D5468"/>
    <w:rsid w:val="000D5E56"/>
    <w:rsid w:val="000D7AA0"/>
    <w:rsid w:val="000E0411"/>
    <w:rsid w:val="000E5C79"/>
    <w:rsid w:val="000E5F7E"/>
    <w:rsid w:val="000E62D9"/>
    <w:rsid w:val="000F2011"/>
    <w:rsid w:val="000F47DD"/>
    <w:rsid w:val="00101088"/>
    <w:rsid w:val="00106E29"/>
    <w:rsid w:val="00113D53"/>
    <w:rsid w:val="0011414F"/>
    <w:rsid w:val="001141EF"/>
    <w:rsid w:val="0011653E"/>
    <w:rsid w:val="00117B84"/>
    <w:rsid w:val="00125007"/>
    <w:rsid w:val="00126896"/>
    <w:rsid w:val="001348B0"/>
    <w:rsid w:val="00135A90"/>
    <w:rsid w:val="00135B09"/>
    <w:rsid w:val="001426EF"/>
    <w:rsid w:val="00143E1A"/>
    <w:rsid w:val="00145307"/>
    <w:rsid w:val="001531EF"/>
    <w:rsid w:val="001604D6"/>
    <w:rsid w:val="001607D9"/>
    <w:rsid w:val="00161A09"/>
    <w:rsid w:val="00167071"/>
    <w:rsid w:val="00170A07"/>
    <w:rsid w:val="0017221C"/>
    <w:rsid w:val="00173128"/>
    <w:rsid w:val="00175D14"/>
    <w:rsid w:val="001767D8"/>
    <w:rsid w:val="00177259"/>
    <w:rsid w:val="001815BE"/>
    <w:rsid w:val="00181D89"/>
    <w:rsid w:val="001829C7"/>
    <w:rsid w:val="00195FE8"/>
    <w:rsid w:val="001A0BD9"/>
    <w:rsid w:val="001A234B"/>
    <w:rsid w:val="001A31A5"/>
    <w:rsid w:val="001A6984"/>
    <w:rsid w:val="001B72B9"/>
    <w:rsid w:val="001C0B0A"/>
    <w:rsid w:val="001C4EE8"/>
    <w:rsid w:val="001D2957"/>
    <w:rsid w:val="001E6CFB"/>
    <w:rsid w:val="0020162F"/>
    <w:rsid w:val="00201D5F"/>
    <w:rsid w:val="00202396"/>
    <w:rsid w:val="002023B3"/>
    <w:rsid w:val="00202AFB"/>
    <w:rsid w:val="002049AD"/>
    <w:rsid w:val="002077D8"/>
    <w:rsid w:val="00210184"/>
    <w:rsid w:val="00221377"/>
    <w:rsid w:val="0022344D"/>
    <w:rsid w:val="00223D7D"/>
    <w:rsid w:val="00224065"/>
    <w:rsid w:val="00226068"/>
    <w:rsid w:val="002332D8"/>
    <w:rsid w:val="00233DD2"/>
    <w:rsid w:val="0024363D"/>
    <w:rsid w:val="00247178"/>
    <w:rsid w:val="002474B9"/>
    <w:rsid w:val="002474EF"/>
    <w:rsid w:val="00252216"/>
    <w:rsid w:val="00252491"/>
    <w:rsid w:val="002538C6"/>
    <w:rsid w:val="00254495"/>
    <w:rsid w:val="0025462C"/>
    <w:rsid w:val="0025755D"/>
    <w:rsid w:val="002579A9"/>
    <w:rsid w:val="002660F2"/>
    <w:rsid w:val="00266D96"/>
    <w:rsid w:val="00266EC3"/>
    <w:rsid w:val="00267A9E"/>
    <w:rsid w:val="0027016B"/>
    <w:rsid w:val="00272598"/>
    <w:rsid w:val="0027439D"/>
    <w:rsid w:val="00276613"/>
    <w:rsid w:val="00283ABD"/>
    <w:rsid w:val="0029223E"/>
    <w:rsid w:val="00294C50"/>
    <w:rsid w:val="0029532A"/>
    <w:rsid w:val="00295A80"/>
    <w:rsid w:val="00297EC5"/>
    <w:rsid w:val="002A1E1E"/>
    <w:rsid w:val="002A3F29"/>
    <w:rsid w:val="002A5954"/>
    <w:rsid w:val="002B7113"/>
    <w:rsid w:val="002C0B3E"/>
    <w:rsid w:val="002C3E28"/>
    <w:rsid w:val="002D0308"/>
    <w:rsid w:val="002D3B13"/>
    <w:rsid w:val="002D589A"/>
    <w:rsid w:val="002D6B84"/>
    <w:rsid w:val="002E08E2"/>
    <w:rsid w:val="002E3D3B"/>
    <w:rsid w:val="002E5021"/>
    <w:rsid w:val="002F2595"/>
    <w:rsid w:val="00300F6B"/>
    <w:rsid w:val="00302274"/>
    <w:rsid w:val="00302849"/>
    <w:rsid w:val="00303D88"/>
    <w:rsid w:val="00305380"/>
    <w:rsid w:val="003102A6"/>
    <w:rsid w:val="00310A85"/>
    <w:rsid w:val="00314C40"/>
    <w:rsid w:val="00314F88"/>
    <w:rsid w:val="00325DF3"/>
    <w:rsid w:val="003350CD"/>
    <w:rsid w:val="00344DC9"/>
    <w:rsid w:val="00345913"/>
    <w:rsid w:val="003622F7"/>
    <w:rsid w:val="00362B6F"/>
    <w:rsid w:val="0036357D"/>
    <w:rsid w:val="00363B93"/>
    <w:rsid w:val="0037569E"/>
    <w:rsid w:val="00377BAC"/>
    <w:rsid w:val="0038710B"/>
    <w:rsid w:val="003932B3"/>
    <w:rsid w:val="003953D5"/>
    <w:rsid w:val="00395EE1"/>
    <w:rsid w:val="00397078"/>
    <w:rsid w:val="003B1FF9"/>
    <w:rsid w:val="003B2235"/>
    <w:rsid w:val="003B38B4"/>
    <w:rsid w:val="003C1D5D"/>
    <w:rsid w:val="003C26A9"/>
    <w:rsid w:val="003C3C32"/>
    <w:rsid w:val="003C593E"/>
    <w:rsid w:val="003E6478"/>
    <w:rsid w:val="003E6E98"/>
    <w:rsid w:val="003F1C0A"/>
    <w:rsid w:val="00413DF6"/>
    <w:rsid w:val="0042015E"/>
    <w:rsid w:val="00423DF3"/>
    <w:rsid w:val="00425372"/>
    <w:rsid w:val="004356D1"/>
    <w:rsid w:val="0043792D"/>
    <w:rsid w:val="0044014D"/>
    <w:rsid w:val="004436C7"/>
    <w:rsid w:val="00446D01"/>
    <w:rsid w:val="00451E5C"/>
    <w:rsid w:val="00452D30"/>
    <w:rsid w:val="004546A5"/>
    <w:rsid w:val="00455023"/>
    <w:rsid w:val="004722AB"/>
    <w:rsid w:val="004723D2"/>
    <w:rsid w:val="00473CDB"/>
    <w:rsid w:val="004752DC"/>
    <w:rsid w:val="00475447"/>
    <w:rsid w:val="004768B1"/>
    <w:rsid w:val="0048475F"/>
    <w:rsid w:val="0049224E"/>
    <w:rsid w:val="004924AD"/>
    <w:rsid w:val="00492C70"/>
    <w:rsid w:val="00494F60"/>
    <w:rsid w:val="004976C7"/>
    <w:rsid w:val="004A1B35"/>
    <w:rsid w:val="004A59B0"/>
    <w:rsid w:val="004B58DF"/>
    <w:rsid w:val="004B5A12"/>
    <w:rsid w:val="004C052F"/>
    <w:rsid w:val="004C443B"/>
    <w:rsid w:val="004C4EA7"/>
    <w:rsid w:val="004C6945"/>
    <w:rsid w:val="004D103B"/>
    <w:rsid w:val="004D143E"/>
    <w:rsid w:val="004D1825"/>
    <w:rsid w:val="004D2BB8"/>
    <w:rsid w:val="004D41B7"/>
    <w:rsid w:val="004D4770"/>
    <w:rsid w:val="004D7A84"/>
    <w:rsid w:val="004E1530"/>
    <w:rsid w:val="004E465E"/>
    <w:rsid w:val="004E4E13"/>
    <w:rsid w:val="004E5D6B"/>
    <w:rsid w:val="004F0C11"/>
    <w:rsid w:val="004F3602"/>
    <w:rsid w:val="004F684B"/>
    <w:rsid w:val="00506CE8"/>
    <w:rsid w:val="0051089B"/>
    <w:rsid w:val="0051421A"/>
    <w:rsid w:val="00515B0A"/>
    <w:rsid w:val="00516CC7"/>
    <w:rsid w:val="00526D7B"/>
    <w:rsid w:val="005279D5"/>
    <w:rsid w:val="005313A7"/>
    <w:rsid w:val="00531EB7"/>
    <w:rsid w:val="00532853"/>
    <w:rsid w:val="005402F0"/>
    <w:rsid w:val="00544E05"/>
    <w:rsid w:val="005525CF"/>
    <w:rsid w:val="00560AB2"/>
    <w:rsid w:val="0056212D"/>
    <w:rsid w:val="00562B89"/>
    <w:rsid w:val="00565E7A"/>
    <w:rsid w:val="0058073A"/>
    <w:rsid w:val="005811CC"/>
    <w:rsid w:val="00584C45"/>
    <w:rsid w:val="005869E8"/>
    <w:rsid w:val="00590A32"/>
    <w:rsid w:val="00597FA0"/>
    <w:rsid w:val="005A3ECF"/>
    <w:rsid w:val="005A7DFA"/>
    <w:rsid w:val="005B462D"/>
    <w:rsid w:val="005B7BCB"/>
    <w:rsid w:val="005C0FA1"/>
    <w:rsid w:val="005C2B83"/>
    <w:rsid w:val="005C3E9E"/>
    <w:rsid w:val="005C54F7"/>
    <w:rsid w:val="005C7BF0"/>
    <w:rsid w:val="005D0AA4"/>
    <w:rsid w:val="005D5249"/>
    <w:rsid w:val="005E3564"/>
    <w:rsid w:val="005E6FA0"/>
    <w:rsid w:val="005E79D6"/>
    <w:rsid w:val="005F4AAE"/>
    <w:rsid w:val="005F534B"/>
    <w:rsid w:val="00603D86"/>
    <w:rsid w:val="006129E2"/>
    <w:rsid w:val="006207B8"/>
    <w:rsid w:val="00623895"/>
    <w:rsid w:val="00623D2C"/>
    <w:rsid w:val="00625C84"/>
    <w:rsid w:val="006323FF"/>
    <w:rsid w:val="006331F4"/>
    <w:rsid w:val="00634593"/>
    <w:rsid w:val="0063598E"/>
    <w:rsid w:val="0064106D"/>
    <w:rsid w:val="006441B7"/>
    <w:rsid w:val="00646016"/>
    <w:rsid w:val="00654EAD"/>
    <w:rsid w:val="00655D1B"/>
    <w:rsid w:val="00655DEB"/>
    <w:rsid w:val="00657298"/>
    <w:rsid w:val="006671CC"/>
    <w:rsid w:val="00674869"/>
    <w:rsid w:val="00683484"/>
    <w:rsid w:val="006A205D"/>
    <w:rsid w:val="006A479F"/>
    <w:rsid w:val="006B4E92"/>
    <w:rsid w:val="006C0AFA"/>
    <w:rsid w:val="006C5351"/>
    <w:rsid w:val="006D188C"/>
    <w:rsid w:val="006D3E85"/>
    <w:rsid w:val="006D743E"/>
    <w:rsid w:val="006D7F28"/>
    <w:rsid w:val="006E0DCA"/>
    <w:rsid w:val="006E2CBC"/>
    <w:rsid w:val="006F751C"/>
    <w:rsid w:val="00700B37"/>
    <w:rsid w:val="00703CB3"/>
    <w:rsid w:val="00706A0D"/>
    <w:rsid w:val="00715E9A"/>
    <w:rsid w:val="00722E4B"/>
    <w:rsid w:val="00724B9F"/>
    <w:rsid w:val="0073088C"/>
    <w:rsid w:val="00730AA1"/>
    <w:rsid w:val="00734762"/>
    <w:rsid w:val="00735808"/>
    <w:rsid w:val="007366E3"/>
    <w:rsid w:val="00736B25"/>
    <w:rsid w:val="00737529"/>
    <w:rsid w:val="0074051D"/>
    <w:rsid w:val="007500BB"/>
    <w:rsid w:val="007578CD"/>
    <w:rsid w:val="007635EF"/>
    <w:rsid w:val="00764DBB"/>
    <w:rsid w:val="00767C88"/>
    <w:rsid w:val="00770574"/>
    <w:rsid w:val="00771191"/>
    <w:rsid w:val="00771A0F"/>
    <w:rsid w:val="00777F04"/>
    <w:rsid w:val="0078204D"/>
    <w:rsid w:val="00785A79"/>
    <w:rsid w:val="00785F5C"/>
    <w:rsid w:val="007860DB"/>
    <w:rsid w:val="00790020"/>
    <w:rsid w:val="0079576B"/>
    <w:rsid w:val="0079584E"/>
    <w:rsid w:val="00795ADD"/>
    <w:rsid w:val="007A217C"/>
    <w:rsid w:val="007A4D8A"/>
    <w:rsid w:val="007A6679"/>
    <w:rsid w:val="007B4ECA"/>
    <w:rsid w:val="007B54FD"/>
    <w:rsid w:val="007C17FA"/>
    <w:rsid w:val="007C6576"/>
    <w:rsid w:val="007D0F61"/>
    <w:rsid w:val="007D401B"/>
    <w:rsid w:val="007D5A87"/>
    <w:rsid w:val="007E00C0"/>
    <w:rsid w:val="007E71D0"/>
    <w:rsid w:val="007E744A"/>
    <w:rsid w:val="007E7B58"/>
    <w:rsid w:val="007F1AF6"/>
    <w:rsid w:val="007F2938"/>
    <w:rsid w:val="007F34E7"/>
    <w:rsid w:val="007F5767"/>
    <w:rsid w:val="0080120C"/>
    <w:rsid w:val="00802365"/>
    <w:rsid w:val="00803CEA"/>
    <w:rsid w:val="00804298"/>
    <w:rsid w:val="00823674"/>
    <w:rsid w:val="008303D4"/>
    <w:rsid w:val="0083178D"/>
    <w:rsid w:val="00835986"/>
    <w:rsid w:val="00837D4F"/>
    <w:rsid w:val="0086063B"/>
    <w:rsid w:val="008612FB"/>
    <w:rsid w:val="00862646"/>
    <w:rsid w:val="00865C30"/>
    <w:rsid w:val="00873696"/>
    <w:rsid w:val="00875DE7"/>
    <w:rsid w:val="008801B3"/>
    <w:rsid w:val="0088275F"/>
    <w:rsid w:val="00883127"/>
    <w:rsid w:val="0088507C"/>
    <w:rsid w:val="008906B5"/>
    <w:rsid w:val="0089317A"/>
    <w:rsid w:val="0089495C"/>
    <w:rsid w:val="008A6FCF"/>
    <w:rsid w:val="008B73A7"/>
    <w:rsid w:val="008C4A7A"/>
    <w:rsid w:val="008C6C71"/>
    <w:rsid w:val="008D5363"/>
    <w:rsid w:val="008E4B12"/>
    <w:rsid w:val="008E6461"/>
    <w:rsid w:val="008E71C7"/>
    <w:rsid w:val="008F1A3E"/>
    <w:rsid w:val="008F3BEE"/>
    <w:rsid w:val="008F692E"/>
    <w:rsid w:val="008F797D"/>
    <w:rsid w:val="0090005E"/>
    <w:rsid w:val="00907393"/>
    <w:rsid w:val="00912FE1"/>
    <w:rsid w:val="00915BF6"/>
    <w:rsid w:val="009168BA"/>
    <w:rsid w:val="0092089D"/>
    <w:rsid w:val="00926A78"/>
    <w:rsid w:val="00932007"/>
    <w:rsid w:val="0093702E"/>
    <w:rsid w:val="009451F1"/>
    <w:rsid w:val="0095730F"/>
    <w:rsid w:val="00957665"/>
    <w:rsid w:val="00960A05"/>
    <w:rsid w:val="00974113"/>
    <w:rsid w:val="0097535F"/>
    <w:rsid w:val="009762AD"/>
    <w:rsid w:val="009813AF"/>
    <w:rsid w:val="00983223"/>
    <w:rsid w:val="00991D12"/>
    <w:rsid w:val="00996BCF"/>
    <w:rsid w:val="00997589"/>
    <w:rsid w:val="009A3354"/>
    <w:rsid w:val="009A43BD"/>
    <w:rsid w:val="009A5E5C"/>
    <w:rsid w:val="009B2630"/>
    <w:rsid w:val="009B3439"/>
    <w:rsid w:val="009B4A4E"/>
    <w:rsid w:val="009B6FD7"/>
    <w:rsid w:val="009C3160"/>
    <w:rsid w:val="009C40A0"/>
    <w:rsid w:val="009C666C"/>
    <w:rsid w:val="009D205F"/>
    <w:rsid w:val="009D2A80"/>
    <w:rsid w:val="009D366C"/>
    <w:rsid w:val="009D750D"/>
    <w:rsid w:val="009E00C7"/>
    <w:rsid w:val="009E79AB"/>
    <w:rsid w:val="009F3EF1"/>
    <w:rsid w:val="009F6866"/>
    <w:rsid w:val="009F68CC"/>
    <w:rsid w:val="00A02AC5"/>
    <w:rsid w:val="00A034F4"/>
    <w:rsid w:val="00A0603C"/>
    <w:rsid w:val="00A06C15"/>
    <w:rsid w:val="00A121D0"/>
    <w:rsid w:val="00A1256C"/>
    <w:rsid w:val="00A12968"/>
    <w:rsid w:val="00A13E6E"/>
    <w:rsid w:val="00A14DD4"/>
    <w:rsid w:val="00A17580"/>
    <w:rsid w:val="00A20B7E"/>
    <w:rsid w:val="00A22BAD"/>
    <w:rsid w:val="00A26CAD"/>
    <w:rsid w:val="00A306DD"/>
    <w:rsid w:val="00A30767"/>
    <w:rsid w:val="00A31AAD"/>
    <w:rsid w:val="00A50870"/>
    <w:rsid w:val="00A52E9F"/>
    <w:rsid w:val="00A55D7B"/>
    <w:rsid w:val="00A617A6"/>
    <w:rsid w:val="00A64926"/>
    <w:rsid w:val="00A64F23"/>
    <w:rsid w:val="00A7373F"/>
    <w:rsid w:val="00A76706"/>
    <w:rsid w:val="00A858E0"/>
    <w:rsid w:val="00A915CB"/>
    <w:rsid w:val="00A91C7E"/>
    <w:rsid w:val="00A938B4"/>
    <w:rsid w:val="00AA5248"/>
    <w:rsid w:val="00AA5789"/>
    <w:rsid w:val="00AB21FB"/>
    <w:rsid w:val="00AB247C"/>
    <w:rsid w:val="00AB2C78"/>
    <w:rsid w:val="00AB6C3A"/>
    <w:rsid w:val="00AC027A"/>
    <w:rsid w:val="00AC18E4"/>
    <w:rsid w:val="00AC1B73"/>
    <w:rsid w:val="00AC534E"/>
    <w:rsid w:val="00AC58BD"/>
    <w:rsid w:val="00AD1EB9"/>
    <w:rsid w:val="00AD37A1"/>
    <w:rsid w:val="00AD4353"/>
    <w:rsid w:val="00AE4070"/>
    <w:rsid w:val="00B00553"/>
    <w:rsid w:val="00B04897"/>
    <w:rsid w:val="00B06796"/>
    <w:rsid w:val="00B06A56"/>
    <w:rsid w:val="00B072AC"/>
    <w:rsid w:val="00B1765D"/>
    <w:rsid w:val="00B219A9"/>
    <w:rsid w:val="00B2225F"/>
    <w:rsid w:val="00B23CC4"/>
    <w:rsid w:val="00B26393"/>
    <w:rsid w:val="00B32BEE"/>
    <w:rsid w:val="00B34418"/>
    <w:rsid w:val="00B368DE"/>
    <w:rsid w:val="00B41B8D"/>
    <w:rsid w:val="00B42582"/>
    <w:rsid w:val="00B4490A"/>
    <w:rsid w:val="00B46121"/>
    <w:rsid w:val="00B526B1"/>
    <w:rsid w:val="00B53FDE"/>
    <w:rsid w:val="00B5508F"/>
    <w:rsid w:val="00B57336"/>
    <w:rsid w:val="00B66D75"/>
    <w:rsid w:val="00B73DF3"/>
    <w:rsid w:val="00B81640"/>
    <w:rsid w:val="00B81B02"/>
    <w:rsid w:val="00B821AC"/>
    <w:rsid w:val="00B857AC"/>
    <w:rsid w:val="00BA1194"/>
    <w:rsid w:val="00BA1A66"/>
    <w:rsid w:val="00BA3E6B"/>
    <w:rsid w:val="00BB425A"/>
    <w:rsid w:val="00BC1780"/>
    <w:rsid w:val="00BC1F68"/>
    <w:rsid w:val="00BC44EA"/>
    <w:rsid w:val="00BC52EA"/>
    <w:rsid w:val="00BE0DA2"/>
    <w:rsid w:val="00BE6D9F"/>
    <w:rsid w:val="00C06FBE"/>
    <w:rsid w:val="00C10AEE"/>
    <w:rsid w:val="00C10CFF"/>
    <w:rsid w:val="00C205CF"/>
    <w:rsid w:val="00C20873"/>
    <w:rsid w:val="00C23E4F"/>
    <w:rsid w:val="00C24F99"/>
    <w:rsid w:val="00C2545C"/>
    <w:rsid w:val="00C337CF"/>
    <w:rsid w:val="00C36553"/>
    <w:rsid w:val="00C523A8"/>
    <w:rsid w:val="00C53854"/>
    <w:rsid w:val="00C57D49"/>
    <w:rsid w:val="00C77F96"/>
    <w:rsid w:val="00C87A97"/>
    <w:rsid w:val="00CA2783"/>
    <w:rsid w:val="00CB307A"/>
    <w:rsid w:val="00CB31F6"/>
    <w:rsid w:val="00CB3FBD"/>
    <w:rsid w:val="00CC13BF"/>
    <w:rsid w:val="00CC7744"/>
    <w:rsid w:val="00CD2449"/>
    <w:rsid w:val="00CD3510"/>
    <w:rsid w:val="00CD4F4B"/>
    <w:rsid w:val="00CD72BB"/>
    <w:rsid w:val="00CD7D8E"/>
    <w:rsid w:val="00CF0A06"/>
    <w:rsid w:val="00CF1B9A"/>
    <w:rsid w:val="00CF5B40"/>
    <w:rsid w:val="00CF7A6C"/>
    <w:rsid w:val="00D021B7"/>
    <w:rsid w:val="00D03075"/>
    <w:rsid w:val="00D04E02"/>
    <w:rsid w:val="00D05105"/>
    <w:rsid w:val="00D0621B"/>
    <w:rsid w:val="00D0645E"/>
    <w:rsid w:val="00D21B26"/>
    <w:rsid w:val="00D37E9C"/>
    <w:rsid w:val="00D45F60"/>
    <w:rsid w:val="00D55AB2"/>
    <w:rsid w:val="00D65055"/>
    <w:rsid w:val="00D66798"/>
    <w:rsid w:val="00D70568"/>
    <w:rsid w:val="00D70EC8"/>
    <w:rsid w:val="00D718FA"/>
    <w:rsid w:val="00D759A5"/>
    <w:rsid w:val="00D75E80"/>
    <w:rsid w:val="00D85C16"/>
    <w:rsid w:val="00DA330E"/>
    <w:rsid w:val="00DB0338"/>
    <w:rsid w:val="00DB0810"/>
    <w:rsid w:val="00DB3456"/>
    <w:rsid w:val="00DB3A91"/>
    <w:rsid w:val="00DC07C8"/>
    <w:rsid w:val="00DC169D"/>
    <w:rsid w:val="00DC23EF"/>
    <w:rsid w:val="00DD385E"/>
    <w:rsid w:val="00DD5449"/>
    <w:rsid w:val="00DD7133"/>
    <w:rsid w:val="00DE463E"/>
    <w:rsid w:val="00DF0E5B"/>
    <w:rsid w:val="00E014B5"/>
    <w:rsid w:val="00E01AE3"/>
    <w:rsid w:val="00E02046"/>
    <w:rsid w:val="00E05DBB"/>
    <w:rsid w:val="00E066FE"/>
    <w:rsid w:val="00E12F79"/>
    <w:rsid w:val="00E14B48"/>
    <w:rsid w:val="00E164A4"/>
    <w:rsid w:val="00E167AB"/>
    <w:rsid w:val="00E2123B"/>
    <w:rsid w:val="00E2128E"/>
    <w:rsid w:val="00E24289"/>
    <w:rsid w:val="00E27429"/>
    <w:rsid w:val="00E30C70"/>
    <w:rsid w:val="00E37953"/>
    <w:rsid w:val="00E40497"/>
    <w:rsid w:val="00E40CBE"/>
    <w:rsid w:val="00E41934"/>
    <w:rsid w:val="00E44378"/>
    <w:rsid w:val="00E509B2"/>
    <w:rsid w:val="00E50D3E"/>
    <w:rsid w:val="00E57B26"/>
    <w:rsid w:val="00E600BA"/>
    <w:rsid w:val="00E60275"/>
    <w:rsid w:val="00E65BFF"/>
    <w:rsid w:val="00E66568"/>
    <w:rsid w:val="00E67260"/>
    <w:rsid w:val="00E831A5"/>
    <w:rsid w:val="00E85324"/>
    <w:rsid w:val="00E95135"/>
    <w:rsid w:val="00E95C9C"/>
    <w:rsid w:val="00EA470B"/>
    <w:rsid w:val="00EA6B2E"/>
    <w:rsid w:val="00EB3652"/>
    <w:rsid w:val="00EB4C8B"/>
    <w:rsid w:val="00EB56B8"/>
    <w:rsid w:val="00EC7B7B"/>
    <w:rsid w:val="00ED43F5"/>
    <w:rsid w:val="00ED7F0E"/>
    <w:rsid w:val="00EE01BC"/>
    <w:rsid w:val="00EE05C9"/>
    <w:rsid w:val="00EE1287"/>
    <w:rsid w:val="00EE20E3"/>
    <w:rsid w:val="00EE6821"/>
    <w:rsid w:val="00EF4659"/>
    <w:rsid w:val="00EF4FCA"/>
    <w:rsid w:val="00EF601C"/>
    <w:rsid w:val="00F1004B"/>
    <w:rsid w:val="00F11908"/>
    <w:rsid w:val="00F129B5"/>
    <w:rsid w:val="00F14059"/>
    <w:rsid w:val="00F15C03"/>
    <w:rsid w:val="00F3080C"/>
    <w:rsid w:val="00F32604"/>
    <w:rsid w:val="00F36851"/>
    <w:rsid w:val="00F448D7"/>
    <w:rsid w:val="00F47E81"/>
    <w:rsid w:val="00F523B3"/>
    <w:rsid w:val="00F539BF"/>
    <w:rsid w:val="00F543D3"/>
    <w:rsid w:val="00F57F44"/>
    <w:rsid w:val="00F67C2A"/>
    <w:rsid w:val="00F74F65"/>
    <w:rsid w:val="00F835A9"/>
    <w:rsid w:val="00F86D8A"/>
    <w:rsid w:val="00F86E8B"/>
    <w:rsid w:val="00F91486"/>
    <w:rsid w:val="00F95320"/>
    <w:rsid w:val="00F97B87"/>
    <w:rsid w:val="00FA0049"/>
    <w:rsid w:val="00FA1945"/>
    <w:rsid w:val="00FA1A4D"/>
    <w:rsid w:val="00FB1544"/>
    <w:rsid w:val="00FC3BD4"/>
    <w:rsid w:val="00FD6584"/>
    <w:rsid w:val="00FD7A07"/>
    <w:rsid w:val="00FE17D6"/>
    <w:rsid w:val="00FE401D"/>
    <w:rsid w:val="00FE6A82"/>
    <w:rsid w:val="00FF33FC"/>
    <w:rsid w:val="00FF5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8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2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7"/>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7"/>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7"/>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Ind w:w="0"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37D8-0A6A-EE4B-8B99-985E1D40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8946</Words>
  <Characters>50996</Characters>
  <Application>Microsoft Macintosh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Guagliana</dc:creator>
  <cp:keywords/>
  <dc:description/>
  <cp:lastModifiedBy>Utente di Microsoft Office</cp:lastModifiedBy>
  <cp:revision>66</cp:revision>
  <cp:lastPrinted>2019-04-16T11:07:00Z</cp:lastPrinted>
  <dcterms:created xsi:type="dcterms:W3CDTF">2020-05-13T14:52:00Z</dcterms:created>
  <dcterms:modified xsi:type="dcterms:W3CDTF">2020-05-18T16:57:00Z</dcterms:modified>
  <dc:language>it-IT</dc:language>
</cp:coreProperties>
</file>