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1C" w:rsidRPr="004E491C" w:rsidRDefault="004E491C" w:rsidP="004E491C">
      <w:pPr>
        <w:pStyle w:val="Titolo"/>
        <w:ind w:left="0"/>
        <w:jc w:val="left"/>
        <w:rPr>
          <w:rFonts w:asciiTheme="minorHAnsi" w:hAnsiTheme="minorHAnsi"/>
          <w:sz w:val="24"/>
          <w:szCs w:val="24"/>
        </w:rPr>
      </w:pPr>
      <w:r w:rsidRPr="004E491C">
        <w:rPr>
          <w:rFonts w:asciiTheme="minorHAnsi" w:hAnsiTheme="minorHAnsi"/>
          <w:sz w:val="24"/>
          <w:szCs w:val="24"/>
        </w:rPr>
        <w:t>ALLEGATO 2</w:t>
      </w:r>
    </w:p>
    <w:p w:rsidR="00E00FCD" w:rsidRPr="004E491C" w:rsidRDefault="00D73262">
      <w:pPr>
        <w:pStyle w:val="Titolo"/>
        <w:rPr>
          <w:rFonts w:asciiTheme="minorHAnsi" w:hAnsiTheme="minorHAnsi"/>
          <w:sz w:val="24"/>
          <w:szCs w:val="24"/>
        </w:rPr>
      </w:pPr>
      <w:r w:rsidRPr="004E491C">
        <w:rPr>
          <w:rFonts w:asciiTheme="minorHAnsi" w:hAnsiTheme="minorHAnsi"/>
          <w:sz w:val="24"/>
          <w:szCs w:val="24"/>
        </w:rPr>
        <w:t>TABELLA DI AUTOVALUTAZIONE</w:t>
      </w:r>
    </w:p>
    <w:p w:rsidR="00E00FCD" w:rsidRPr="004E491C" w:rsidRDefault="00D73262">
      <w:pPr>
        <w:pStyle w:val="Corpotesto"/>
        <w:spacing w:before="3"/>
        <w:ind w:right="733"/>
        <w:jc w:val="right"/>
        <w:rPr>
          <w:rFonts w:asciiTheme="minorHAnsi" w:hAnsiTheme="minorHAnsi"/>
          <w:sz w:val="24"/>
          <w:szCs w:val="24"/>
        </w:rPr>
      </w:pPr>
      <w:r w:rsidRPr="004E491C">
        <w:rPr>
          <w:rFonts w:asciiTheme="minorHAnsi" w:hAnsiTheme="minorHAnsi"/>
          <w:sz w:val="24"/>
          <w:szCs w:val="24"/>
        </w:rPr>
        <w:t>Al Dirigente</w:t>
      </w:r>
      <w:r w:rsidRPr="004E491C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4E491C">
        <w:rPr>
          <w:rFonts w:asciiTheme="minorHAnsi" w:hAnsiTheme="minorHAnsi"/>
          <w:spacing w:val="-3"/>
          <w:sz w:val="24"/>
          <w:szCs w:val="24"/>
        </w:rPr>
        <w:t>Scolastico</w:t>
      </w:r>
    </w:p>
    <w:p w:rsidR="00E00FCD" w:rsidRPr="004E491C" w:rsidRDefault="00996186">
      <w:pPr>
        <w:pStyle w:val="Corpotesto"/>
        <w:spacing w:before="3"/>
        <w:ind w:right="740"/>
        <w:jc w:val="right"/>
        <w:rPr>
          <w:rFonts w:asciiTheme="minorHAnsi" w:hAnsiTheme="minorHAnsi"/>
          <w:sz w:val="24"/>
          <w:szCs w:val="24"/>
        </w:rPr>
      </w:pPr>
      <w:r w:rsidRPr="004E491C">
        <w:rPr>
          <w:rFonts w:asciiTheme="minorHAnsi" w:hAnsiTheme="minorHAnsi"/>
          <w:w w:val="95"/>
          <w:sz w:val="24"/>
          <w:szCs w:val="24"/>
        </w:rPr>
        <w:t>dell’ITE “A. Gallo”</w:t>
      </w:r>
    </w:p>
    <w:p w:rsidR="00E00FCD" w:rsidRPr="004E491C" w:rsidRDefault="00D73262">
      <w:pPr>
        <w:pStyle w:val="Corpotesto"/>
        <w:spacing w:before="20"/>
        <w:ind w:right="738"/>
        <w:jc w:val="right"/>
        <w:rPr>
          <w:rFonts w:asciiTheme="minorHAnsi" w:hAnsiTheme="minorHAnsi"/>
          <w:sz w:val="24"/>
          <w:szCs w:val="24"/>
        </w:rPr>
      </w:pPr>
      <w:r w:rsidRPr="004E491C">
        <w:rPr>
          <w:rFonts w:asciiTheme="minorHAnsi" w:hAnsiTheme="minorHAnsi"/>
          <w:sz w:val="24"/>
          <w:szCs w:val="24"/>
        </w:rPr>
        <w:t>Aversa</w:t>
      </w:r>
      <w:r w:rsidRPr="004E491C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4E491C">
        <w:rPr>
          <w:rFonts w:asciiTheme="minorHAnsi" w:hAnsiTheme="minorHAnsi"/>
          <w:sz w:val="24"/>
          <w:szCs w:val="24"/>
        </w:rPr>
        <w:t>(CE)</w:t>
      </w:r>
    </w:p>
    <w:p w:rsidR="00E00FCD" w:rsidRPr="004E491C" w:rsidRDefault="00E00FCD">
      <w:pPr>
        <w:pStyle w:val="Corpotesto"/>
        <w:rPr>
          <w:rFonts w:asciiTheme="minorHAnsi" w:hAnsiTheme="minorHAnsi"/>
          <w:sz w:val="24"/>
          <w:szCs w:val="24"/>
        </w:rPr>
      </w:pPr>
    </w:p>
    <w:p w:rsidR="00E00FCD" w:rsidRPr="004E491C" w:rsidRDefault="00E00FCD">
      <w:pPr>
        <w:pStyle w:val="Corpotesto"/>
        <w:spacing w:before="11"/>
        <w:rPr>
          <w:rFonts w:asciiTheme="minorHAnsi" w:hAnsiTheme="minorHAnsi"/>
          <w:sz w:val="24"/>
          <w:szCs w:val="24"/>
        </w:rPr>
      </w:pPr>
    </w:p>
    <w:p w:rsidR="00E00FCD" w:rsidRPr="004E491C" w:rsidRDefault="00D73262">
      <w:pPr>
        <w:pStyle w:val="Corpotesto"/>
        <w:tabs>
          <w:tab w:val="left" w:pos="5942"/>
        </w:tabs>
        <w:spacing w:before="59"/>
        <w:ind w:left="132" w:right="193"/>
        <w:jc w:val="both"/>
        <w:rPr>
          <w:rFonts w:asciiTheme="minorHAnsi" w:hAnsiTheme="minorHAnsi"/>
          <w:sz w:val="24"/>
          <w:szCs w:val="24"/>
        </w:rPr>
      </w:pPr>
      <w:r w:rsidRPr="004E491C">
        <w:rPr>
          <w:rFonts w:asciiTheme="minorHAnsi" w:hAnsiTheme="minorHAnsi"/>
          <w:sz w:val="24"/>
          <w:szCs w:val="24"/>
        </w:rPr>
        <w:t>Il /</w:t>
      </w:r>
      <w:r w:rsidRPr="004E491C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E491C">
        <w:rPr>
          <w:rFonts w:asciiTheme="minorHAnsi" w:hAnsiTheme="minorHAnsi"/>
          <w:sz w:val="24"/>
          <w:szCs w:val="24"/>
        </w:rPr>
        <w:t>La</w:t>
      </w:r>
      <w:r w:rsidRPr="004E491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E491C">
        <w:rPr>
          <w:rFonts w:asciiTheme="minorHAnsi" w:hAnsiTheme="minorHAnsi"/>
          <w:sz w:val="24"/>
          <w:szCs w:val="24"/>
        </w:rPr>
        <w:t>sottoscritto/a</w:t>
      </w:r>
      <w:r w:rsidRPr="004E491C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4E491C">
        <w:rPr>
          <w:rFonts w:asciiTheme="minorHAnsi" w:hAnsiTheme="minorHAnsi"/>
          <w:sz w:val="24"/>
          <w:szCs w:val="24"/>
          <w:u w:val="single"/>
        </w:rPr>
        <w:tab/>
      </w:r>
      <w:r w:rsidRPr="004E491C">
        <w:rPr>
          <w:rFonts w:asciiTheme="minorHAnsi" w:hAnsiTheme="minorHAnsi"/>
          <w:sz w:val="24"/>
          <w:szCs w:val="24"/>
        </w:rPr>
        <w:t xml:space="preserve">compila, sotto la propria personale responsabilità, la seguente griglia di valutazione </w:t>
      </w:r>
      <w:bookmarkStart w:id="0" w:name="_GoBack"/>
      <w:r w:rsidRPr="00DB41BA">
        <w:rPr>
          <w:rFonts w:asciiTheme="minorHAnsi" w:hAnsiTheme="minorHAnsi"/>
          <w:b/>
          <w:sz w:val="24"/>
          <w:szCs w:val="24"/>
        </w:rPr>
        <w:t>autocertificandone la rispondenza a titol</w:t>
      </w:r>
      <w:r w:rsidR="00C6197D" w:rsidRPr="00DB41BA">
        <w:rPr>
          <w:rFonts w:asciiTheme="minorHAnsi" w:hAnsiTheme="minorHAnsi"/>
          <w:b/>
          <w:sz w:val="24"/>
          <w:szCs w:val="24"/>
        </w:rPr>
        <w:t xml:space="preserve">i in suo possesso </w:t>
      </w:r>
      <w:bookmarkEnd w:id="0"/>
      <w:r w:rsidR="00C6197D">
        <w:rPr>
          <w:rFonts w:asciiTheme="minorHAnsi" w:hAnsiTheme="minorHAnsi"/>
          <w:sz w:val="24"/>
          <w:szCs w:val="24"/>
        </w:rPr>
        <w:t>ai sensi dell'</w:t>
      </w:r>
      <w:r w:rsidRPr="004E491C">
        <w:rPr>
          <w:rFonts w:asciiTheme="minorHAnsi" w:hAnsiTheme="minorHAnsi"/>
          <w:sz w:val="24"/>
          <w:szCs w:val="24"/>
        </w:rPr>
        <w:t>Art. 46 D.P.R. 28 dicembre 2000, n. 445 e consapevole delle sanzioni penali, nel caso di dichiarazioni non veritiere e falsità</w:t>
      </w:r>
      <w:r w:rsidRPr="004E491C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4E491C">
        <w:rPr>
          <w:rFonts w:asciiTheme="minorHAnsi" w:hAnsiTheme="minorHAnsi"/>
          <w:sz w:val="24"/>
          <w:szCs w:val="24"/>
        </w:rPr>
        <w:t>negli</w:t>
      </w:r>
      <w:r w:rsidRPr="004E491C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4E491C">
        <w:rPr>
          <w:rFonts w:asciiTheme="minorHAnsi" w:hAnsiTheme="minorHAnsi"/>
          <w:sz w:val="24"/>
          <w:szCs w:val="24"/>
        </w:rPr>
        <w:t>atti,</w:t>
      </w:r>
      <w:r w:rsidRPr="004E491C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4E491C">
        <w:rPr>
          <w:rFonts w:asciiTheme="minorHAnsi" w:hAnsiTheme="minorHAnsi"/>
          <w:sz w:val="24"/>
          <w:szCs w:val="24"/>
        </w:rPr>
        <w:t>richiamate</w:t>
      </w:r>
      <w:r w:rsidRPr="004E491C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4E491C">
        <w:rPr>
          <w:rFonts w:asciiTheme="minorHAnsi" w:hAnsiTheme="minorHAnsi"/>
          <w:sz w:val="24"/>
          <w:szCs w:val="24"/>
        </w:rPr>
        <w:t>dall’art.</w:t>
      </w:r>
      <w:r w:rsidRPr="004E491C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4E491C">
        <w:rPr>
          <w:rFonts w:asciiTheme="minorHAnsi" w:hAnsiTheme="minorHAnsi"/>
          <w:sz w:val="24"/>
          <w:szCs w:val="24"/>
        </w:rPr>
        <w:t>76</w:t>
      </w:r>
      <w:r w:rsidRPr="004E491C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4E491C">
        <w:rPr>
          <w:rFonts w:asciiTheme="minorHAnsi" w:hAnsiTheme="minorHAnsi"/>
          <w:sz w:val="24"/>
          <w:szCs w:val="24"/>
        </w:rPr>
        <w:t>D.P.R.</w:t>
      </w:r>
      <w:r w:rsidRPr="004E491C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4E491C">
        <w:rPr>
          <w:rFonts w:asciiTheme="minorHAnsi" w:hAnsiTheme="minorHAnsi"/>
          <w:sz w:val="24"/>
          <w:szCs w:val="24"/>
        </w:rPr>
        <w:t>445</w:t>
      </w:r>
      <w:r w:rsidRPr="004E491C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4E491C">
        <w:rPr>
          <w:rFonts w:asciiTheme="minorHAnsi" w:hAnsiTheme="minorHAnsi"/>
          <w:sz w:val="24"/>
          <w:szCs w:val="24"/>
        </w:rPr>
        <w:t>del</w:t>
      </w:r>
      <w:r w:rsidRPr="004E491C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4E491C">
        <w:rPr>
          <w:rFonts w:asciiTheme="minorHAnsi" w:hAnsiTheme="minorHAnsi"/>
          <w:sz w:val="24"/>
          <w:szCs w:val="24"/>
        </w:rPr>
        <w:t>28/12/2000:</w:t>
      </w:r>
    </w:p>
    <w:p w:rsidR="00E00FCD" w:rsidRPr="004E491C" w:rsidRDefault="00E00FCD">
      <w:pPr>
        <w:pStyle w:val="Corpotesto"/>
        <w:spacing w:before="11"/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987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1192"/>
        <w:gridCol w:w="1826"/>
        <w:gridCol w:w="1721"/>
        <w:gridCol w:w="1626"/>
      </w:tblGrid>
      <w:tr w:rsidR="00E00FCD" w:rsidRPr="004E491C" w:rsidTr="00996186">
        <w:trPr>
          <w:trHeight w:val="731"/>
        </w:trPr>
        <w:tc>
          <w:tcPr>
            <w:tcW w:w="3507" w:type="dxa"/>
          </w:tcPr>
          <w:p w:rsidR="00E00FCD" w:rsidRPr="004E491C" w:rsidRDefault="00E00FCD">
            <w:pPr>
              <w:pStyle w:val="TableParagraph"/>
              <w:spacing w:before="11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D73262">
            <w:pPr>
              <w:pStyle w:val="TableParagraph"/>
              <w:spacing w:before="1" w:line="240" w:lineRule="atLeast"/>
              <w:ind w:left="69" w:right="237"/>
              <w:rPr>
                <w:rFonts w:asciiTheme="minorHAnsi" w:hAnsiTheme="minorHAnsi"/>
                <w:b/>
                <w:sz w:val="24"/>
                <w:szCs w:val="24"/>
              </w:rPr>
            </w:pPr>
            <w:r w:rsidRPr="004E491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TITOLI FORMATIVI E SCIENTIFICI (MAX 45 PUNTI)</w:t>
            </w:r>
          </w:p>
        </w:tc>
        <w:tc>
          <w:tcPr>
            <w:tcW w:w="1192" w:type="dxa"/>
          </w:tcPr>
          <w:p w:rsidR="00E00FCD" w:rsidRPr="004E491C" w:rsidRDefault="00D73262">
            <w:pPr>
              <w:pStyle w:val="TableParagraph"/>
              <w:spacing w:before="123"/>
              <w:ind w:left="353" w:hanging="240"/>
              <w:rPr>
                <w:rFonts w:asciiTheme="minorHAnsi" w:hAnsiTheme="minorHAnsi"/>
                <w:b/>
                <w:sz w:val="24"/>
                <w:szCs w:val="24"/>
              </w:rPr>
            </w:pPr>
            <w:r w:rsidRPr="004E491C">
              <w:rPr>
                <w:rFonts w:asciiTheme="minorHAnsi" w:hAnsiTheme="minorHAnsi"/>
                <w:b/>
                <w:sz w:val="24"/>
                <w:szCs w:val="24"/>
              </w:rPr>
              <w:t xml:space="preserve">Punteggio </w:t>
            </w:r>
            <w:proofErr w:type="spellStart"/>
            <w:r w:rsidRPr="004E491C">
              <w:rPr>
                <w:rFonts w:asciiTheme="minorHAnsi" w:hAnsiTheme="minorHAnsi"/>
                <w:b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826" w:type="dxa"/>
          </w:tcPr>
          <w:p w:rsidR="00E00FCD" w:rsidRPr="004E491C" w:rsidRDefault="00D73262">
            <w:pPr>
              <w:pStyle w:val="TableParagraph"/>
              <w:spacing w:before="1"/>
              <w:ind w:left="73" w:right="404"/>
              <w:rPr>
                <w:rFonts w:asciiTheme="minorHAnsi" w:hAnsiTheme="minorHAnsi"/>
                <w:b/>
                <w:sz w:val="24"/>
                <w:szCs w:val="24"/>
              </w:rPr>
            </w:pPr>
            <w:r w:rsidRPr="004E491C">
              <w:rPr>
                <w:rFonts w:asciiTheme="minorHAnsi" w:hAnsiTheme="minorHAnsi"/>
                <w:b/>
                <w:sz w:val="24"/>
                <w:szCs w:val="24"/>
              </w:rPr>
              <w:t>Criteri di attribuzione dei</w:t>
            </w:r>
          </w:p>
          <w:p w:rsidR="00E00FCD" w:rsidRPr="004E491C" w:rsidRDefault="00D73262">
            <w:pPr>
              <w:pStyle w:val="TableParagraph"/>
              <w:spacing w:line="222" w:lineRule="exact"/>
              <w:ind w:left="73"/>
              <w:rPr>
                <w:rFonts w:asciiTheme="minorHAnsi" w:hAnsiTheme="minorHAnsi"/>
                <w:b/>
                <w:sz w:val="24"/>
                <w:szCs w:val="24"/>
              </w:rPr>
            </w:pPr>
            <w:r w:rsidRPr="004E491C">
              <w:rPr>
                <w:rFonts w:asciiTheme="minorHAnsi" w:hAnsiTheme="minorHAnsi"/>
                <w:b/>
                <w:sz w:val="24"/>
                <w:szCs w:val="24"/>
              </w:rPr>
              <w:t>punteggi</w:t>
            </w:r>
          </w:p>
        </w:tc>
        <w:tc>
          <w:tcPr>
            <w:tcW w:w="1721" w:type="dxa"/>
          </w:tcPr>
          <w:p w:rsidR="00E00FCD" w:rsidRPr="004E491C" w:rsidRDefault="00D73262" w:rsidP="00996186">
            <w:pPr>
              <w:pStyle w:val="TableParagraph"/>
              <w:spacing w:before="1"/>
              <w:ind w:left="73" w:right="426"/>
              <w:rPr>
                <w:rFonts w:asciiTheme="minorHAnsi" w:hAnsiTheme="minorHAnsi"/>
                <w:b/>
                <w:sz w:val="24"/>
                <w:szCs w:val="24"/>
              </w:rPr>
            </w:pPr>
            <w:r w:rsidRPr="004E491C">
              <w:rPr>
                <w:rFonts w:asciiTheme="minorHAnsi" w:hAnsiTheme="minorHAnsi"/>
                <w:b/>
                <w:sz w:val="24"/>
                <w:szCs w:val="24"/>
              </w:rPr>
              <w:t>A cura del candidat</w:t>
            </w:r>
            <w:r w:rsidR="00996186" w:rsidRPr="004E491C">
              <w:rPr>
                <w:rFonts w:asciiTheme="minorHAnsi" w:hAnsiTheme="minorHAnsi"/>
                <w:b/>
                <w:sz w:val="24"/>
                <w:szCs w:val="24"/>
              </w:rPr>
              <w:t>o</w:t>
            </w:r>
          </w:p>
        </w:tc>
        <w:tc>
          <w:tcPr>
            <w:tcW w:w="1626" w:type="dxa"/>
          </w:tcPr>
          <w:p w:rsidR="00E00FCD" w:rsidRPr="004E491C" w:rsidRDefault="00D73262">
            <w:pPr>
              <w:pStyle w:val="TableParagraph"/>
              <w:spacing w:before="1"/>
              <w:ind w:left="72"/>
              <w:rPr>
                <w:rFonts w:asciiTheme="minorHAnsi" w:hAnsiTheme="minorHAnsi"/>
                <w:b/>
                <w:sz w:val="24"/>
                <w:szCs w:val="24"/>
              </w:rPr>
            </w:pPr>
            <w:r w:rsidRPr="004E491C">
              <w:rPr>
                <w:rFonts w:asciiTheme="minorHAnsi" w:hAnsiTheme="minorHAnsi"/>
                <w:b/>
                <w:sz w:val="24"/>
                <w:szCs w:val="24"/>
              </w:rPr>
              <w:t xml:space="preserve">A cura della </w:t>
            </w:r>
            <w:r w:rsidRPr="004E491C">
              <w:rPr>
                <w:rFonts w:asciiTheme="minorHAnsi" w:hAnsiTheme="minorHAnsi"/>
                <w:b/>
                <w:w w:val="95"/>
                <w:sz w:val="24"/>
                <w:szCs w:val="24"/>
              </w:rPr>
              <w:t>commissione</w:t>
            </w:r>
          </w:p>
        </w:tc>
      </w:tr>
      <w:tr w:rsidR="00E00FCD" w:rsidRPr="004E491C" w:rsidTr="00996186">
        <w:trPr>
          <w:trHeight w:val="1220"/>
        </w:trPr>
        <w:tc>
          <w:tcPr>
            <w:tcW w:w="3507" w:type="dxa"/>
          </w:tcPr>
          <w:p w:rsidR="00E00FCD" w:rsidRPr="004E491C" w:rsidRDefault="00D73262">
            <w:pPr>
              <w:pStyle w:val="TableParagraph"/>
              <w:ind w:left="69" w:right="64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Corsi di perfezionamento di durata annuale relativi alla psicologia dello sviluppo (es. psicopatologie dello sviluppo, psicologia scolastica, gestione e</w:t>
            </w:r>
          </w:p>
          <w:p w:rsidR="00E00FCD" w:rsidRPr="004E491C" w:rsidRDefault="00D73262">
            <w:pPr>
              <w:pStyle w:val="TableParagraph"/>
              <w:spacing w:before="1" w:line="223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intervento con i BES, ecc.)</w:t>
            </w:r>
          </w:p>
        </w:tc>
        <w:tc>
          <w:tcPr>
            <w:tcW w:w="1192" w:type="dxa"/>
            <w:shd w:val="clear" w:color="auto" w:fill="00AF50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E00FCD">
            <w:pPr>
              <w:pStyle w:val="TableParagraph"/>
              <w:spacing w:before="2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D73262">
            <w:pPr>
              <w:pStyle w:val="TableParagraph"/>
              <w:ind w:left="480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E00FCD">
            <w:pPr>
              <w:pStyle w:val="TableParagraph"/>
              <w:spacing w:before="2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D73262">
            <w:pPr>
              <w:pStyle w:val="TableParagraph"/>
              <w:ind w:left="73" w:right="404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1 punto per un titolo, 2 per</w:t>
            </w:r>
            <w:r w:rsidRPr="004E491C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4E491C">
              <w:rPr>
                <w:rFonts w:asciiTheme="minorHAnsi" w:hAnsiTheme="minorHAnsi"/>
                <w:spacing w:val="-4"/>
                <w:sz w:val="24"/>
                <w:szCs w:val="24"/>
              </w:rPr>
              <w:t>due</w:t>
            </w:r>
          </w:p>
          <w:p w:rsidR="00E00FCD" w:rsidRPr="004E491C" w:rsidRDefault="00D73262">
            <w:pPr>
              <w:pStyle w:val="TableParagraph"/>
              <w:spacing w:line="222" w:lineRule="exact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titoli</w:t>
            </w:r>
            <w:r w:rsidRPr="004E491C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4E491C">
              <w:rPr>
                <w:rFonts w:asciiTheme="minorHAnsi" w:hAnsiTheme="minorHAnsi"/>
                <w:sz w:val="24"/>
                <w:szCs w:val="24"/>
              </w:rPr>
              <w:t>(massimo)</w:t>
            </w:r>
          </w:p>
        </w:tc>
        <w:tc>
          <w:tcPr>
            <w:tcW w:w="1721" w:type="dxa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6" w:type="dxa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0FCD" w:rsidRPr="004E491C" w:rsidTr="00996186">
        <w:trPr>
          <w:trHeight w:val="1200"/>
        </w:trPr>
        <w:tc>
          <w:tcPr>
            <w:tcW w:w="3507" w:type="dxa"/>
          </w:tcPr>
          <w:p w:rsidR="00E00FCD" w:rsidRPr="004E491C" w:rsidRDefault="00E00FCD">
            <w:pPr>
              <w:pStyle w:val="TableParagraph"/>
              <w:spacing w:before="5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D73262">
            <w:pPr>
              <w:pStyle w:val="TableParagraph"/>
              <w:ind w:left="69" w:right="108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Master Universitari di Primo Livello relativi alle problematiche dello sviluppo psicologico (es. psicopatologie dello</w:t>
            </w:r>
          </w:p>
          <w:p w:rsidR="00E00FCD" w:rsidRPr="004E491C" w:rsidRDefault="00D73262">
            <w:pPr>
              <w:pStyle w:val="TableParagraph"/>
              <w:spacing w:line="223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sviluppo, psicologia scolastica)</w:t>
            </w:r>
          </w:p>
        </w:tc>
        <w:tc>
          <w:tcPr>
            <w:tcW w:w="1192" w:type="dxa"/>
            <w:shd w:val="clear" w:color="auto" w:fill="00AF50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E00FCD">
            <w:pPr>
              <w:pStyle w:val="TableParagraph"/>
              <w:spacing w:before="3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D73262">
            <w:pPr>
              <w:pStyle w:val="TableParagraph"/>
              <w:ind w:left="480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w w:val="99"/>
                <w:sz w:val="24"/>
                <w:szCs w:val="24"/>
              </w:rPr>
              <w:t>4</w:t>
            </w:r>
          </w:p>
        </w:tc>
        <w:tc>
          <w:tcPr>
            <w:tcW w:w="1826" w:type="dxa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E00FCD">
            <w:pPr>
              <w:pStyle w:val="TableParagraph"/>
              <w:spacing w:before="6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D73262">
            <w:pPr>
              <w:pStyle w:val="TableParagraph"/>
              <w:ind w:left="73" w:right="41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2 punti per un titolo, 4 per due titoli</w:t>
            </w:r>
          </w:p>
          <w:p w:rsidR="00E00FCD" w:rsidRPr="004E491C" w:rsidRDefault="00D73262">
            <w:pPr>
              <w:pStyle w:val="TableParagraph"/>
              <w:spacing w:line="222" w:lineRule="exact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(massimo)</w:t>
            </w:r>
          </w:p>
        </w:tc>
        <w:tc>
          <w:tcPr>
            <w:tcW w:w="1721" w:type="dxa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6" w:type="dxa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0FCD" w:rsidRPr="004E491C" w:rsidTr="00996186">
        <w:trPr>
          <w:trHeight w:val="1542"/>
        </w:trPr>
        <w:tc>
          <w:tcPr>
            <w:tcW w:w="3507" w:type="dxa"/>
          </w:tcPr>
          <w:p w:rsidR="00E00FCD" w:rsidRPr="004E491C" w:rsidRDefault="00D73262">
            <w:pPr>
              <w:pStyle w:val="TableParagraph"/>
              <w:spacing w:before="78"/>
              <w:ind w:left="69" w:right="51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Master Universitari di Secondo livello nell'ambito della psicopatologia dell'apprendimento scolastico e delle problematiche inerenti la psicologia dello sviluppo (es. psicopatologie dello</w:t>
            </w:r>
          </w:p>
          <w:p w:rsidR="00E00FCD" w:rsidRPr="004E491C" w:rsidRDefault="00D73262">
            <w:pPr>
              <w:pStyle w:val="TableParagraph"/>
              <w:spacing w:before="1" w:line="223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sviluppo, psicologia scolastica)</w:t>
            </w:r>
          </w:p>
        </w:tc>
        <w:tc>
          <w:tcPr>
            <w:tcW w:w="1192" w:type="dxa"/>
            <w:shd w:val="clear" w:color="auto" w:fill="00AF50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D73262">
            <w:pPr>
              <w:pStyle w:val="TableParagraph"/>
              <w:spacing w:before="161"/>
              <w:ind w:left="480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w w:val="99"/>
                <w:sz w:val="24"/>
                <w:szCs w:val="24"/>
              </w:rPr>
              <w:t>8</w:t>
            </w:r>
          </w:p>
        </w:tc>
        <w:tc>
          <w:tcPr>
            <w:tcW w:w="1826" w:type="dxa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E00FCD">
            <w:pPr>
              <w:pStyle w:val="TableParagraph"/>
              <w:spacing w:before="4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D73262">
            <w:pPr>
              <w:pStyle w:val="TableParagraph"/>
              <w:spacing w:line="240" w:lineRule="atLeast"/>
              <w:ind w:left="73" w:right="41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4 punti per un titolo, 8 per due più titoli (massimo)</w:t>
            </w:r>
          </w:p>
        </w:tc>
        <w:tc>
          <w:tcPr>
            <w:tcW w:w="1721" w:type="dxa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6" w:type="dxa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0FCD" w:rsidRPr="004E491C" w:rsidTr="00996186">
        <w:trPr>
          <w:trHeight w:val="2198"/>
        </w:trPr>
        <w:tc>
          <w:tcPr>
            <w:tcW w:w="3507" w:type="dxa"/>
          </w:tcPr>
          <w:p w:rsidR="00E00FCD" w:rsidRPr="004E491C" w:rsidRDefault="00D73262">
            <w:pPr>
              <w:pStyle w:val="TableParagraph"/>
              <w:spacing w:before="1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Congressi di almeno 30 ore inerenti l'ambito della psicologia dell'apprendimento scolastico e delle problematiche dello sviluppo psicologico (es. psicopatologie dello sviluppo, psicologia scolastica, difficoltà comportamentali, difficoltà socio- relazionali, disabilità) con conseguimento</w:t>
            </w:r>
          </w:p>
          <w:p w:rsidR="00E00FCD" w:rsidRPr="004E491C" w:rsidRDefault="00D73262">
            <w:pPr>
              <w:pStyle w:val="TableParagraph"/>
              <w:spacing w:before="1" w:line="223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dei relativi crediti ECM</w:t>
            </w:r>
          </w:p>
        </w:tc>
        <w:tc>
          <w:tcPr>
            <w:tcW w:w="1192" w:type="dxa"/>
            <w:shd w:val="clear" w:color="auto" w:fill="00AF50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E00FCD">
            <w:pPr>
              <w:pStyle w:val="TableParagraph"/>
              <w:spacing w:before="2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D73262">
            <w:pPr>
              <w:pStyle w:val="TableParagraph"/>
              <w:ind w:left="480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D73262">
            <w:pPr>
              <w:pStyle w:val="TableParagraph"/>
              <w:spacing w:line="240" w:lineRule="atLeast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 xml:space="preserve">1 punto per ogni esperienza documenta, </w:t>
            </w:r>
            <w:proofErr w:type="spellStart"/>
            <w:r w:rsidRPr="004E491C">
              <w:rPr>
                <w:rFonts w:asciiTheme="minorHAnsi" w:hAnsiTheme="minorHAnsi"/>
                <w:sz w:val="24"/>
                <w:szCs w:val="24"/>
              </w:rPr>
              <w:t>max</w:t>
            </w:r>
            <w:proofErr w:type="spellEnd"/>
            <w:r w:rsidRPr="004E491C">
              <w:rPr>
                <w:rFonts w:asciiTheme="minorHAnsi" w:hAnsiTheme="minorHAnsi"/>
                <w:sz w:val="24"/>
                <w:szCs w:val="24"/>
              </w:rPr>
              <w:t xml:space="preserve"> 5 punti</w:t>
            </w:r>
          </w:p>
        </w:tc>
        <w:tc>
          <w:tcPr>
            <w:tcW w:w="1721" w:type="dxa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6" w:type="dxa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0FCD" w:rsidRPr="004E491C" w:rsidTr="00996186">
        <w:trPr>
          <w:trHeight w:val="2195"/>
        </w:trPr>
        <w:tc>
          <w:tcPr>
            <w:tcW w:w="3507" w:type="dxa"/>
          </w:tcPr>
          <w:p w:rsidR="00E00FCD" w:rsidRPr="004E491C" w:rsidRDefault="00D73262">
            <w:pPr>
              <w:pStyle w:val="TableParagraph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lastRenderedPageBreak/>
              <w:t>Corsi di formazione di almeno 30 ore presso enti pubblici o privati inerenti l'ambito degli apprendimenti scolastici e delle problematiche dello sviluppo psicologico (es. psicopatologie dello sviluppo, psicologia scolastica, difficoltà comportamentali, difficoltà socio- relazionali, disabilità) con conseguimento</w:t>
            </w:r>
          </w:p>
          <w:p w:rsidR="00E00FCD" w:rsidRPr="004E491C" w:rsidRDefault="00D73262">
            <w:pPr>
              <w:pStyle w:val="TableParagraph"/>
              <w:spacing w:line="223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dei relativi crediti ECM</w:t>
            </w:r>
          </w:p>
        </w:tc>
        <w:tc>
          <w:tcPr>
            <w:tcW w:w="1192" w:type="dxa"/>
            <w:shd w:val="clear" w:color="auto" w:fill="00AF50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E00FCD">
            <w:pPr>
              <w:pStyle w:val="TableParagraph"/>
              <w:spacing w:before="11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D73262">
            <w:pPr>
              <w:pStyle w:val="TableParagraph"/>
              <w:ind w:left="429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826" w:type="dxa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E00FCD">
            <w:pPr>
              <w:pStyle w:val="TableParagraph"/>
              <w:spacing w:before="12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D73262">
            <w:pPr>
              <w:pStyle w:val="TableParagraph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 xml:space="preserve">2 punti per ogni esperienza documentata, </w:t>
            </w:r>
            <w:proofErr w:type="spellStart"/>
            <w:r w:rsidRPr="004E491C">
              <w:rPr>
                <w:rFonts w:asciiTheme="minorHAnsi" w:hAnsiTheme="minorHAnsi"/>
                <w:sz w:val="24"/>
                <w:szCs w:val="24"/>
              </w:rPr>
              <w:t>max</w:t>
            </w:r>
            <w:proofErr w:type="spellEnd"/>
          </w:p>
          <w:p w:rsidR="00E00FCD" w:rsidRPr="004E491C" w:rsidRDefault="00D73262">
            <w:pPr>
              <w:pStyle w:val="TableParagraph"/>
              <w:spacing w:line="223" w:lineRule="exact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10 punti</w:t>
            </w:r>
          </w:p>
        </w:tc>
        <w:tc>
          <w:tcPr>
            <w:tcW w:w="1721" w:type="dxa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6" w:type="dxa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0FCD" w:rsidRPr="004E491C" w:rsidTr="00996186">
        <w:trPr>
          <w:trHeight w:val="1466"/>
        </w:trPr>
        <w:tc>
          <w:tcPr>
            <w:tcW w:w="3507" w:type="dxa"/>
          </w:tcPr>
          <w:p w:rsidR="00E00FCD" w:rsidRPr="004E491C" w:rsidRDefault="00D73262">
            <w:pPr>
              <w:pStyle w:val="TableParagraph"/>
              <w:spacing w:before="1"/>
              <w:ind w:left="69" w:right="158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Titolo di Specializzazione in Psicoterapia OPPURE Dottorato di Ricerca in Psicologia (con percorso di studi orientato alla psicologia dello sviluppo,</w:t>
            </w:r>
          </w:p>
          <w:p w:rsidR="00E00FCD" w:rsidRPr="004E491C" w:rsidRDefault="00D73262">
            <w:pPr>
              <w:pStyle w:val="TableParagraph"/>
              <w:spacing w:before="1" w:line="240" w:lineRule="atLeast"/>
              <w:ind w:left="69" w:right="617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alla psicologia scolastica, alla neuropsicologia dell'età evolutiva)</w:t>
            </w:r>
          </w:p>
        </w:tc>
        <w:tc>
          <w:tcPr>
            <w:tcW w:w="1192" w:type="dxa"/>
            <w:shd w:val="clear" w:color="auto" w:fill="00AF50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D73262">
            <w:pPr>
              <w:pStyle w:val="TableParagraph"/>
              <w:spacing w:before="123"/>
              <w:ind w:left="429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826" w:type="dxa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E00FCD">
            <w:pPr>
              <w:pStyle w:val="TableParagraph"/>
              <w:spacing w:before="2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D73262">
            <w:pPr>
              <w:pStyle w:val="TableParagraph"/>
              <w:spacing w:line="240" w:lineRule="atLeast"/>
              <w:ind w:left="73" w:right="127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 xml:space="preserve">6 punti per ogni titolo, </w:t>
            </w:r>
            <w:proofErr w:type="spellStart"/>
            <w:r w:rsidRPr="004E491C">
              <w:rPr>
                <w:rFonts w:asciiTheme="minorHAnsi" w:hAnsiTheme="minorHAnsi"/>
                <w:sz w:val="24"/>
                <w:szCs w:val="24"/>
              </w:rPr>
              <w:t>max</w:t>
            </w:r>
            <w:proofErr w:type="spellEnd"/>
            <w:r w:rsidRPr="004E491C">
              <w:rPr>
                <w:rFonts w:asciiTheme="minorHAnsi" w:hAnsiTheme="minorHAnsi"/>
                <w:sz w:val="24"/>
                <w:szCs w:val="24"/>
              </w:rPr>
              <w:t xml:space="preserve"> 12 punti</w:t>
            </w:r>
          </w:p>
        </w:tc>
        <w:tc>
          <w:tcPr>
            <w:tcW w:w="1721" w:type="dxa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6" w:type="dxa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0FCD" w:rsidRPr="004E491C" w:rsidTr="00996186">
        <w:trPr>
          <w:trHeight w:val="1221"/>
        </w:trPr>
        <w:tc>
          <w:tcPr>
            <w:tcW w:w="3507" w:type="dxa"/>
          </w:tcPr>
          <w:p w:rsidR="00E00FCD" w:rsidRPr="004E491C" w:rsidRDefault="00D73262">
            <w:pPr>
              <w:pStyle w:val="TableParagraph"/>
              <w:spacing w:before="1"/>
              <w:ind w:left="69" w:right="98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 xml:space="preserve">Pubblicazioni scientifiche (digitali o cartacee) </w:t>
            </w:r>
            <w:proofErr w:type="spellStart"/>
            <w:r w:rsidRPr="004E491C">
              <w:rPr>
                <w:rFonts w:asciiTheme="minorHAnsi" w:hAnsiTheme="minorHAnsi"/>
                <w:sz w:val="24"/>
                <w:szCs w:val="24"/>
              </w:rPr>
              <w:t>reviewed</w:t>
            </w:r>
            <w:proofErr w:type="spellEnd"/>
            <w:r w:rsidRPr="004E491C">
              <w:rPr>
                <w:rFonts w:asciiTheme="minorHAnsi" w:hAnsiTheme="minorHAnsi"/>
                <w:sz w:val="24"/>
                <w:szCs w:val="24"/>
              </w:rPr>
              <w:t xml:space="preserve"> inerenti l'ambito degli apprendimenti scolastici e delle difficoltà evolutive, delle quali si fornisce</w:t>
            </w:r>
          </w:p>
          <w:p w:rsidR="00E00FCD" w:rsidRPr="004E491C" w:rsidRDefault="00D73262">
            <w:pPr>
              <w:pStyle w:val="TableParagraph"/>
              <w:spacing w:line="223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il codice ISBN</w:t>
            </w:r>
          </w:p>
        </w:tc>
        <w:tc>
          <w:tcPr>
            <w:tcW w:w="1192" w:type="dxa"/>
            <w:shd w:val="clear" w:color="auto" w:fill="00AF50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E00FCD">
            <w:pPr>
              <w:pStyle w:val="TableParagraph"/>
              <w:spacing w:before="12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D73262">
            <w:pPr>
              <w:pStyle w:val="TableParagraph"/>
              <w:ind w:left="480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w w:val="99"/>
                <w:sz w:val="24"/>
                <w:szCs w:val="24"/>
              </w:rPr>
              <w:t>4</w:t>
            </w:r>
          </w:p>
        </w:tc>
        <w:tc>
          <w:tcPr>
            <w:tcW w:w="1826" w:type="dxa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E00FCD">
            <w:pPr>
              <w:pStyle w:val="TableParagraph"/>
              <w:spacing w:before="12"/>
              <w:rPr>
                <w:rFonts w:asciiTheme="minorHAnsi" w:hAnsiTheme="minorHAnsi"/>
                <w:sz w:val="24"/>
                <w:szCs w:val="24"/>
              </w:rPr>
            </w:pPr>
          </w:p>
          <w:p w:rsidR="00E00FCD" w:rsidRPr="004E491C" w:rsidRDefault="00D73262">
            <w:pPr>
              <w:pStyle w:val="TableParagraph"/>
              <w:spacing w:line="240" w:lineRule="atLeast"/>
              <w:ind w:left="73" w:right="158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 xml:space="preserve">1 punto per ogni pubblicazione, </w:t>
            </w:r>
            <w:proofErr w:type="spellStart"/>
            <w:r w:rsidRPr="004E491C">
              <w:rPr>
                <w:rFonts w:asciiTheme="minorHAnsi" w:hAnsiTheme="minorHAnsi"/>
                <w:sz w:val="24"/>
                <w:szCs w:val="24"/>
              </w:rPr>
              <w:t>max</w:t>
            </w:r>
            <w:proofErr w:type="spellEnd"/>
            <w:r w:rsidRPr="004E491C">
              <w:rPr>
                <w:rFonts w:asciiTheme="minorHAnsi" w:hAnsiTheme="minorHAnsi"/>
                <w:sz w:val="24"/>
                <w:szCs w:val="24"/>
              </w:rPr>
              <w:t xml:space="preserve"> 4 punti</w:t>
            </w:r>
          </w:p>
        </w:tc>
        <w:tc>
          <w:tcPr>
            <w:tcW w:w="1721" w:type="dxa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6" w:type="dxa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0FCD" w:rsidRPr="004E491C" w:rsidTr="00996186">
        <w:trPr>
          <w:trHeight w:val="299"/>
        </w:trPr>
        <w:tc>
          <w:tcPr>
            <w:tcW w:w="3507" w:type="dxa"/>
          </w:tcPr>
          <w:p w:rsidR="00E00FCD" w:rsidRPr="004E491C" w:rsidRDefault="00D73262">
            <w:pPr>
              <w:pStyle w:val="TableParagraph"/>
              <w:spacing w:before="56" w:line="223" w:lineRule="exact"/>
              <w:ind w:right="58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4E491C">
              <w:rPr>
                <w:rFonts w:asciiTheme="minorHAnsi" w:hAnsiTheme="minorHAnsi"/>
                <w:b/>
                <w:sz w:val="24"/>
                <w:szCs w:val="24"/>
              </w:rPr>
              <w:t>TOTALE</w:t>
            </w:r>
          </w:p>
        </w:tc>
        <w:tc>
          <w:tcPr>
            <w:tcW w:w="1192" w:type="dxa"/>
            <w:shd w:val="clear" w:color="auto" w:fill="00AF50"/>
          </w:tcPr>
          <w:p w:rsidR="00E00FCD" w:rsidRPr="004E491C" w:rsidRDefault="00D73262">
            <w:pPr>
              <w:pStyle w:val="TableParagraph"/>
              <w:spacing w:before="27"/>
              <w:ind w:left="429"/>
              <w:rPr>
                <w:rFonts w:asciiTheme="minorHAnsi" w:hAnsiTheme="minorHAnsi"/>
                <w:b/>
                <w:sz w:val="24"/>
                <w:szCs w:val="24"/>
              </w:rPr>
            </w:pPr>
            <w:r w:rsidRPr="004E491C">
              <w:rPr>
                <w:rFonts w:asciiTheme="minorHAnsi" w:hAnsiTheme="minorHAnsi"/>
                <w:b/>
                <w:sz w:val="24"/>
                <w:szCs w:val="24"/>
              </w:rPr>
              <w:t>45</w:t>
            </w:r>
          </w:p>
        </w:tc>
        <w:tc>
          <w:tcPr>
            <w:tcW w:w="1826" w:type="dxa"/>
            <w:shd w:val="clear" w:color="auto" w:fill="D9D9D9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1" w:type="dxa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6" w:type="dxa"/>
          </w:tcPr>
          <w:p w:rsidR="00E00FCD" w:rsidRPr="004E491C" w:rsidRDefault="00E00FC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579"/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1315"/>
        <w:gridCol w:w="1826"/>
        <w:gridCol w:w="1701"/>
        <w:gridCol w:w="1626"/>
      </w:tblGrid>
      <w:tr w:rsidR="00996186" w:rsidRPr="004E491C" w:rsidTr="00996186">
        <w:trPr>
          <w:trHeight w:val="733"/>
        </w:trPr>
        <w:tc>
          <w:tcPr>
            <w:tcW w:w="3507" w:type="dxa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996186" w:rsidRPr="004E491C" w:rsidRDefault="00996186" w:rsidP="00996186">
            <w:pPr>
              <w:pStyle w:val="TableParagraph"/>
              <w:spacing w:before="2"/>
              <w:rPr>
                <w:rFonts w:asciiTheme="minorHAnsi" w:hAnsiTheme="minorHAnsi"/>
                <w:sz w:val="24"/>
                <w:szCs w:val="24"/>
              </w:rPr>
            </w:pPr>
          </w:p>
          <w:p w:rsidR="00996186" w:rsidRPr="004E491C" w:rsidRDefault="00996186" w:rsidP="00996186">
            <w:pPr>
              <w:pStyle w:val="TableParagraph"/>
              <w:spacing w:line="223" w:lineRule="exact"/>
              <w:ind w:left="69"/>
              <w:rPr>
                <w:rFonts w:asciiTheme="minorHAnsi" w:hAnsiTheme="minorHAnsi"/>
                <w:b/>
                <w:sz w:val="24"/>
                <w:szCs w:val="24"/>
              </w:rPr>
            </w:pPr>
            <w:r w:rsidRPr="004E491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TITOLI PROFESSIONALI (MAX 45 PUNTI)</w:t>
            </w:r>
          </w:p>
        </w:tc>
        <w:tc>
          <w:tcPr>
            <w:tcW w:w="1315" w:type="dxa"/>
            <w:shd w:val="clear" w:color="auto" w:fill="00AF50"/>
          </w:tcPr>
          <w:p w:rsidR="00996186" w:rsidRPr="004E491C" w:rsidRDefault="00996186" w:rsidP="00996186">
            <w:pPr>
              <w:pStyle w:val="TableParagraph"/>
              <w:spacing w:before="123"/>
              <w:ind w:left="353" w:hanging="240"/>
              <w:rPr>
                <w:rFonts w:asciiTheme="minorHAnsi" w:hAnsiTheme="minorHAnsi"/>
                <w:b/>
                <w:sz w:val="24"/>
                <w:szCs w:val="24"/>
              </w:rPr>
            </w:pPr>
            <w:r w:rsidRPr="004E491C">
              <w:rPr>
                <w:rFonts w:asciiTheme="minorHAnsi" w:hAnsiTheme="minorHAnsi"/>
                <w:b/>
                <w:sz w:val="24"/>
                <w:szCs w:val="24"/>
              </w:rPr>
              <w:t xml:space="preserve">Punteggio </w:t>
            </w:r>
            <w:proofErr w:type="spellStart"/>
            <w:r w:rsidRPr="004E491C">
              <w:rPr>
                <w:rFonts w:asciiTheme="minorHAnsi" w:hAnsiTheme="minorHAnsi"/>
                <w:b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826" w:type="dxa"/>
          </w:tcPr>
          <w:p w:rsidR="00996186" w:rsidRPr="004E491C" w:rsidRDefault="00996186" w:rsidP="00996186">
            <w:pPr>
              <w:pStyle w:val="TableParagraph"/>
              <w:spacing w:before="1" w:line="240" w:lineRule="atLeast"/>
              <w:ind w:left="73" w:right="404"/>
              <w:rPr>
                <w:rFonts w:asciiTheme="minorHAnsi" w:hAnsiTheme="minorHAnsi"/>
                <w:b/>
                <w:sz w:val="24"/>
                <w:szCs w:val="24"/>
              </w:rPr>
            </w:pPr>
            <w:r w:rsidRPr="004E491C">
              <w:rPr>
                <w:rFonts w:asciiTheme="minorHAnsi" w:hAnsiTheme="minorHAnsi"/>
                <w:b/>
                <w:sz w:val="24"/>
                <w:szCs w:val="24"/>
              </w:rPr>
              <w:t>Criteri di attribuzione dei punteggi</w:t>
            </w:r>
          </w:p>
        </w:tc>
        <w:tc>
          <w:tcPr>
            <w:tcW w:w="1701" w:type="dxa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6" w:type="dxa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6186" w:rsidRPr="004E491C" w:rsidTr="00996186">
        <w:trPr>
          <w:trHeight w:val="1250"/>
        </w:trPr>
        <w:tc>
          <w:tcPr>
            <w:tcW w:w="3507" w:type="dxa"/>
          </w:tcPr>
          <w:p w:rsidR="00996186" w:rsidRPr="004E491C" w:rsidRDefault="00996186" w:rsidP="00996186">
            <w:pPr>
              <w:pStyle w:val="TableParagraph"/>
              <w:spacing w:before="30"/>
              <w:ind w:left="69" w:right="193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Contratti per attività di Sportello d'ascolto scolastico documentati e retribuiti di almeno 40 ore annue (anno scolastico), indipendentemente dal</w:t>
            </w:r>
          </w:p>
          <w:p w:rsidR="00996186" w:rsidRPr="004E491C" w:rsidRDefault="00996186" w:rsidP="00996186">
            <w:pPr>
              <w:pStyle w:val="TableParagraph"/>
              <w:spacing w:before="1" w:line="223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numero di scuole in cui si opera</w:t>
            </w:r>
          </w:p>
        </w:tc>
        <w:tc>
          <w:tcPr>
            <w:tcW w:w="1315" w:type="dxa"/>
            <w:shd w:val="clear" w:color="auto" w:fill="00AF50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996186" w:rsidRPr="004E491C" w:rsidRDefault="00996186" w:rsidP="00996186">
            <w:pPr>
              <w:pStyle w:val="TableParagraph"/>
              <w:spacing w:before="2"/>
              <w:rPr>
                <w:rFonts w:asciiTheme="minorHAnsi" w:hAnsiTheme="minorHAnsi"/>
                <w:sz w:val="24"/>
                <w:szCs w:val="24"/>
              </w:rPr>
            </w:pPr>
          </w:p>
          <w:p w:rsidR="00996186" w:rsidRPr="004E491C" w:rsidRDefault="00996186" w:rsidP="00996186">
            <w:pPr>
              <w:pStyle w:val="TableParagraph"/>
              <w:spacing w:before="1"/>
              <w:ind w:left="65" w:right="5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826" w:type="dxa"/>
          </w:tcPr>
          <w:p w:rsidR="00996186" w:rsidRPr="004E491C" w:rsidRDefault="00996186" w:rsidP="00996186">
            <w:pPr>
              <w:pStyle w:val="TableParagraph"/>
              <w:spacing w:before="6"/>
              <w:rPr>
                <w:rFonts w:asciiTheme="minorHAnsi" w:hAnsiTheme="minorHAnsi"/>
                <w:sz w:val="24"/>
                <w:szCs w:val="24"/>
              </w:rPr>
            </w:pPr>
          </w:p>
          <w:p w:rsidR="00996186" w:rsidRPr="004E491C" w:rsidRDefault="00996186" w:rsidP="00996186">
            <w:pPr>
              <w:pStyle w:val="TableParagraph"/>
              <w:spacing w:before="1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da 1 a 2 anni: 5</w:t>
            </w:r>
          </w:p>
          <w:p w:rsidR="00996186" w:rsidRPr="004E491C" w:rsidRDefault="00996186" w:rsidP="00996186">
            <w:pPr>
              <w:pStyle w:val="TableParagraph"/>
              <w:spacing w:line="243" w:lineRule="exact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punti, da 3 a 5 anni:</w:t>
            </w:r>
          </w:p>
          <w:p w:rsidR="00996186" w:rsidRPr="004E491C" w:rsidRDefault="00996186" w:rsidP="00996186">
            <w:pPr>
              <w:pStyle w:val="TableParagraph"/>
              <w:spacing w:line="243" w:lineRule="exact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10 punti, oltre 5</w:t>
            </w:r>
          </w:p>
          <w:p w:rsidR="00996186" w:rsidRPr="004E491C" w:rsidRDefault="00996186" w:rsidP="00996186">
            <w:pPr>
              <w:pStyle w:val="TableParagraph"/>
              <w:spacing w:before="1" w:line="223" w:lineRule="exact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anni: 15 punti</w:t>
            </w:r>
          </w:p>
        </w:tc>
        <w:tc>
          <w:tcPr>
            <w:tcW w:w="1701" w:type="dxa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6" w:type="dxa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6186" w:rsidRPr="004E491C" w:rsidTr="00996186">
        <w:trPr>
          <w:trHeight w:val="993"/>
        </w:trPr>
        <w:tc>
          <w:tcPr>
            <w:tcW w:w="3507" w:type="dxa"/>
          </w:tcPr>
          <w:p w:rsidR="00996186" w:rsidRPr="004E491C" w:rsidRDefault="00996186" w:rsidP="00996186">
            <w:pPr>
              <w:pStyle w:val="TableParagraph"/>
              <w:spacing w:before="18"/>
              <w:ind w:left="69" w:right="64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Attività documentata e retribuita di Assistente all'autonomia e alla comunicazione, Lettore (provinciale) per</w:t>
            </w:r>
          </w:p>
          <w:p w:rsidR="00996186" w:rsidRPr="004E491C" w:rsidRDefault="00996186" w:rsidP="00996186">
            <w:pPr>
              <w:pStyle w:val="TableParagraph"/>
              <w:spacing w:line="223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ogni anno scolastico</w:t>
            </w:r>
          </w:p>
        </w:tc>
        <w:tc>
          <w:tcPr>
            <w:tcW w:w="1315" w:type="dxa"/>
            <w:shd w:val="clear" w:color="auto" w:fill="00AF50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996186" w:rsidRPr="004E491C" w:rsidRDefault="00996186" w:rsidP="00996186">
            <w:pPr>
              <w:pStyle w:val="TableParagraph"/>
              <w:spacing w:before="131"/>
              <w:ind w:left="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996186" w:rsidRPr="004E491C" w:rsidRDefault="00996186" w:rsidP="00996186">
            <w:pPr>
              <w:pStyle w:val="TableParagraph"/>
              <w:spacing w:before="4"/>
              <w:rPr>
                <w:rFonts w:asciiTheme="minorHAnsi" w:hAnsiTheme="minorHAnsi"/>
                <w:sz w:val="24"/>
                <w:szCs w:val="24"/>
              </w:rPr>
            </w:pPr>
          </w:p>
          <w:p w:rsidR="00996186" w:rsidRPr="004E491C" w:rsidRDefault="00996186" w:rsidP="00996186">
            <w:pPr>
              <w:pStyle w:val="TableParagraph"/>
              <w:spacing w:line="240" w:lineRule="atLeast"/>
              <w:ind w:left="73" w:right="58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 xml:space="preserve">1 punto per ogni anno di attività, </w:t>
            </w:r>
            <w:proofErr w:type="spellStart"/>
            <w:r w:rsidRPr="004E491C">
              <w:rPr>
                <w:rFonts w:asciiTheme="minorHAnsi" w:hAnsiTheme="minorHAnsi"/>
                <w:sz w:val="24"/>
                <w:szCs w:val="24"/>
              </w:rPr>
              <w:t>max</w:t>
            </w:r>
            <w:proofErr w:type="spellEnd"/>
            <w:r w:rsidRPr="004E491C">
              <w:rPr>
                <w:rFonts w:asciiTheme="minorHAnsi" w:hAnsiTheme="minorHAnsi"/>
                <w:sz w:val="24"/>
                <w:szCs w:val="24"/>
              </w:rPr>
              <w:t xml:space="preserve"> 2 punti</w:t>
            </w:r>
          </w:p>
        </w:tc>
        <w:tc>
          <w:tcPr>
            <w:tcW w:w="1701" w:type="dxa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6" w:type="dxa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6186" w:rsidRPr="004E491C" w:rsidTr="00996186">
        <w:trPr>
          <w:trHeight w:val="1953"/>
        </w:trPr>
        <w:tc>
          <w:tcPr>
            <w:tcW w:w="3507" w:type="dxa"/>
          </w:tcPr>
          <w:p w:rsidR="00996186" w:rsidRPr="004E491C" w:rsidRDefault="00996186" w:rsidP="00996186">
            <w:pPr>
              <w:pStyle w:val="TableParagraph"/>
              <w:spacing w:before="1"/>
              <w:ind w:left="69" w:right="47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Attività di consulenza e collaborazione con le istituzioni scolastiche a supporto dei processi di inclusione con particolare riguardo alla redazione dei PEI per gli alunni con disabilità e dei PDP per gli alunni con DSA, per ogni anno scolastico indipendentemente dal numero di scuole</w:t>
            </w:r>
          </w:p>
          <w:p w:rsidR="00996186" w:rsidRPr="004E491C" w:rsidRDefault="00996186" w:rsidP="00996186">
            <w:pPr>
              <w:pStyle w:val="TableParagraph"/>
              <w:spacing w:line="223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in cui si opera</w:t>
            </w:r>
          </w:p>
        </w:tc>
        <w:tc>
          <w:tcPr>
            <w:tcW w:w="1315" w:type="dxa"/>
            <w:shd w:val="clear" w:color="auto" w:fill="00AF50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996186" w:rsidRPr="004E491C" w:rsidRDefault="00996186" w:rsidP="00996186">
            <w:pPr>
              <w:pStyle w:val="TableParagraph"/>
              <w:spacing w:before="123"/>
              <w:ind w:left="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996186" w:rsidRPr="004E491C" w:rsidRDefault="00996186" w:rsidP="00996186">
            <w:pPr>
              <w:pStyle w:val="TableParagraph"/>
              <w:spacing w:before="12"/>
              <w:rPr>
                <w:rFonts w:asciiTheme="minorHAnsi" w:hAnsiTheme="minorHAnsi"/>
                <w:sz w:val="24"/>
                <w:szCs w:val="24"/>
              </w:rPr>
            </w:pPr>
          </w:p>
          <w:p w:rsidR="00996186" w:rsidRPr="004E491C" w:rsidRDefault="00996186" w:rsidP="00996186">
            <w:pPr>
              <w:pStyle w:val="TableParagraph"/>
              <w:spacing w:line="240" w:lineRule="atLeast"/>
              <w:ind w:left="73" w:right="58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 xml:space="preserve">1 punto per ogni anno di attività, </w:t>
            </w:r>
            <w:proofErr w:type="spellStart"/>
            <w:r w:rsidRPr="004E491C">
              <w:rPr>
                <w:rFonts w:asciiTheme="minorHAnsi" w:hAnsiTheme="minorHAnsi"/>
                <w:sz w:val="24"/>
                <w:szCs w:val="24"/>
              </w:rPr>
              <w:t>max</w:t>
            </w:r>
            <w:proofErr w:type="spellEnd"/>
            <w:r w:rsidRPr="004E491C">
              <w:rPr>
                <w:rFonts w:asciiTheme="minorHAnsi" w:hAnsiTheme="minorHAnsi"/>
                <w:sz w:val="24"/>
                <w:szCs w:val="24"/>
              </w:rPr>
              <w:t xml:space="preserve"> 3 punti</w:t>
            </w:r>
          </w:p>
        </w:tc>
        <w:tc>
          <w:tcPr>
            <w:tcW w:w="1701" w:type="dxa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6" w:type="dxa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6186" w:rsidRPr="004E491C" w:rsidTr="00996186">
        <w:trPr>
          <w:trHeight w:val="1218"/>
        </w:trPr>
        <w:tc>
          <w:tcPr>
            <w:tcW w:w="3507" w:type="dxa"/>
          </w:tcPr>
          <w:p w:rsidR="00996186" w:rsidRPr="004E491C" w:rsidRDefault="00996186" w:rsidP="00996186">
            <w:pPr>
              <w:pStyle w:val="TableParagraph"/>
              <w:spacing w:before="1"/>
              <w:ind w:left="69" w:right="350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lastRenderedPageBreak/>
              <w:t>Attività di formatore/conduttore di laboratori o corsi di formazione di almeno 6 ore con accreditamento del Ministero dell'Istruzione, per conto di</w:t>
            </w:r>
          </w:p>
          <w:p w:rsidR="00996186" w:rsidRPr="004E491C" w:rsidRDefault="00996186" w:rsidP="00996186">
            <w:pPr>
              <w:pStyle w:val="TableParagraph"/>
              <w:spacing w:line="221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associazione o di enti</w:t>
            </w:r>
          </w:p>
        </w:tc>
        <w:tc>
          <w:tcPr>
            <w:tcW w:w="1315" w:type="dxa"/>
            <w:shd w:val="clear" w:color="auto" w:fill="00AF50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996186" w:rsidRPr="004E491C" w:rsidRDefault="00996186" w:rsidP="00996186">
            <w:pPr>
              <w:pStyle w:val="TableParagraph"/>
              <w:ind w:left="65" w:right="5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826" w:type="dxa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996186" w:rsidRPr="004E491C" w:rsidRDefault="00996186" w:rsidP="00996186">
            <w:pPr>
              <w:pStyle w:val="TableParagraph"/>
              <w:spacing w:before="9"/>
              <w:rPr>
                <w:rFonts w:asciiTheme="minorHAnsi" w:hAnsiTheme="minorHAnsi"/>
                <w:sz w:val="24"/>
                <w:szCs w:val="24"/>
              </w:rPr>
            </w:pPr>
          </w:p>
          <w:p w:rsidR="00996186" w:rsidRPr="004E491C" w:rsidRDefault="00996186" w:rsidP="00996186">
            <w:pPr>
              <w:pStyle w:val="TableParagraph"/>
              <w:spacing w:before="1" w:line="242" w:lineRule="exact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 xml:space="preserve">2 punti per ogni corso, </w:t>
            </w:r>
            <w:proofErr w:type="spellStart"/>
            <w:r w:rsidRPr="004E491C">
              <w:rPr>
                <w:rFonts w:asciiTheme="minorHAnsi" w:hAnsiTheme="minorHAnsi"/>
                <w:sz w:val="24"/>
                <w:szCs w:val="24"/>
              </w:rPr>
              <w:t>max</w:t>
            </w:r>
            <w:proofErr w:type="spellEnd"/>
            <w:r w:rsidRPr="004E491C">
              <w:rPr>
                <w:rFonts w:asciiTheme="minorHAnsi" w:hAnsiTheme="minorHAnsi"/>
                <w:sz w:val="24"/>
                <w:szCs w:val="24"/>
              </w:rPr>
              <w:t xml:space="preserve"> 10 punti</w:t>
            </w:r>
          </w:p>
        </w:tc>
        <w:tc>
          <w:tcPr>
            <w:tcW w:w="1701" w:type="dxa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6" w:type="dxa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6186" w:rsidRPr="004E491C" w:rsidTr="00996186">
        <w:trPr>
          <w:trHeight w:val="1201"/>
        </w:trPr>
        <w:tc>
          <w:tcPr>
            <w:tcW w:w="3507" w:type="dxa"/>
          </w:tcPr>
          <w:p w:rsidR="00996186" w:rsidRPr="004E491C" w:rsidRDefault="00996186" w:rsidP="00996186">
            <w:pPr>
              <w:pStyle w:val="TableParagraph"/>
              <w:spacing w:before="4"/>
              <w:rPr>
                <w:rFonts w:asciiTheme="minorHAnsi" w:hAnsiTheme="minorHAnsi"/>
                <w:sz w:val="24"/>
                <w:szCs w:val="24"/>
              </w:rPr>
            </w:pPr>
          </w:p>
          <w:p w:rsidR="00996186" w:rsidRPr="004E491C" w:rsidRDefault="00996186" w:rsidP="00996186">
            <w:pPr>
              <w:pStyle w:val="TableParagraph"/>
              <w:spacing w:before="1" w:line="240" w:lineRule="atLeast"/>
              <w:ind w:left="69" w:right="243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Attività di formatore/conduttore di laboratori o corsi di formazione di almeno 6 ore, per conto di singole Istituzioni scolastiche o di reti di scuole</w:t>
            </w:r>
          </w:p>
        </w:tc>
        <w:tc>
          <w:tcPr>
            <w:tcW w:w="1315" w:type="dxa"/>
            <w:shd w:val="clear" w:color="auto" w:fill="00AF50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996186" w:rsidRPr="004E491C" w:rsidRDefault="00996186" w:rsidP="00996186">
            <w:pPr>
              <w:pStyle w:val="TableParagraph"/>
              <w:spacing w:before="2"/>
              <w:rPr>
                <w:rFonts w:asciiTheme="minorHAnsi" w:hAnsiTheme="minorHAnsi"/>
                <w:sz w:val="24"/>
                <w:szCs w:val="24"/>
              </w:rPr>
            </w:pPr>
          </w:p>
          <w:p w:rsidR="00996186" w:rsidRPr="004E491C" w:rsidRDefault="00996186" w:rsidP="00996186">
            <w:pPr>
              <w:pStyle w:val="TableParagraph"/>
              <w:spacing w:before="1"/>
              <w:ind w:left="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996186" w:rsidRPr="004E491C" w:rsidRDefault="00996186" w:rsidP="00996186">
            <w:pPr>
              <w:pStyle w:val="TableParagraph"/>
              <w:spacing w:before="6"/>
              <w:rPr>
                <w:rFonts w:asciiTheme="minorHAnsi" w:hAnsiTheme="minorHAnsi"/>
                <w:sz w:val="24"/>
                <w:szCs w:val="24"/>
              </w:rPr>
            </w:pPr>
          </w:p>
          <w:p w:rsidR="00996186" w:rsidRPr="004E491C" w:rsidRDefault="00996186" w:rsidP="00996186">
            <w:pPr>
              <w:pStyle w:val="TableParagraph"/>
              <w:spacing w:line="240" w:lineRule="atLeast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 xml:space="preserve">1 punti per ogni corso, </w:t>
            </w:r>
            <w:proofErr w:type="spellStart"/>
            <w:r w:rsidRPr="004E491C">
              <w:rPr>
                <w:rFonts w:asciiTheme="minorHAnsi" w:hAnsiTheme="minorHAnsi"/>
                <w:sz w:val="24"/>
                <w:szCs w:val="24"/>
              </w:rPr>
              <w:t>max</w:t>
            </w:r>
            <w:proofErr w:type="spellEnd"/>
            <w:r w:rsidRPr="004E491C">
              <w:rPr>
                <w:rFonts w:asciiTheme="minorHAnsi" w:hAnsiTheme="minorHAnsi"/>
                <w:sz w:val="24"/>
                <w:szCs w:val="24"/>
              </w:rPr>
              <w:t xml:space="preserve"> 5 punti</w:t>
            </w:r>
          </w:p>
        </w:tc>
        <w:tc>
          <w:tcPr>
            <w:tcW w:w="1701" w:type="dxa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6" w:type="dxa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6186" w:rsidRPr="004E491C" w:rsidTr="00996186">
        <w:trPr>
          <w:trHeight w:val="976"/>
        </w:trPr>
        <w:tc>
          <w:tcPr>
            <w:tcW w:w="3507" w:type="dxa"/>
          </w:tcPr>
          <w:p w:rsidR="00996186" w:rsidRPr="004E491C" w:rsidRDefault="00996186" w:rsidP="00996186">
            <w:pPr>
              <w:pStyle w:val="TableParagraph"/>
              <w:ind w:left="69" w:right="42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Contratti per attività di screening volti all'intercettazione precoce delle difficoltà</w:t>
            </w:r>
          </w:p>
          <w:p w:rsidR="00996186" w:rsidRPr="004E491C" w:rsidRDefault="00996186" w:rsidP="00996186">
            <w:pPr>
              <w:pStyle w:val="TableParagraph"/>
              <w:spacing w:line="240" w:lineRule="atLeast"/>
              <w:ind w:left="69" w:right="398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di apprendimento e delle difficoltà di relazione/comportamento</w:t>
            </w:r>
          </w:p>
        </w:tc>
        <w:tc>
          <w:tcPr>
            <w:tcW w:w="1315" w:type="dxa"/>
            <w:shd w:val="clear" w:color="auto" w:fill="00AF50"/>
          </w:tcPr>
          <w:p w:rsidR="00996186" w:rsidRPr="004E491C" w:rsidRDefault="00996186" w:rsidP="00996186">
            <w:pPr>
              <w:pStyle w:val="TableParagraph"/>
              <w:spacing w:before="11"/>
              <w:rPr>
                <w:rFonts w:asciiTheme="minorHAnsi" w:hAnsiTheme="minorHAnsi"/>
                <w:sz w:val="24"/>
                <w:szCs w:val="24"/>
              </w:rPr>
            </w:pPr>
          </w:p>
          <w:p w:rsidR="00996186" w:rsidRPr="004E491C" w:rsidRDefault="00996186" w:rsidP="00996186">
            <w:pPr>
              <w:pStyle w:val="TableParagraph"/>
              <w:spacing w:before="1"/>
              <w:ind w:left="65" w:right="5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826" w:type="dxa"/>
          </w:tcPr>
          <w:p w:rsidR="00996186" w:rsidRPr="004E491C" w:rsidRDefault="00996186" w:rsidP="00996186">
            <w:pPr>
              <w:pStyle w:val="TableParagraph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>1 punto per ogni esperienza</w:t>
            </w:r>
          </w:p>
          <w:p w:rsidR="00996186" w:rsidRPr="004E491C" w:rsidRDefault="00996186" w:rsidP="00996186">
            <w:pPr>
              <w:pStyle w:val="TableParagraph"/>
              <w:spacing w:line="240" w:lineRule="atLeast"/>
              <w:ind w:left="73" w:right="41"/>
              <w:rPr>
                <w:rFonts w:asciiTheme="minorHAnsi" w:hAnsiTheme="minorHAnsi"/>
                <w:sz w:val="24"/>
                <w:szCs w:val="24"/>
              </w:rPr>
            </w:pPr>
            <w:r w:rsidRPr="004E491C">
              <w:rPr>
                <w:rFonts w:asciiTheme="minorHAnsi" w:hAnsiTheme="minorHAnsi"/>
                <w:sz w:val="24"/>
                <w:szCs w:val="24"/>
              </w:rPr>
              <w:t xml:space="preserve">professionale, </w:t>
            </w:r>
            <w:proofErr w:type="spellStart"/>
            <w:r w:rsidRPr="004E491C">
              <w:rPr>
                <w:rFonts w:asciiTheme="minorHAnsi" w:hAnsiTheme="minorHAnsi"/>
                <w:sz w:val="24"/>
                <w:szCs w:val="24"/>
              </w:rPr>
              <w:t>max</w:t>
            </w:r>
            <w:proofErr w:type="spellEnd"/>
            <w:r w:rsidRPr="004E491C">
              <w:rPr>
                <w:rFonts w:asciiTheme="minorHAnsi" w:hAnsiTheme="minorHAnsi"/>
                <w:sz w:val="24"/>
                <w:szCs w:val="24"/>
              </w:rPr>
              <w:t xml:space="preserve"> 10 punti</w:t>
            </w:r>
          </w:p>
        </w:tc>
        <w:tc>
          <w:tcPr>
            <w:tcW w:w="1701" w:type="dxa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6" w:type="dxa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6186" w:rsidRPr="004E491C" w:rsidTr="00996186">
        <w:trPr>
          <w:trHeight w:val="299"/>
        </w:trPr>
        <w:tc>
          <w:tcPr>
            <w:tcW w:w="3507" w:type="dxa"/>
          </w:tcPr>
          <w:p w:rsidR="00996186" w:rsidRPr="004E491C" w:rsidRDefault="00996186" w:rsidP="00996186">
            <w:pPr>
              <w:pStyle w:val="TableParagraph"/>
              <w:spacing w:before="56" w:line="223" w:lineRule="exact"/>
              <w:ind w:right="58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4E491C">
              <w:rPr>
                <w:rFonts w:asciiTheme="minorHAnsi" w:hAnsiTheme="minorHAnsi"/>
                <w:b/>
                <w:sz w:val="24"/>
                <w:szCs w:val="24"/>
              </w:rPr>
              <w:t>TOTALE</w:t>
            </w:r>
          </w:p>
        </w:tc>
        <w:tc>
          <w:tcPr>
            <w:tcW w:w="1315" w:type="dxa"/>
            <w:shd w:val="clear" w:color="auto" w:fill="00AF50"/>
          </w:tcPr>
          <w:p w:rsidR="00996186" w:rsidRPr="004E491C" w:rsidRDefault="00996186" w:rsidP="00996186">
            <w:pPr>
              <w:pStyle w:val="TableParagraph"/>
              <w:spacing w:before="27"/>
              <w:ind w:left="65" w:right="5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E491C">
              <w:rPr>
                <w:rFonts w:asciiTheme="minorHAnsi" w:hAnsiTheme="minorHAnsi"/>
                <w:b/>
                <w:sz w:val="24"/>
                <w:szCs w:val="24"/>
              </w:rPr>
              <w:t>45</w:t>
            </w:r>
          </w:p>
        </w:tc>
        <w:tc>
          <w:tcPr>
            <w:tcW w:w="1826" w:type="dxa"/>
            <w:shd w:val="clear" w:color="auto" w:fill="D9D9D9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6" w:type="dxa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6186" w:rsidRPr="004E491C" w:rsidTr="00996186">
        <w:trPr>
          <w:trHeight w:val="300"/>
        </w:trPr>
        <w:tc>
          <w:tcPr>
            <w:tcW w:w="3507" w:type="dxa"/>
            <w:shd w:val="clear" w:color="auto" w:fill="D9D9D9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D9D9D9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D9D9D9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6186" w:rsidRPr="004E491C" w:rsidTr="00996186">
        <w:trPr>
          <w:trHeight w:val="299"/>
        </w:trPr>
        <w:tc>
          <w:tcPr>
            <w:tcW w:w="3507" w:type="dxa"/>
            <w:shd w:val="clear" w:color="auto" w:fill="D9D9D9"/>
          </w:tcPr>
          <w:p w:rsidR="00996186" w:rsidRPr="004E491C" w:rsidRDefault="00996186" w:rsidP="00996186">
            <w:pPr>
              <w:pStyle w:val="TableParagraph"/>
              <w:spacing w:before="56" w:line="223" w:lineRule="exact"/>
              <w:ind w:right="6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4E491C">
              <w:rPr>
                <w:rFonts w:asciiTheme="minorHAnsi" w:hAnsiTheme="minorHAnsi"/>
                <w:b/>
                <w:sz w:val="24"/>
                <w:szCs w:val="24"/>
              </w:rPr>
              <w:t>TOTALE COMPLESSIVO</w:t>
            </w:r>
          </w:p>
        </w:tc>
        <w:tc>
          <w:tcPr>
            <w:tcW w:w="1315" w:type="dxa"/>
            <w:shd w:val="clear" w:color="auto" w:fill="00AF50"/>
          </w:tcPr>
          <w:p w:rsidR="00996186" w:rsidRPr="004E491C" w:rsidRDefault="00996186" w:rsidP="00996186">
            <w:pPr>
              <w:pStyle w:val="TableParagraph"/>
              <w:spacing w:before="30"/>
              <w:ind w:left="65" w:right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E491C">
              <w:rPr>
                <w:rFonts w:asciiTheme="minorHAnsi" w:hAnsiTheme="minorHAnsi"/>
                <w:b/>
                <w:sz w:val="24"/>
                <w:szCs w:val="24"/>
              </w:rPr>
              <w:t>TOTALE 90</w:t>
            </w:r>
          </w:p>
        </w:tc>
        <w:tc>
          <w:tcPr>
            <w:tcW w:w="1826" w:type="dxa"/>
            <w:shd w:val="clear" w:color="auto" w:fill="D9D9D9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6" w:type="dxa"/>
          </w:tcPr>
          <w:p w:rsidR="00996186" w:rsidRPr="004E491C" w:rsidRDefault="00996186" w:rsidP="0099618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25D1C" w:rsidRPr="004E491C" w:rsidRDefault="00425D1C">
      <w:pPr>
        <w:rPr>
          <w:rFonts w:asciiTheme="minorHAnsi" w:hAnsiTheme="minorHAnsi"/>
          <w:sz w:val="24"/>
          <w:szCs w:val="24"/>
        </w:rPr>
      </w:pPr>
    </w:p>
    <w:p w:rsidR="00425D1C" w:rsidRPr="004E491C" w:rsidRDefault="00425D1C" w:rsidP="00425D1C">
      <w:pPr>
        <w:rPr>
          <w:rFonts w:asciiTheme="minorHAnsi" w:hAnsiTheme="minorHAnsi"/>
          <w:sz w:val="24"/>
          <w:szCs w:val="24"/>
        </w:rPr>
      </w:pPr>
    </w:p>
    <w:p w:rsidR="00425D1C" w:rsidRPr="004E491C" w:rsidRDefault="00425D1C" w:rsidP="00425D1C">
      <w:pPr>
        <w:rPr>
          <w:rFonts w:asciiTheme="minorHAnsi" w:hAnsiTheme="minorHAnsi"/>
          <w:sz w:val="24"/>
          <w:szCs w:val="24"/>
        </w:rPr>
      </w:pPr>
    </w:p>
    <w:p w:rsidR="00425D1C" w:rsidRPr="004E491C" w:rsidRDefault="00425D1C" w:rsidP="00425D1C">
      <w:pPr>
        <w:rPr>
          <w:rFonts w:asciiTheme="minorHAnsi" w:hAnsiTheme="minorHAnsi"/>
          <w:sz w:val="24"/>
          <w:szCs w:val="24"/>
        </w:rPr>
      </w:pPr>
    </w:p>
    <w:p w:rsidR="00E00FCD" w:rsidRPr="004E491C" w:rsidRDefault="00E00FCD">
      <w:pPr>
        <w:pStyle w:val="Corpotesto"/>
        <w:rPr>
          <w:rFonts w:asciiTheme="minorHAnsi" w:hAnsiTheme="minorHAnsi"/>
          <w:sz w:val="24"/>
          <w:szCs w:val="24"/>
        </w:rPr>
      </w:pPr>
    </w:p>
    <w:p w:rsidR="00E00FCD" w:rsidRPr="004E491C" w:rsidRDefault="00E00FCD">
      <w:pPr>
        <w:pStyle w:val="Corpotesto"/>
        <w:spacing w:before="7"/>
        <w:rPr>
          <w:rFonts w:asciiTheme="minorHAnsi" w:hAnsiTheme="minorHAnsi"/>
          <w:sz w:val="24"/>
          <w:szCs w:val="24"/>
        </w:rPr>
      </w:pPr>
    </w:p>
    <w:p w:rsidR="00E00FCD" w:rsidRPr="004E491C" w:rsidRDefault="00D73262">
      <w:pPr>
        <w:tabs>
          <w:tab w:val="left" w:pos="3630"/>
          <w:tab w:val="left" w:pos="8988"/>
        </w:tabs>
        <w:spacing w:before="57"/>
        <w:ind w:left="1074"/>
        <w:rPr>
          <w:rFonts w:asciiTheme="minorHAnsi" w:hAnsiTheme="minorHAnsi"/>
          <w:sz w:val="24"/>
          <w:szCs w:val="24"/>
        </w:rPr>
      </w:pPr>
      <w:r w:rsidRPr="004E491C">
        <w:rPr>
          <w:rFonts w:asciiTheme="minorHAnsi" w:hAnsiTheme="minorHAnsi"/>
          <w:sz w:val="24"/>
          <w:szCs w:val="24"/>
        </w:rPr>
        <w:t>Data</w:t>
      </w:r>
      <w:r w:rsidRPr="004E491C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4E491C">
        <w:rPr>
          <w:rFonts w:asciiTheme="minorHAnsi" w:hAnsiTheme="minorHAnsi"/>
          <w:sz w:val="24"/>
          <w:szCs w:val="24"/>
          <w:u w:val="single"/>
        </w:rPr>
        <w:tab/>
      </w:r>
      <w:r w:rsidR="00425D1C" w:rsidRPr="004E491C">
        <w:rPr>
          <w:rFonts w:asciiTheme="minorHAnsi" w:hAnsiTheme="minorHAnsi"/>
          <w:sz w:val="24"/>
          <w:szCs w:val="24"/>
          <w:u w:val="single"/>
        </w:rPr>
        <w:t xml:space="preserve">      </w:t>
      </w:r>
      <w:r w:rsidRPr="004E491C">
        <w:rPr>
          <w:rFonts w:asciiTheme="minorHAnsi" w:hAnsiTheme="minorHAnsi"/>
          <w:sz w:val="24"/>
          <w:szCs w:val="24"/>
        </w:rPr>
        <w:t>Firma</w:t>
      </w:r>
      <w:r w:rsidRPr="004E491C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4E491C">
        <w:rPr>
          <w:rFonts w:asciiTheme="minorHAnsi" w:hAnsiTheme="minorHAnsi"/>
          <w:sz w:val="24"/>
          <w:szCs w:val="24"/>
          <w:u w:val="single"/>
        </w:rPr>
        <w:tab/>
      </w:r>
    </w:p>
    <w:sectPr w:rsidR="00E00FCD" w:rsidRPr="004E491C">
      <w:pgSz w:w="11910" w:h="16840"/>
      <w:pgMar w:top="680" w:right="9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CD"/>
    <w:rsid w:val="00425D1C"/>
    <w:rsid w:val="004E491C"/>
    <w:rsid w:val="00996186"/>
    <w:rsid w:val="00C6197D"/>
    <w:rsid w:val="00D73262"/>
    <w:rsid w:val="00DB41BA"/>
    <w:rsid w:val="00E0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33"/>
      <w:ind w:left="3313" w:right="3685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33"/>
      <w:ind w:left="3313" w:right="3685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granito andrea</cp:lastModifiedBy>
  <cp:revision>7</cp:revision>
  <dcterms:created xsi:type="dcterms:W3CDTF">2020-11-22T18:29:00Z</dcterms:created>
  <dcterms:modified xsi:type="dcterms:W3CDTF">2020-11-24T10:15:00Z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2020-11-22T00:00:00Z</vt:filetime>
  </property>
</Properties>
</file>