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3E" w:rsidRDefault="00E3463E">
      <w:pPr>
        <w:ind w:left="4248" w:firstLine="708"/>
        <w:jc w:val="right"/>
        <w:rPr>
          <w:rFonts w:ascii="Calibri" w:eastAsia="Calibri" w:hAnsi="Calibri" w:cs="Calibri"/>
        </w:rPr>
      </w:pPr>
    </w:p>
    <w:p w:rsidR="00E3463E" w:rsidRDefault="00E3463E">
      <w:pPr>
        <w:ind w:left="4248" w:firstLine="708"/>
        <w:jc w:val="right"/>
        <w:rPr>
          <w:rFonts w:ascii="Calibri" w:eastAsia="Calibri" w:hAnsi="Calibri" w:cs="Calibri"/>
        </w:rPr>
      </w:pPr>
    </w:p>
    <w:p w:rsidR="00E3463E" w:rsidRDefault="00E3463E">
      <w:pPr>
        <w:ind w:left="4248" w:firstLine="708"/>
        <w:jc w:val="right"/>
        <w:rPr>
          <w:rFonts w:ascii="Calibri" w:eastAsia="Calibri" w:hAnsi="Calibri" w:cs="Calibri"/>
        </w:rPr>
      </w:pPr>
    </w:p>
    <w:p w:rsidR="00E3463E" w:rsidRDefault="00D05D7B">
      <w:pPr>
        <w:ind w:left="4248"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 Dirigente Scolastico                                                                                      dell’Istituto Tecnico Commerciale "A. Gallo"</w:t>
      </w:r>
    </w:p>
    <w:p w:rsidR="00E3463E" w:rsidRDefault="00D05D7B">
      <w:pPr>
        <w:ind w:left="4248"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Aversa (CE)</w:t>
      </w:r>
    </w:p>
    <w:p w:rsidR="00E3463E" w:rsidRDefault="00E3463E">
      <w:pPr>
        <w:rPr>
          <w:rFonts w:ascii="Calibri" w:eastAsia="Calibri" w:hAnsi="Calibri" w:cs="Calibri"/>
          <w:b/>
        </w:rPr>
      </w:pPr>
    </w:p>
    <w:p w:rsidR="00E3463E" w:rsidRDefault="00E3463E">
      <w:pPr>
        <w:rPr>
          <w:rFonts w:ascii="Calibri" w:eastAsia="Calibri" w:hAnsi="Calibri" w:cs="Calibri"/>
          <w:b/>
        </w:rPr>
      </w:pPr>
    </w:p>
    <w:p w:rsidR="00E3463E" w:rsidRDefault="00D05D7B">
      <w:pPr>
        <w:widowControl w:val="0"/>
        <w:spacing w:line="227" w:lineRule="auto"/>
        <w:ind w:right="27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 Campania FSE + 2021-2027 – D.D. n. 506 del 01/10/2021 - Priorità 2</w:t>
      </w:r>
    </w:p>
    <w:p w:rsidR="00E3463E" w:rsidRDefault="00D05D7B">
      <w:pPr>
        <w:widowControl w:val="0"/>
        <w:spacing w:line="227" w:lineRule="auto"/>
        <w:ind w:right="27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Obiettivo Specifico ESO4.6 - Azione correlata 2.f.6 Progetto “Scuola Viva 2021 – 2027”</w:t>
      </w:r>
    </w:p>
    <w:p w:rsidR="00E3463E" w:rsidRDefault="00D05D7B">
      <w:pPr>
        <w:widowControl w:val="0"/>
        <w:spacing w:line="227" w:lineRule="auto"/>
        <w:ind w:right="27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“Investimenti a favore dell’occupazione e della crescita” per la Regione Campania</w:t>
      </w:r>
    </w:p>
    <w:p w:rsidR="00E3463E" w:rsidRDefault="00D05D7B">
      <w:pPr>
        <w:widowControl w:val="0"/>
        <w:spacing w:line="227" w:lineRule="auto"/>
        <w:ind w:right="273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Titolo Progetto: “RIPARTIAMO INSIEME” C.U. 114 CE / I annualità</w:t>
      </w:r>
    </w:p>
    <w:p w:rsidR="00E3463E" w:rsidRDefault="00E3463E">
      <w:pPr>
        <w:ind w:right="-427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3463E" w:rsidRDefault="00D05D7B">
      <w:pPr>
        <w:ind w:right="-427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Oggetto: Domanda di partecipazione P</w:t>
      </w:r>
      <w:r>
        <w:rPr>
          <w:rFonts w:ascii="Calibri" w:eastAsia="Calibri" w:hAnsi="Calibri" w:cs="Calibri"/>
          <w:b/>
          <w:sz w:val="22"/>
          <w:szCs w:val="22"/>
        </w:rPr>
        <w:t xml:space="preserve">rogetto: “RIPARTIAMO INSIEME” -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 annualità</w:t>
      </w:r>
    </w:p>
    <w:p w:rsidR="00E3463E" w:rsidRDefault="00E3463E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 (genitore/tutore solo in caso di minori) ………………………………………………………………………………………………………………………………………………………………………,</w:t>
      </w: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Nato a …………………………………………………………………………………………………. (………) il …………………………………………</w:t>
      </w: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residente a ………………………………………………………………………………………………………………………………… (…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in via/piazza ……………………………………………………………………………………..………………… n. …. CAP …………………………… </w:t>
      </w: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Telefono 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 Cell. ………………………………………..………………………. </w:t>
      </w: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.……………………………………………..………………….</w:t>
      </w: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C.F……………………………………………………………………………………………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:rsidR="00E3463E" w:rsidRDefault="00E3463E">
      <w:pPr>
        <w:ind w:right="-143"/>
        <w:jc w:val="center"/>
        <w:rPr>
          <w:rFonts w:ascii="Calibri" w:eastAsia="Calibri" w:hAnsi="Calibri" w:cs="Calibri"/>
          <w:b/>
        </w:rPr>
      </w:pPr>
    </w:p>
    <w:p w:rsidR="00E3463E" w:rsidRDefault="00D05D7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CHIEDE</w:t>
      </w:r>
    </w:p>
    <w:p w:rsidR="00E3463E" w:rsidRDefault="00E3463E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(in caso di minore) che il/la proprio/a figlio/a ………………………………………………………………………………………………………………………………………………………………………,</w:t>
      </w: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Nato a …………………………………………………………………………………………………. (………) il …………………………………………</w:t>
      </w: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residente a ………………………………………………………………………………………………………………………………… (…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) in via/piazza …………………………………………………………………………………………..………………… n. …. CAP ……………………… classe…………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.….. </w:t>
      </w:r>
      <w:proofErr w:type="spellStart"/>
      <w:r>
        <w:rPr>
          <w:rFonts w:ascii="Calibri" w:eastAsia="Calibri" w:hAnsi="Calibri" w:cs="Calibri"/>
          <w:sz w:val="22"/>
          <w:szCs w:val="22"/>
        </w:rPr>
        <w:t>sez</w:t>
      </w:r>
      <w:proofErr w:type="spellEnd"/>
      <w:r>
        <w:rPr>
          <w:rFonts w:ascii="Calibri" w:eastAsia="Calibri" w:hAnsi="Calibri" w:cs="Calibri"/>
          <w:sz w:val="22"/>
          <w:szCs w:val="22"/>
        </w:rPr>
        <w:t>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……..</w:t>
      </w:r>
    </w:p>
    <w:p w:rsidR="00E3463E" w:rsidRDefault="00E3463E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3463E" w:rsidRDefault="00D05D7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C.F. dell’alunno …………………………………………………………………………………………………. </w:t>
      </w:r>
    </w:p>
    <w:p w:rsidR="00E3463E" w:rsidRDefault="00E3463E">
      <w:pPr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E3463E" w:rsidRDefault="00D05D7B">
      <w:pPr>
        <w:ind w:right="-427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sia ammesso/a </w:t>
      </w:r>
      <w:proofErr w:type="spellStart"/>
      <w:r>
        <w:rPr>
          <w:rFonts w:ascii="Calibri" w:eastAsia="Calibri" w:hAnsi="Calibri" w:cs="Calibri"/>
          <w:b/>
          <w:color w:val="000000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partecipare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</w:rPr>
        <w:t>ai  seguenti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moduli formativi, previsti dal </w:t>
      </w:r>
      <w:r>
        <w:rPr>
          <w:rFonts w:ascii="Calibri" w:eastAsia="Calibri" w:hAnsi="Calibri" w:cs="Calibri"/>
          <w:b/>
          <w:sz w:val="22"/>
          <w:szCs w:val="22"/>
        </w:rPr>
        <w:t>Progetto: “RIPARTIAMO INSIEME” - I annualità</w:t>
      </w:r>
    </w:p>
    <w:p w:rsidR="00E3463E" w:rsidRDefault="00E3463E">
      <w:pPr>
        <w:rPr>
          <w:rFonts w:ascii="Calibri" w:eastAsia="Calibri" w:hAnsi="Calibri" w:cs="Calibri"/>
          <w:b/>
          <w:sz w:val="23"/>
          <w:szCs w:val="23"/>
        </w:rPr>
      </w:pPr>
    </w:p>
    <w:p w:rsidR="00E3463E" w:rsidRDefault="00E3463E">
      <w:pPr>
        <w:rPr>
          <w:rFonts w:ascii="Calibri" w:eastAsia="Calibri" w:hAnsi="Calibri" w:cs="Calibri"/>
          <w:b/>
          <w:sz w:val="23"/>
          <w:szCs w:val="23"/>
        </w:rPr>
      </w:pPr>
    </w:p>
    <w:p w:rsidR="00E3463E" w:rsidRDefault="00E3463E">
      <w:pPr>
        <w:rPr>
          <w:rFonts w:ascii="Calibri" w:eastAsia="Calibri" w:hAnsi="Calibri" w:cs="Calibri"/>
          <w:b/>
          <w:sz w:val="23"/>
          <w:szCs w:val="23"/>
        </w:rPr>
      </w:pPr>
    </w:p>
    <w:p w:rsidR="00E3463E" w:rsidRDefault="00D05D7B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(contrassegnare con una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X, 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max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due moduli)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E3463E" w:rsidRDefault="00E3463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8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955"/>
        <w:gridCol w:w="2250"/>
        <w:gridCol w:w="930"/>
      </w:tblGrid>
      <w:tr w:rsidR="00E3463E">
        <w:trPr>
          <w:trHeight w:val="699"/>
        </w:trPr>
        <w:tc>
          <w:tcPr>
            <w:tcW w:w="720" w:type="dxa"/>
            <w:vAlign w:val="center"/>
          </w:tcPr>
          <w:p w:rsidR="00E3463E" w:rsidRDefault="00D05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5955" w:type="dxa"/>
            <w:vAlign w:val="center"/>
          </w:tcPr>
          <w:p w:rsidR="00E3463E" w:rsidRDefault="00D05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Titolo modulo e contenuti</w:t>
            </w:r>
          </w:p>
        </w:tc>
        <w:tc>
          <w:tcPr>
            <w:tcW w:w="2250" w:type="dxa"/>
            <w:vAlign w:val="center"/>
          </w:tcPr>
          <w:p w:rsidR="00E3463E" w:rsidRDefault="00D05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Destinatari</w:t>
            </w:r>
          </w:p>
        </w:tc>
        <w:tc>
          <w:tcPr>
            <w:tcW w:w="930" w:type="dxa"/>
            <w:vAlign w:val="center"/>
          </w:tcPr>
          <w:p w:rsidR="00E3463E" w:rsidRDefault="00D05D7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Durata in ore</w:t>
            </w:r>
          </w:p>
        </w:tc>
      </w:tr>
      <w:tr w:rsidR="00E3463E">
        <w:trPr>
          <w:trHeight w:val="946"/>
        </w:trPr>
        <w:tc>
          <w:tcPr>
            <w:tcW w:w="720" w:type="dxa"/>
          </w:tcPr>
          <w:p w:rsidR="00E3463E" w:rsidRDefault="000016DD" w:rsidP="000016DD">
            <w:pPr>
              <w:ind w:left="-2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GoBack" w:colFirst="0" w:colLast="0"/>
            <w:r w:rsidRPr="000016DD">
              <w:rPr>
                <w:rFonts w:ascii="Calibri" w:eastAsia="Calibri" w:hAnsi="Calibri" w:cs="Calibri"/>
                <w:b/>
                <w:sz w:val="52"/>
                <w:szCs w:val="20"/>
              </w:rPr>
              <w:t>□</w:t>
            </w:r>
          </w:p>
        </w:tc>
        <w:tc>
          <w:tcPr>
            <w:tcW w:w="5955" w:type="dxa"/>
          </w:tcPr>
          <w:p w:rsidR="00E3463E" w:rsidRDefault="00D05D7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 LOCALE 2</w:t>
            </w:r>
          </w:p>
          <w:p w:rsidR="00E3463E" w:rsidRDefault="00D05D7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percorso offre ai giovani la possibilità di conoscere il proprio territorio: arte, cultura, storia (in particolare, della storia aversana).</w:t>
            </w:r>
          </w:p>
        </w:tc>
        <w:tc>
          <w:tcPr>
            <w:tcW w:w="2250" w:type="dxa"/>
          </w:tcPr>
          <w:p w:rsidR="00E3463E" w:rsidRDefault="00D05D7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target di destinatari coinvolti è di n. 20 allievi del biennio a rischio dispersione scolastica.</w:t>
            </w:r>
          </w:p>
        </w:tc>
        <w:tc>
          <w:tcPr>
            <w:tcW w:w="930" w:type="dxa"/>
            <w:vAlign w:val="center"/>
          </w:tcPr>
          <w:p w:rsidR="00E3463E" w:rsidRDefault="00D05D7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016DD">
        <w:trPr>
          <w:trHeight w:val="470"/>
        </w:trPr>
        <w:tc>
          <w:tcPr>
            <w:tcW w:w="720" w:type="dxa"/>
          </w:tcPr>
          <w:p w:rsidR="000016DD" w:rsidRDefault="000016DD" w:rsidP="000016DD">
            <w:pPr>
              <w:jc w:val="center"/>
            </w:pPr>
            <w:r w:rsidRPr="00C85CAE">
              <w:rPr>
                <w:rFonts w:ascii="Calibri" w:eastAsia="Calibri" w:hAnsi="Calibri" w:cs="Calibri"/>
                <w:b/>
                <w:sz w:val="52"/>
                <w:szCs w:val="20"/>
              </w:rPr>
              <w:t>□</w:t>
            </w:r>
          </w:p>
        </w:tc>
        <w:tc>
          <w:tcPr>
            <w:tcW w:w="5955" w:type="dxa"/>
          </w:tcPr>
          <w:p w:rsidR="000016DD" w:rsidRDefault="000016DD" w:rsidP="000016D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FABLAB INSIEME</w:t>
            </w:r>
          </w:p>
          <w:p w:rsidR="000016DD" w:rsidRDefault="000016DD" w:rsidP="000016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progetto rappresenta un’opportunità di crescita per i ragazzi ed ha come obiettivo quello di diffondere la cultura e la conoscenza tecnologica-digitale, in un periodo storico caratterizzato dal mantra dell’industria 4.0.</w:t>
            </w:r>
          </w:p>
        </w:tc>
        <w:tc>
          <w:tcPr>
            <w:tcW w:w="2250" w:type="dxa"/>
          </w:tcPr>
          <w:p w:rsidR="000016DD" w:rsidRDefault="000016DD" w:rsidP="000016D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L’intervento progettuale è rivolto ai discenti che frequentano Istituto Tecnico Economico "Alfonso Gallo", italiani e stranieri.</w:t>
            </w:r>
          </w:p>
        </w:tc>
        <w:tc>
          <w:tcPr>
            <w:tcW w:w="930" w:type="dxa"/>
            <w:vAlign w:val="center"/>
          </w:tcPr>
          <w:p w:rsidR="000016DD" w:rsidRDefault="000016DD" w:rsidP="000016D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016DD">
        <w:trPr>
          <w:trHeight w:val="470"/>
        </w:trPr>
        <w:tc>
          <w:tcPr>
            <w:tcW w:w="720" w:type="dxa"/>
          </w:tcPr>
          <w:p w:rsidR="000016DD" w:rsidRDefault="000016DD" w:rsidP="000016DD">
            <w:pPr>
              <w:jc w:val="center"/>
            </w:pPr>
            <w:r w:rsidRPr="00C85CAE">
              <w:rPr>
                <w:rFonts w:ascii="Calibri" w:eastAsia="Calibri" w:hAnsi="Calibri" w:cs="Calibri"/>
                <w:b/>
                <w:sz w:val="52"/>
                <w:szCs w:val="20"/>
              </w:rPr>
              <w:t>□</w:t>
            </w:r>
          </w:p>
        </w:tc>
        <w:tc>
          <w:tcPr>
            <w:tcW w:w="5955" w:type="dxa"/>
          </w:tcPr>
          <w:p w:rsidR="000016DD" w:rsidRDefault="000016DD" w:rsidP="000016D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AVERSA MILLENARIA</w:t>
            </w:r>
          </w:p>
          <w:p w:rsidR="000016DD" w:rsidRDefault="000016DD" w:rsidP="000016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percorso offre ai giovani la possibilità di conoscere il proprio territorio: arte, cultura, storia (in particolare, della storia aversana).</w:t>
            </w:r>
          </w:p>
        </w:tc>
        <w:tc>
          <w:tcPr>
            <w:tcW w:w="2250" w:type="dxa"/>
          </w:tcPr>
          <w:p w:rsidR="000016DD" w:rsidRDefault="000016DD" w:rsidP="000016D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target di destinatari coinvolti è di n. 20 allievi del biennio a rischio dispersione scolastica.</w:t>
            </w:r>
          </w:p>
        </w:tc>
        <w:tc>
          <w:tcPr>
            <w:tcW w:w="930" w:type="dxa"/>
            <w:vAlign w:val="center"/>
          </w:tcPr>
          <w:p w:rsidR="000016DD" w:rsidRDefault="000016DD" w:rsidP="000016D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016DD">
        <w:trPr>
          <w:trHeight w:val="470"/>
        </w:trPr>
        <w:tc>
          <w:tcPr>
            <w:tcW w:w="720" w:type="dxa"/>
          </w:tcPr>
          <w:p w:rsidR="000016DD" w:rsidRDefault="000016DD" w:rsidP="000016DD">
            <w:pPr>
              <w:jc w:val="center"/>
            </w:pPr>
            <w:r w:rsidRPr="00C85CAE">
              <w:rPr>
                <w:rFonts w:ascii="Calibri" w:eastAsia="Calibri" w:hAnsi="Calibri" w:cs="Calibri"/>
                <w:b/>
                <w:sz w:val="52"/>
                <w:szCs w:val="20"/>
              </w:rPr>
              <w:t>□</w:t>
            </w:r>
          </w:p>
        </w:tc>
        <w:tc>
          <w:tcPr>
            <w:tcW w:w="5955" w:type="dxa"/>
          </w:tcPr>
          <w:p w:rsidR="000016DD" w:rsidRDefault="000016DD" w:rsidP="000016D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WEB REFERENCE</w:t>
            </w:r>
          </w:p>
          <w:p w:rsidR="000016DD" w:rsidRDefault="000016DD" w:rsidP="000016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progetto rappresenta un’opportunità di crescita per i ragazzi ed ha la funzione di contribuire, in sinergia con le discipline grafiche, all’acquisizione e all’approfondimento delle tecniche e delle procedure specifiche legate al mondo delle competenze digitali.</w:t>
            </w:r>
          </w:p>
        </w:tc>
        <w:tc>
          <w:tcPr>
            <w:tcW w:w="2250" w:type="dxa"/>
          </w:tcPr>
          <w:p w:rsidR="000016DD" w:rsidRDefault="000016DD" w:rsidP="000016D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L’intervento progettuale è rivolto ai discenti che frequentano Istituto Tecnico Economico "Alfonso Gallo", italiani e stranieri.</w:t>
            </w:r>
          </w:p>
        </w:tc>
        <w:tc>
          <w:tcPr>
            <w:tcW w:w="930" w:type="dxa"/>
            <w:vAlign w:val="center"/>
          </w:tcPr>
          <w:p w:rsidR="000016DD" w:rsidRDefault="000016DD" w:rsidP="000016D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016DD">
        <w:trPr>
          <w:trHeight w:val="454"/>
        </w:trPr>
        <w:tc>
          <w:tcPr>
            <w:tcW w:w="720" w:type="dxa"/>
          </w:tcPr>
          <w:p w:rsidR="000016DD" w:rsidRDefault="000016DD" w:rsidP="000016DD">
            <w:pPr>
              <w:jc w:val="center"/>
            </w:pPr>
            <w:r w:rsidRPr="00C85CAE">
              <w:rPr>
                <w:rFonts w:ascii="Calibri" w:eastAsia="Calibri" w:hAnsi="Calibri" w:cs="Calibri"/>
                <w:b/>
                <w:sz w:val="52"/>
                <w:szCs w:val="20"/>
              </w:rPr>
              <w:t>□</w:t>
            </w:r>
          </w:p>
        </w:tc>
        <w:tc>
          <w:tcPr>
            <w:tcW w:w="5955" w:type="dxa"/>
          </w:tcPr>
          <w:p w:rsidR="000016DD" w:rsidRDefault="000016DD" w:rsidP="000016D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BASKETTIAMO</w:t>
            </w:r>
          </w:p>
          <w:p w:rsidR="000016DD" w:rsidRDefault="000016DD" w:rsidP="000016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L'obiettivo generale che si intende perseguire col modulo “BASKETTIAMO” è sviluppare, tra i giovani, una sempre maggiore consapevolezza dell’importanza dei benefici derivanti dallo svolgimento di attività sportiva e motorio- ricreativa.</w:t>
            </w:r>
          </w:p>
        </w:tc>
        <w:tc>
          <w:tcPr>
            <w:tcW w:w="2250" w:type="dxa"/>
          </w:tcPr>
          <w:p w:rsidR="000016DD" w:rsidRDefault="000016DD" w:rsidP="000016D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Il progetto è destinato agli allievi dell’Istituto “ITE A. GALLO” a rischio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drop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out, frequentanti il primo Biennio (15/20 allievi).</w:t>
            </w:r>
          </w:p>
        </w:tc>
        <w:tc>
          <w:tcPr>
            <w:tcW w:w="930" w:type="dxa"/>
            <w:vAlign w:val="center"/>
          </w:tcPr>
          <w:p w:rsidR="000016DD" w:rsidRDefault="000016DD" w:rsidP="000016D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016DD">
        <w:trPr>
          <w:trHeight w:val="454"/>
        </w:trPr>
        <w:tc>
          <w:tcPr>
            <w:tcW w:w="720" w:type="dxa"/>
          </w:tcPr>
          <w:p w:rsidR="000016DD" w:rsidRDefault="000016DD" w:rsidP="000016DD">
            <w:pPr>
              <w:jc w:val="center"/>
            </w:pPr>
            <w:r w:rsidRPr="00C85CAE">
              <w:rPr>
                <w:rFonts w:ascii="Calibri" w:eastAsia="Calibri" w:hAnsi="Calibri" w:cs="Calibri"/>
                <w:b/>
                <w:sz w:val="52"/>
                <w:szCs w:val="20"/>
              </w:rPr>
              <w:t>□</w:t>
            </w:r>
          </w:p>
        </w:tc>
        <w:tc>
          <w:tcPr>
            <w:tcW w:w="5955" w:type="dxa"/>
          </w:tcPr>
          <w:p w:rsidR="000016DD" w:rsidRDefault="000016DD" w:rsidP="000016D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VELA</w:t>
            </w:r>
          </w:p>
          <w:p w:rsidR="000016DD" w:rsidRDefault="000016DD" w:rsidP="000016D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progetto ha un obiettivo ambizioso, quello di formare sul piano civico, sociale, culturale e professionale, giovani allievi offrendo loro l’opportunità di una chiara prospettiva di vita.</w:t>
            </w:r>
          </w:p>
        </w:tc>
        <w:tc>
          <w:tcPr>
            <w:tcW w:w="2250" w:type="dxa"/>
          </w:tcPr>
          <w:p w:rsidR="000016DD" w:rsidRDefault="000016DD" w:rsidP="000016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L’intervento progettuale è rivolto ai discenti che frequentano l’Istituto Tecnico Economico "Alfonso Gallo", italiani e stranieri.</w:t>
            </w:r>
          </w:p>
        </w:tc>
        <w:tc>
          <w:tcPr>
            <w:tcW w:w="930" w:type="dxa"/>
            <w:vAlign w:val="center"/>
          </w:tcPr>
          <w:p w:rsidR="000016DD" w:rsidRDefault="000016DD" w:rsidP="000016D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016DD">
        <w:trPr>
          <w:trHeight w:val="454"/>
        </w:trPr>
        <w:tc>
          <w:tcPr>
            <w:tcW w:w="720" w:type="dxa"/>
          </w:tcPr>
          <w:p w:rsidR="000016DD" w:rsidRDefault="000016DD" w:rsidP="000016DD">
            <w:pPr>
              <w:jc w:val="center"/>
            </w:pPr>
            <w:r w:rsidRPr="00C85CAE">
              <w:rPr>
                <w:rFonts w:ascii="Calibri" w:eastAsia="Calibri" w:hAnsi="Calibri" w:cs="Calibri"/>
                <w:b/>
                <w:sz w:val="52"/>
                <w:szCs w:val="20"/>
              </w:rPr>
              <w:t>□</w:t>
            </w:r>
          </w:p>
        </w:tc>
        <w:tc>
          <w:tcPr>
            <w:tcW w:w="5955" w:type="dxa"/>
          </w:tcPr>
          <w:p w:rsidR="000016DD" w:rsidRDefault="000016DD" w:rsidP="000016D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LAVORIAMO ED IMPARIAMO</w:t>
            </w:r>
          </w:p>
          <w:p w:rsidR="000016DD" w:rsidRDefault="000016DD" w:rsidP="000016D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L’obiettivo del percorso sarà di attuare modalità di apprendimento flessibili che colleghino sistematicamente la formazione in aula con l’esperienza pratica.</w:t>
            </w:r>
          </w:p>
        </w:tc>
        <w:tc>
          <w:tcPr>
            <w:tcW w:w="2250" w:type="dxa"/>
          </w:tcPr>
          <w:p w:rsidR="000016DD" w:rsidRDefault="000016DD" w:rsidP="000016D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 target di destinatari coinvolti è di 15 allievi del triennio del ITE A. GALLO</w:t>
            </w:r>
          </w:p>
        </w:tc>
        <w:tc>
          <w:tcPr>
            <w:tcW w:w="930" w:type="dxa"/>
            <w:vAlign w:val="center"/>
          </w:tcPr>
          <w:p w:rsidR="000016DD" w:rsidRDefault="000016DD" w:rsidP="000016D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bookmarkEnd w:id="1"/>
    </w:tbl>
    <w:p w:rsidR="00E3463E" w:rsidRDefault="00E3463E">
      <w:pPr>
        <w:jc w:val="both"/>
        <w:rPr>
          <w:rFonts w:ascii="Calibri" w:eastAsia="Calibri" w:hAnsi="Calibri" w:cs="Calibri"/>
        </w:rPr>
      </w:pPr>
    </w:p>
    <w:p w:rsidR="00E3463E" w:rsidRDefault="00D05D7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sottoscritti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</w:t>
      </w:r>
      <w:r>
        <w:rPr>
          <w:rFonts w:ascii="Calibri" w:eastAsia="Calibri" w:hAnsi="Calibri" w:cs="Calibri"/>
          <w:sz w:val="22"/>
          <w:szCs w:val="22"/>
        </w:rPr>
        <w:t xml:space="preserve"> l’Istituto Tecnico Commerciale "A. Gallo" di Aversa (CE)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depositario dei dati personali, potrà, a richiesta, fornire all’autorità competente del MIUR le informazioni necessarie per le attività di monitoraggio e valutazione del </w:t>
      </w:r>
      <w:r>
        <w:rPr>
          <w:rFonts w:ascii="Calibri" w:eastAsia="Calibri" w:hAnsi="Calibri" w:cs="Calibri"/>
          <w:sz w:val="22"/>
          <w:szCs w:val="22"/>
        </w:rPr>
        <w:t>processo formativo a cui è ammesso l'allievo/a.</w:t>
      </w:r>
    </w:p>
    <w:p w:rsidR="00E3463E" w:rsidRDefault="00E3463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E3463E" w:rsidRDefault="00D05D7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sottoscritti avendo ricevuto l’informativa sul trattamento dei dati personali loro e del/</w:t>
      </w:r>
      <w:proofErr w:type="gramStart"/>
      <w:r>
        <w:rPr>
          <w:rFonts w:ascii="Calibri" w:eastAsia="Calibri" w:hAnsi="Calibri" w:cs="Calibri"/>
          <w:sz w:val="22"/>
          <w:szCs w:val="22"/>
        </w:rPr>
        <w:t>della proprio</w:t>
      </w:r>
      <w:proofErr w:type="gramEnd"/>
      <w:r>
        <w:rPr>
          <w:rFonts w:ascii="Calibri" w:eastAsia="Calibri" w:hAnsi="Calibri" w:cs="Calibri"/>
          <w:sz w:val="22"/>
          <w:szCs w:val="22"/>
        </w:rPr>
        <w:t>/a figlio/a autorizzano codesto Istituto al loro trattamento solo per le finalità connesse con la partecipazione alle attività formativa previste dal progetto.</w:t>
      </w:r>
    </w:p>
    <w:p w:rsidR="00E3463E" w:rsidRDefault="00E3463E">
      <w:pPr>
        <w:rPr>
          <w:rFonts w:ascii="Calibri" w:eastAsia="Calibri" w:hAnsi="Calibri" w:cs="Calibri"/>
          <w:sz w:val="22"/>
          <w:szCs w:val="22"/>
        </w:rPr>
      </w:pPr>
    </w:p>
    <w:p w:rsidR="00E3463E" w:rsidRDefault="00D05D7B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Infine, dichiarano di allegare alla presente: </w:t>
      </w:r>
    </w:p>
    <w:p w:rsidR="00E3463E" w:rsidRDefault="00D05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Copia documento di riconoscimento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(alunno e genitore per i minori)</w:t>
      </w:r>
    </w:p>
    <w:p w:rsidR="00E3463E" w:rsidRDefault="00D05D7B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E3463E" w:rsidRDefault="00D05D7B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Inoltre si autorizza: </w:t>
      </w:r>
    </w:p>
    <w:p w:rsidR="00E3463E" w:rsidRDefault="00D05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scuola a riprendere e/o a far riprendere in video e/o fotografare il proprio figlio in occasione di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attività  d’istruzione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da solo, con i compagni, con insegnanti e operatori esterni, inerenti il progetto  in oggetto.</w:t>
      </w:r>
    </w:p>
    <w:p w:rsidR="00E3463E" w:rsidRDefault="00D05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liberatoria per le uscite sul territorio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inerenti il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progetto  in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oggetto.</w:t>
      </w:r>
    </w:p>
    <w:p w:rsidR="00E3463E" w:rsidRDefault="00E3463E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E3463E" w:rsidRDefault="00E3463E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E3463E" w:rsidRDefault="00D05D7B">
      <w:pPr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Aversa</w:t>
      </w:r>
      <w:r>
        <w:rPr>
          <w:rFonts w:ascii="Calibri" w:eastAsia="Calibri" w:hAnsi="Calibri" w:cs="Calibri"/>
          <w:color w:val="000000"/>
          <w:sz w:val="22"/>
          <w:szCs w:val="22"/>
        </w:rPr>
        <w:t>,…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…………………..                                                       </w:t>
      </w:r>
    </w:p>
    <w:p w:rsidR="00E3463E" w:rsidRDefault="00E3463E">
      <w:pPr>
        <w:rPr>
          <w:rFonts w:ascii="Calibri" w:eastAsia="Calibri" w:hAnsi="Calibri" w:cs="Calibri"/>
          <w:sz w:val="22"/>
          <w:szCs w:val="22"/>
        </w:rPr>
      </w:pPr>
    </w:p>
    <w:p w:rsidR="00E3463E" w:rsidRDefault="00E3463E">
      <w:pPr>
        <w:rPr>
          <w:rFonts w:ascii="Calibri" w:eastAsia="Calibri" w:hAnsi="Calibri" w:cs="Calibri"/>
          <w:sz w:val="22"/>
          <w:szCs w:val="22"/>
        </w:rPr>
      </w:pPr>
    </w:p>
    <w:p w:rsidR="00E3463E" w:rsidRDefault="00D05D7B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 del genitore ________________________________</w:t>
      </w:r>
    </w:p>
    <w:p w:rsidR="00E3463E" w:rsidRDefault="00E3463E">
      <w:pPr>
        <w:rPr>
          <w:rFonts w:ascii="Calibri" w:eastAsia="Calibri" w:hAnsi="Calibri" w:cs="Calibri"/>
          <w:sz w:val="22"/>
          <w:szCs w:val="22"/>
        </w:rPr>
      </w:pPr>
    </w:p>
    <w:p w:rsidR="00E3463E" w:rsidRDefault="00E3463E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E3463E" w:rsidRDefault="00D05D7B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Firma dell’alunno </w:t>
      </w:r>
      <w:r>
        <w:rPr>
          <w:rFonts w:ascii="Calibri" w:eastAsia="Calibri" w:hAnsi="Calibri" w:cs="Calibri"/>
          <w:sz w:val="22"/>
          <w:szCs w:val="22"/>
        </w:rPr>
        <w:t>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E3463E" w:rsidRDefault="00E3463E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E3463E" w:rsidRDefault="00E3463E">
      <w:pP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E3463E" w:rsidRDefault="00E3463E">
      <w:pP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E3463E" w:rsidRDefault="00D05D7B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TUTELA DELLA PRIVACY 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-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Il titolare del trattamento dei dati, nella persona del D.S., informa che, ai sensi e per gli effetti del </w:t>
      </w:r>
      <w:proofErr w:type="spellStart"/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D.Lgs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>che i dati personali da Lei forniti ovvero altrimenti acquisiti nell’ambito della nostra attività formativa, serviranno esclusivamente per la normale esecuzione del Modulo formativo a cui suo/a figlio/a si iscrive.</w:t>
      </w:r>
    </w:p>
    <w:p w:rsidR="00E3463E" w:rsidRDefault="00E3463E">
      <w:pPr>
        <w:jc w:val="both"/>
        <w:rPr>
          <w:rFonts w:ascii="Calibri" w:eastAsia="Calibri" w:hAnsi="Calibri" w:cs="Calibri"/>
        </w:rPr>
      </w:pPr>
    </w:p>
    <w:p w:rsidR="00E3463E" w:rsidRDefault="00E3463E">
      <w:pPr>
        <w:jc w:val="both"/>
        <w:rPr>
          <w:rFonts w:ascii="Calibri" w:eastAsia="Calibri" w:hAnsi="Calibri" w:cs="Calibri"/>
        </w:rPr>
      </w:pPr>
    </w:p>
    <w:p w:rsidR="00E3463E" w:rsidRDefault="00E3463E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E3463E" w:rsidSect="00603C95">
      <w:headerReference w:type="default" r:id="rId8"/>
      <w:footerReference w:type="default" r:id="rId9"/>
      <w:pgSz w:w="11906" w:h="16838"/>
      <w:pgMar w:top="2267" w:right="1133" w:bottom="1134" w:left="1133" w:header="709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0A" w:rsidRDefault="00E23E0A">
      <w:r>
        <w:separator/>
      </w:r>
    </w:p>
  </w:endnote>
  <w:endnote w:type="continuationSeparator" w:id="0">
    <w:p w:rsidR="00E23E0A" w:rsidRDefault="00E2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63E" w:rsidRPr="00603C95" w:rsidRDefault="00D05D7B">
    <w:pP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70C0"/>
        <w:sz w:val="16"/>
        <w:szCs w:val="20"/>
      </w:rPr>
    </w:pPr>
    <w:r w:rsidRPr="00603C95">
      <w:rPr>
        <w:rFonts w:ascii="Calibri" w:eastAsia="Calibri" w:hAnsi="Calibri" w:cs="Calibri"/>
        <w:b/>
        <w:color w:val="0070C0"/>
        <w:sz w:val="16"/>
        <w:szCs w:val="20"/>
      </w:rPr>
      <w:t>Istituto Tecnico Commerciale "A. Gallo"</w:t>
    </w:r>
    <w:r w:rsidR="00603C95">
      <w:rPr>
        <w:rFonts w:ascii="Calibri" w:eastAsia="Calibri" w:hAnsi="Calibri" w:cs="Calibri"/>
        <w:b/>
        <w:color w:val="0070C0"/>
        <w:sz w:val="16"/>
        <w:szCs w:val="20"/>
      </w:rPr>
      <w:t xml:space="preserve"> - </w:t>
    </w:r>
    <w:r w:rsidRPr="00603C95">
      <w:rPr>
        <w:rFonts w:ascii="Calibri" w:eastAsia="Calibri" w:hAnsi="Calibri" w:cs="Calibri"/>
        <w:b/>
        <w:color w:val="0070C0"/>
        <w:sz w:val="16"/>
        <w:szCs w:val="20"/>
      </w:rPr>
      <w:t xml:space="preserve">Sede: </w:t>
    </w:r>
    <w:r w:rsidRPr="00603C95">
      <w:rPr>
        <w:rFonts w:ascii="Calibri" w:eastAsia="Calibri" w:hAnsi="Calibri" w:cs="Calibri"/>
        <w:color w:val="0070C0"/>
        <w:sz w:val="16"/>
        <w:szCs w:val="20"/>
      </w:rPr>
      <w:t xml:space="preserve">Via dell'Archeologia, 91 - 81031 Aversa (CE) </w:t>
    </w:r>
    <w:proofErr w:type="spellStart"/>
    <w:r w:rsidRPr="00603C95">
      <w:rPr>
        <w:rFonts w:ascii="Calibri" w:eastAsia="Calibri" w:hAnsi="Calibri" w:cs="Calibri"/>
        <w:color w:val="0070C0"/>
        <w:sz w:val="16"/>
        <w:szCs w:val="20"/>
      </w:rPr>
      <w:t>Tel</w:t>
    </w:r>
    <w:proofErr w:type="spellEnd"/>
    <w:r w:rsidRPr="00603C95">
      <w:rPr>
        <w:rFonts w:ascii="Calibri" w:eastAsia="Calibri" w:hAnsi="Calibri" w:cs="Calibri"/>
        <w:color w:val="0070C0"/>
        <w:sz w:val="16"/>
        <w:szCs w:val="20"/>
      </w:rPr>
      <w:t xml:space="preserve"> 081.8132821 Fax 081.8132820</w:t>
    </w:r>
  </w:p>
  <w:p w:rsidR="00E3463E" w:rsidRPr="00603C95" w:rsidRDefault="00D05D7B">
    <w:pPr>
      <w:tabs>
        <w:tab w:val="center" w:pos="4819"/>
        <w:tab w:val="right" w:pos="9638"/>
      </w:tabs>
      <w:jc w:val="center"/>
      <w:rPr>
        <w:rFonts w:ascii="Calibri" w:eastAsia="Calibri" w:hAnsi="Calibri" w:cs="Calibri"/>
        <w:b/>
        <w:color w:val="0070C0"/>
        <w:sz w:val="16"/>
        <w:szCs w:val="20"/>
      </w:rPr>
    </w:pPr>
    <w:r w:rsidRPr="00603C95">
      <w:rPr>
        <w:rFonts w:ascii="Calibri" w:eastAsia="Calibri" w:hAnsi="Calibri" w:cs="Calibri"/>
        <w:b/>
        <w:color w:val="0070C0"/>
        <w:sz w:val="16"/>
        <w:szCs w:val="20"/>
      </w:rPr>
      <w:t>Email</w:t>
    </w:r>
    <w:r w:rsidRPr="00603C95">
      <w:rPr>
        <w:rFonts w:ascii="Calibri" w:eastAsia="Calibri" w:hAnsi="Calibri" w:cs="Calibri"/>
        <w:color w:val="0070C0"/>
        <w:sz w:val="16"/>
        <w:szCs w:val="20"/>
      </w:rPr>
      <w:t xml:space="preserve">: cetd010003@istruzione.it - </w:t>
    </w:r>
    <w:r w:rsidRPr="00603C95">
      <w:rPr>
        <w:rFonts w:ascii="Calibri" w:eastAsia="Calibri" w:hAnsi="Calibri" w:cs="Calibri"/>
        <w:b/>
        <w:color w:val="0070C0"/>
        <w:sz w:val="16"/>
        <w:szCs w:val="20"/>
      </w:rPr>
      <w:t>PEC</w:t>
    </w:r>
    <w:r w:rsidRPr="00603C95">
      <w:rPr>
        <w:rFonts w:ascii="Calibri" w:eastAsia="Calibri" w:hAnsi="Calibri" w:cs="Calibri"/>
        <w:color w:val="0070C0"/>
        <w:sz w:val="16"/>
        <w:szCs w:val="20"/>
      </w:rPr>
      <w:t>: cetd010003@pec.istruzione.it</w:t>
    </w:r>
    <w:r w:rsidR="00603C95">
      <w:rPr>
        <w:rFonts w:ascii="Calibri" w:eastAsia="Calibri" w:hAnsi="Calibri" w:cs="Calibri"/>
        <w:color w:val="0070C0"/>
        <w:sz w:val="16"/>
        <w:szCs w:val="20"/>
      </w:rPr>
      <w:t xml:space="preserve"> - </w:t>
    </w:r>
    <w:proofErr w:type="spellStart"/>
    <w:r w:rsidRPr="00603C95">
      <w:rPr>
        <w:rFonts w:ascii="Calibri" w:eastAsia="Calibri" w:hAnsi="Calibri" w:cs="Calibri"/>
        <w:b/>
        <w:color w:val="0070C0"/>
        <w:sz w:val="16"/>
        <w:szCs w:val="20"/>
      </w:rPr>
      <w:t>Cod.Mecc</w:t>
    </w:r>
    <w:proofErr w:type="spellEnd"/>
    <w:r w:rsidRPr="00603C95">
      <w:rPr>
        <w:rFonts w:ascii="Calibri" w:eastAsia="Calibri" w:hAnsi="Calibri" w:cs="Calibri"/>
        <w:b/>
        <w:color w:val="0070C0"/>
        <w:sz w:val="16"/>
        <w:szCs w:val="20"/>
      </w:rPr>
      <w:t>.</w:t>
    </w:r>
    <w:r w:rsidRPr="00603C95">
      <w:rPr>
        <w:rFonts w:ascii="Calibri" w:eastAsia="Calibri" w:hAnsi="Calibri" w:cs="Calibri"/>
        <w:color w:val="0070C0"/>
        <w:sz w:val="16"/>
        <w:szCs w:val="20"/>
      </w:rPr>
      <w:t xml:space="preserve"> CETD010003 - </w:t>
    </w:r>
    <w:proofErr w:type="spellStart"/>
    <w:r w:rsidRPr="00603C95">
      <w:rPr>
        <w:rFonts w:ascii="Calibri" w:eastAsia="Calibri" w:hAnsi="Calibri" w:cs="Calibri"/>
        <w:b/>
        <w:color w:val="0070C0"/>
        <w:sz w:val="16"/>
        <w:szCs w:val="20"/>
      </w:rPr>
      <w:t>Cod.Fisc</w:t>
    </w:r>
    <w:proofErr w:type="spellEnd"/>
    <w:r w:rsidRPr="00603C95">
      <w:rPr>
        <w:rFonts w:ascii="Calibri" w:eastAsia="Calibri" w:hAnsi="Calibri" w:cs="Calibri"/>
        <w:b/>
        <w:color w:val="0070C0"/>
        <w:sz w:val="16"/>
        <w:szCs w:val="20"/>
      </w:rPr>
      <w:t>.</w:t>
    </w:r>
    <w:r w:rsidRPr="00603C95">
      <w:rPr>
        <w:rFonts w:ascii="Calibri" w:eastAsia="Calibri" w:hAnsi="Calibri" w:cs="Calibri"/>
        <w:color w:val="0070C0"/>
        <w:sz w:val="16"/>
        <w:szCs w:val="20"/>
      </w:rPr>
      <w:t xml:space="preserve"> 81000710616</w:t>
    </w:r>
  </w:p>
  <w:p w:rsidR="00E3463E" w:rsidRPr="00603C95" w:rsidRDefault="00D05D7B">
    <w:pPr>
      <w:tabs>
        <w:tab w:val="center" w:pos="4819"/>
        <w:tab w:val="right" w:pos="9638"/>
      </w:tabs>
      <w:jc w:val="center"/>
      <w:rPr>
        <w:sz w:val="20"/>
      </w:rPr>
    </w:pPr>
    <w:r w:rsidRPr="00603C95">
      <w:rPr>
        <w:rFonts w:ascii="Calibri" w:eastAsia="Calibri" w:hAnsi="Calibri" w:cs="Calibri"/>
        <w:color w:val="0070C0"/>
        <w:sz w:val="16"/>
        <w:szCs w:val="20"/>
      </w:rPr>
      <w:t xml:space="preserve">pag. </w:t>
    </w:r>
    <w:r w:rsidRPr="00603C95">
      <w:rPr>
        <w:rFonts w:ascii="Calibri" w:eastAsia="Calibri" w:hAnsi="Calibri" w:cs="Calibri"/>
        <w:color w:val="0070C0"/>
        <w:sz w:val="16"/>
        <w:szCs w:val="20"/>
      </w:rPr>
      <w:fldChar w:fldCharType="begin"/>
    </w:r>
    <w:r w:rsidRPr="00603C95">
      <w:rPr>
        <w:rFonts w:ascii="Calibri" w:eastAsia="Calibri" w:hAnsi="Calibri" w:cs="Calibri"/>
        <w:color w:val="0070C0"/>
        <w:sz w:val="16"/>
        <w:szCs w:val="20"/>
      </w:rPr>
      <w:instrText>PAGE</w:instrText>
    </w:r>
    <w:r w:rsidRPr="00603C95">
      <w:rPr>
        <w:rFonts w:ascii="Calibri" w:eastAsia="Calibri" w:hAnsi="Calibri" w:cs="Calibri"/>
        <w:color w:val="0070C0"/>
        <w:sz w:val="16"/>
        <w:szCs w:val="20"/>
      </w:rPr>
      <w:fldChar w:fldCharType="separate"/>
    </w:r>
    <w:r w:rsidR="000016DD">
      <w:rPr>
        <w:rFonts w:ascii="Calibri" w:eastAsia="Calibri" w:hAnsi="Calibri" w:cs="Calibri"/>
        <w:noProof/>
        <w:color w:val="0070C0"/>
        <w:sz w:val="16"/>
        <w:szCs w:val="20"/>
      </w:rPr>
      <w:t>3</w:t>
    </w:r>
    <w:r w:rsidRPr="00603C95">
      <w:rPr>
        <w:rFonts w:ascii="Calibri" w:eastAsia="Calibri" w:hAnsi="Calibri" w:cs="Calibri"/>
        <w:color w:val="0070C0"/>
        <w:sz w:val="16"/>
        <w:szCs w:val="20"/>
      </w:rPr>
      <w:fldChar w:fldCharType="end"/>
    </w:r>
    <w:r w:rsidRPr="00603C95">
      <w:rPr>
        <w:rFonts w:ascii="Calibri" w:eastAsia="Calibri" w:hAnsi="Calibri" w:cs="Calibri"/>
        <w:color w:val="0070C0"/>
        <w:sz w:val="16"/>
        <w:szCs w:val="20"/>
      </w:rPr>
      <w:t xml:space="preserve"> di </w:t>
    </w:r>
    <w:r w:rsidRPr="00603C95">
      <w:rPr>
        <w:rFonts w:ascii="Calibri" w:eastAsia="Calibri" w:hAnsi="Calibri" w:cs="Calibri"/>
        <w:sz w:val="18"/>
        <w:szCs w:val="22"/>
      </w:rPr>
      <w:fldChar w:fldCharType="begin"/>
    </w:r>
    <w:r w:rsidRPr="00603C95">
      <w:rPr>
        <w:rFonts w:ascii="Calibri" w:eastAsia="Calibri" w:hAnsi="Calibri" w:cs="Calibri"/>
        <w:sz w:val="18"/>
        <w:szCs w:val="22"/>
      </w:rPr>
      <w:instrText>NUMPAGES</w:instrText>
    </w:r>
    <w:r w:rsidRPr="00603C95">
      <w:rPr>
        <w:rFonts w:ascii="Calibri" w:eastAsia="Calibri" w:hAnsi="Calibri" w:cs="Calibri"/>
        <w:sz w:val="18"/>
        <w:szCs w:val="22"/>
      </w:rPr>
      <w:fldChar w:fldCharType="separate"/>
    </w:r>
    <w:r w:rsidR="000016DD">
      <w:rPr>
        <w:rFonts w:ascii="Calibri" w:eastAsia="Calibri" w:hAnsi="Calibri" w:cs="Calibri"/>
        <w:noProof/>
        <w:sz w:val="18"/>
        <w:szCs w:val="22"/>
      </w:rPr>
      <w:t>3</w:t>
    </w:r>
    <w:r w:rsidRPr="00603C95">
      <w:rPr>
        <w:rFonts w:ascii="Calibri" w:eastAsia="Calibri" w:hAnsi="Calibri" w:cs="Calibri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0A" w:rsidRDefault="00E23E0A">
      <w:r>
        <w:separator/>
      </w:r>
    </w:p>
  </w:footnote>
  <w:footnote w:type="continuationSeparator" w:id="0">
    <w:p w:rsidR="00E23E0A" w:rsidRDefault="00E2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63E" w:rsidRDefault="00D05D7B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202410</wp:posOffset>
          </wp:positionH>
          <wp:positionV relativeFrom="paragraph">
            <wp:posOffset>-28573</wp:posOffset>
          </wp:positionV>
          <wp:extent cx="5718639" cy="847344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8639" cy="847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A1D"/>
    <w:multiLevelType w:val="multilevel"/>
    <w:tmpl w:val="F4BA38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C40FEC"/>
    <w:multiLevelType w:val="multilevel"/>
    <w:tmpl w:val="F4DC3B7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3E"/>
    <w:rsid w:val="000016DD"/>
    <w:rsid w:val="00603C95"/>
    <w:rsid w:val="00D05D7B"/>
    <w:rsid w:val="00E23E0A"/>
    <w:rsid w:val="00E3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83F70-CA60-45DA-9179-72B56457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0D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D50D2"/>
    <w:pPr>
      <w:autoSpaceDE w:val="0"/>
      <w:autoSpaceDN w:val="0"/>
      <w:adjustRightInd w:val="0"/>
    </w:pPr>
    <w:rPr>
      <w:rFonts w:ascii="Verdana" w:eastAsia="Calibri" w:hAnsi="Verdana" w:cs="Verdana"/>
      <w:color w:val="000000"/>
    </w:rPr>
  </w:style>
  <w:style w:type="table" w:styleId="Grigliatabella">
    <w:name w:val="Table Grid"/>
    <w:basedOn w:val="Tabellanormale"/>
    <w:uiPriority w:val="59"/>
    <w:rsid w:val="001D50D2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6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6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AE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C054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BB195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959"/>
  </w:style>
  <w:style w:type="paragraph" w:styleId="Nessunaspaziatura">
    <w:name w:val="No Spacing"/>
    <w:uiPriority w:val="1"/>
    <w:qFormat/>
    <w:rsid w:val="00355996"/>
    <w:pPr>
      <w:suppressAutoHyphens/>
    </w:pPr>
    <w:rPr>
      <w:lang w:eastAsia="ar-S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3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LC7pfrfZUQhDI9CeKHk5ADmGA==">CgMxLjAyCGguZ2pkZ3hzOAByITFzci05Y0tSNHFQTE1jQXdPRHdSc3Vqdk9UZk91cFpzdA==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Utente</cp:lastModifiedBy>
  <cp:revision>4</cp:revision>
  <dcterms:created xsi:type="dcterms:W3CDTF">2018-02-09T10:54:00Z</dcterms:created>
  <dcterms:modified xsi:type="dcterms:W3CDTF">2024-03-26T16:11:00Z</dcterms:modified>
</cp:coreProperties>
</file>