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7F3" w14:textId="77777777" w:rsidR="00366303" w:rsidRDefault="00366303" w:rsidP="00366303">
      <w:pPr>
        <w:pStyle w:val="Titolo1"/>
        <w:spacing w:before="193" w:after="39"/>
        <w:ind w:left="0"/>
        <w:jc w:val="center"/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p w14:paraId="68679155" w14:textId="6C7FAA21" w:rsidR="00366303" w:rsidRPr="001722E6" w:rsidRDefault="00366303" w:rsidP="00366303">
      <w:pPr>
        <w:pStyle w:val="Titolo1"/>
        <w:spacing w:before="193" w:after="39"/>
        <w:ind w:left="0"/>
        <w:jc w:val="center"/>
        <w:rPr>
          <w:sz w:val="22"/>
        </w:rPr>
      </w:pPr>
      <w:r>
        <w:t>Parte generale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366303" w14:paraId="117CD21E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14:paraId="5B8B7E65" w14:textId="77777777" w:rsidR="00366303" w:rsidRDefault="00366303" w:rsidP="00F1628A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366303" w14:paraId="5125B45A" w14:textId="77777777" w:rsidTr="00366303">
        <w:trPr>
          <w:trHeight w:val="244"/>
          <w:jc w:val="center"/>
        </w:trPr>
        <w:tc>
          <w:tcPr>
            <w:tcW w:w="3168" w:type="dxa"/>
          </w:tcPr>
          <w:p w14:paraId="7C95922D" w14:textId="77777777" w:rsidR="00366303" w:rsidRDefault="00366303" w:rsidP="00F1628A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1115BAEB" w14:textId="77777777" w:rsidR="00366303" w:rsidRDefault="00366303" w:rsidP="00F1628A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09B07283" w14:textId="77777777" w:rsidR="00366303" w:rsidRDefault="00366303" w:rsidP="00F1628A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 (MAX)</w:t>
            </w:r>
          </w:p>
        </w:tc>
      </w:tr>
      <w:tr w:rsidR="00366303" w:rsidRPr="00BA4178" w14:paraId="730CF41E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2E84B358" w14:textId="77777777" w:rsidR="00366303" w:rsidRPr="00BA4178" w:rsidRDefault="00366303" w:rsidP="00F162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33E0F7DC" w14:textId="77777777" w:rsidR="00366303" w:rsidRPr="00BA4178" w:rsidRDefault="00366303" w:rsidP="00F1628A">
            <w:pPr>
              <w:pStyle w:val="TableParagraph"/>
              <w:spacing w:before="1"/>
              <w:ind w:left="4" w:right="689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IDEAZIONE, PIANIFICAZIONE E</w:t>
            </w:r>
            <w:r w:rsidRPr="00BA4178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ORGANIZZAZIONE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DEL</w:t>
            </w:r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</w:p>
        </w:tc>
        <w:tc>
          <w:tcPr>
            <w:tcW w:w="5066" w:type="dxa"/>
          </w:tcPr>
          <w:p w14:paraId="589171EF" w14:textId="77777777" w:rsidR="00366303" w:rsidRPr="00BA4178" w:rsidRDefault="00366303" w:rsidP="00F1628A">
            <w:pPr>
              <w:pStyle w:val="TableParagraph"/>
              <w:spacing w:before="11" w:line="228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denota</w:t>
            </w:r>
            <w:proofErr w:type="spellEnd"/>
            <w:r w:rsidRPr="00BA4178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un’ottima</w:t>
            </w:r>
            <w:proofErr w:type="spellEnd"/>
            <w:r w:rsidRPr="00BA4178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organizzazione</w:t>
            </w:r>
            <w:proofErr w:type="spellEnd"/>
            <w:r w:rsidRPr="00BA417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presuppone</w:t>
            </w:r>
            <w:proofErr w:type="spellEnd"/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ideazione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pianificazione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adeguate</w:t>
            </w:r>
            <w:proofErr w:type="spellEnd"/>
          </w:p>
        </w:tc>
        <w:tc>
          <w:tcPr>
            <w:tcW w:w="1310" w:type="dxa"/>
          </w:tcPr>
          <w:p w14:paraId="5ECCD4CF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573F53EC" w14:textId="77777777" w:rsidTr="00366303">
        <w:trPr>
          <w:trHeight w:val="241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52FE2AD1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7BBD80F1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ben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ideato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esposizione</w:t>
            </w:r>
            <w:proofErr w:type="spellEnd"/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pianificata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ben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organizzata</w:t>
            </w:r>
            <w:proofErr w:type="spellEnd"/>
          </w:p>
        </w:tc>
        <w:tc>
          <w:tcPr>
            <w:tcW w:w="1310" w:type="dxa"/>
          </w:tcPr>
          <w:p w14:paraId="3008A8C5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0357D6AB" w14:textId="77777777" w:rsidTr="00366303">
        <w:trPr>
          <w:trHeight w:val="242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33837414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5508F9F5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5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8"/>
                <w:w w:val="9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w w:val="95"/>
                <w:sz w:val="20"/>
              </w:rPr>
              <w:t>ideato</w:t>
            </w:r>
            <w:proofErr w:type="spellEnd"/>
            <w:r w:rsidRPr="00BA4178">
              <w:rPr>
                <w:rFonts w:asciiTheme="minorHAnsi" w:hAnsiTheme="minorHAnsi" w:cstheme="minorHAnsi"/>
                <w:w w:val="95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17"/>
                <w:w w:val="9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w w:val="95"/>
                <w:sz w:val="20"/>
              </w:rPr>
              <w:t>pianificato</w:t>
            </w:r>
            <w:proofErr w:type="spellEnd"/>
            <w:r w:rsidRPr="00BA4178">
              <w:rPr>
                <w:rFonts w:asciiTheme="minorHAnsi" w:hAnsiTheme="minorHAnsi" w:cstheme="minorHAnsi"/>
                <w:spacing w:val="19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3"/>
                <w:w w:val="9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w w:val="95"/>
                <w:sz w:val="20"/>
              </w:rPr>
              <w:t>organizzato</w:t>
            </w:r>
            <w:proofErr w:type="spellEnd"/>
            <w:r w:rsidRPr="00BA4178">
              <w:rPr>
                <w:rFonts w:asciiTheme="minorHAnsi" w:hAnsiTheme="minorHAnsi" w:cstheme="minorHAnsi"/>
                <w:spacing w:val="21"/>
                <w:w w:val="9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w w:val="95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12"/>
                <w:w w:val="9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w w:val="95"/>
                <w:sz w:val="20"/>
              </w:rPr>
              <w:t>maniera</w:t>
            </w:r>
            <w:proofErr w:type="spellEnd"/>
            <w:r w:rsidRPr="00BA4178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w w:val="95"/>
                <w:sz w:val="20"/>
              </w:rPr>
              <w:t>sufficiente</w:t>
            </w:r>
            <w:proofErr w:type="spellEnd"/>
          </w:p>
        </w:tc>
        <w:tc>
          <w:tcPr>
            <w:tcW w:w="1310" w:type="dxa"/>
          </w:tcPr>
          <w:p w14:paraId="546A0BE9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18F92966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5BD31C9C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CFD793E" w14:textId="77777777" w:rsidR="00366303" w:rsidRPr="00BA4178" w:rsidRDefault="00366303" w:rsidP="00F1628A">
            <w:pPr>
              <w:pStyle w:val="TableParagraph"/>
              <w:spacing w:before="13" w:line="228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ideato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pianificato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organizzato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maniera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non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sufficiente</w:t>
            </w:r>
            <w:proofErr w:type="spellEnd"/>
          </w:p>
        </w:tc>
        <w:tc>
          <w:tcPr>
            <w:tcW w:w="1310" w:type="dxa"/>
          </w:tcPr>
          <w:p w14:paraId="332120EE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  <w:tr w:rsidR="00366303" w:rsidRPr="00BA4178" w14:paraId="426606E5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0F0F0"/>
          </w:tcPr>
          <w:p w14:paraId="29B5E6DA" w14:textId="77777777" w:rsidR="00366303" w:rsidRPr="00BA4178" w:rsidRDefault="00366303" w:rsidP="00F1628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3443993C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5F2366E4" w14:textId="77777777" w:rsidR="00366303" w:rsidRPr="00BA4178" w:rsidRDefault="00366303" w:rsidP="00F1628A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</w:rPr>
            </w:pPr>
          </w:p>
          <w:p w14:paraId="6C2F21A7" w14:textId="77777777" w:rsidR="00366303" w:rsidRPr="00BA4178" w:rsidRDefault="00366303" w:rsidP="00F1628A">
            <w:pPr>
              <w:pStyle w:val="TableParagraph"/>
              <w:ind w:left="4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COESIONE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COERENZA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TESTUALE</w:t>
            </w:r>
          </w:p>
        </w:tc>
        <w:tc>
          <w:tcPr>
            <w:tcW w:w="5066" w:type="dxa"/>
          </w:tcPr>
          <w:p w14:paraId="672AE1ED" w14:textId="77777777" w:rsidR="00366303" w:rsidRPr="00BA4178" w:rsidRDefault="00366303" w:rsidP="00F1628A">
            <w:pPr>
              <w:pStyle w:val="TableParagraph"/>
              <w:spacing w:before="9" w:line="230" w:lineRule="exact"/>
              <w:ind w:left="2" w:right="203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rigorosamente</w:t>
            </w:r>
            <w:proofErr w:type="spellEnd"/>
            <w:r w:rsidRPr="00BA4178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coerente</w:t>
            </w:r>
            <w:proofErr w:type="spellEnd"/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coeso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valorizzato</w:t>
            </w:r>
            <w:proofErr w:type="spellEnd"/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dai</w:t>
            </w:r>
            <w:proofErr w:type="spellEnd"/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connettivi</w:t>
            </w:r>
            <w:proofErr w:type="spellEnd"/>
          </w:p>
        </w:tc>
        <w:tc>
          <w:tcPr>
            <w:tcW w:w="1310" w:type="dxa"/>
          </w:tcPr>
          <w:p w14:paraId="732A2E6A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34B3B946" w14:textId="77777777" w:rsidTr="00366303">
        <w:trPr>
          <w:trHeight w:val="241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05A6F09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86276C0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coerente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coeso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necessari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connettivi</w:t>
            </w:r>
            <w:proofErr w:type="spellEnd"/>
          </w:p>
        </w:tc>
        <w:tc>
          <w:tcPr>
            <w:tcW w:w="1310" w:type="dxa"/>
          </w:tcPr>
          <w:p w14:paraId="04726C5C" w14:textId="77777777" w:rsidR="00366303" w:rsidRPr="00BA4178" w:rsidRDefault="00366303" w:rsidP="00F1628A">
            <w:pPr>
              <w:pStyle w:val="TableParagraph"/>
              <w:spacing w:line="222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375CC122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6DD78094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7F6C98E9" w14:textId="77777777" w:rsidR="00366303" w:rsidRPr="00BA4178" w:rsidRDefault="00366303" w:rsidP="00F1628A">
            <w:pPr>
              <w:pStyle w:val="TableParagraph"/>
              <w:spacing w:before="13" w:line="228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nel</w:t>
            </w:r>
            <w:proofErr w:type="spellEnd"/>
            <w:r w:rsidRPr="00BA417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complesso</w:t>
            </w:r>
            <w:proofErr w:type="spellEnd"/>
            <w:r w:rsidRPr="00BA4178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coerente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anche</w:t>
            </w:r>
            <w:proofErr w:type="spellEnd"/>
            <w:r w:rsidRPr="00BA417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 xml:space="preserve">se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connettivi</w:t>
            </w:r>
            <w:proofErr w:type="spellEnd"/>
            <w:r w:rsidRPr="00BA417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non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sono</w:t>
            </w:r>
            <w:proofErr w:type="spellEnd"/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ben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curati</w:t>
            </w:r>
            <w:proofErr w:type="spellEnd"/>
          </w:p>
        </w:tc>
        <w:tc>
          <w:tcPr>
            <w:tcW w:w="1310" w:type="dxa"/>
          </w:tcPr>
          <w:p w14:paraId="04331943" w14:textId="77777777" w:rsidR="00366303" w:rsidRPr="00BA4178" w:rsidRDefault="00366303" w:rsidP="00F1628A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6A4AD71D" w14:textId="77777777" w:rsidTr="00366303">
        <w:trPr>
          <w:trHeight w:val="244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7C6A0C1D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0B5FC1C7" w14:textId="77777777" w:rsidR="00366303" w:rsidRPr="00BA4178" w:rsidRDefault="00366303" w:rsidP="00F1628A">
            <w:pPr>
              <w:pStyle w:val="TableParagraph"/>
              <w:spacing w:line="224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più</w:t>
            </w:r>
            <w:proofErr w:type="spellEnd"/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punti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manca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coerenza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coesione</w:t>
            </w:r>
            <w:proofErr w:type="spellEnd"/>
          </w:p>
        </w:tc>
        <w:tc>
          <w:tcPr>
            <w:tcW w:w="1310" w:type="dxa"/>
          </w:tcPr>
          <w:p w14:paraId="7399B1E7" w14:textId="77777777" w:rsidR="00366303" w:rsidRPr="00BA4178" w:rsidRDefault="00366303" w:rsidP="00F1628A">
            <w:pPr>
              <w:pStyle w:val="TableParagraph"/>
              <w:spacing w:line="224" w:lineRule="exact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  <w:tr w:rsidR="00366303" w:rsidRPr="00BA4178" w14:paraId="1DED9A69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0F0F0"/>
          </w:tcPr>
          <w:p w14:paraId="542B5876" w14:textId="77777777" w:rsidR="00366303" w:rsidRPr="00BA4178" w:rsidRDefault="00366303" w:rsidP="00F1628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01B768AA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3F496511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DB71C7B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4CC9CAE" w14:textId="77777777" w:rsidR="00366303" w:rsidRPr="00BA4178" w:rsidRDefault="00366303" w:rsidP="00F1628A">
            <w:pPr>
              <w:pStyle w:val="TableParagraph"/>
              <w:ind w:left="4" w:right="908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pacing w:val="-1"/>
                <w:sz w:val="20"/>
              </w:rPr>
              <w:t>RICCHEZZA</w:t>
            </w:r>
            <w:r w:rsidRPr="00BA41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PADRONANZA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LESSICALE</w:t>
            </w:r>
          </w:p>
        </w:tc>
        <w:tc>
          <w:tcPr>
            <w:tcW w:w="5066" w:type="dxa"/>
          </w:tcPr>
          <w:p w14:paraId="68A3C51B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 w:right="21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proofErr w:type="spellEnd"/>
            <w:r w:rsidRPr="00BA4178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piena</w:t>
            </w:r>
            <w:proofErr w:type="spellEnd"/>
            <w:r w:rsidRPr="00BA4178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padronanza</w:t>
            </w:r>
            <w:proofErr w:type="spellEnd"/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ricchezza</w:t>
            </w:r>
            <w:proofErr w:type="spellEnd"/>
            <w:r w:rsidRPr="00BA4178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uso</w:t>
            </w:r>
            <w:proofErr w:type="spellEnd"/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appropriato</w:t>
            </w:r>
            <w:proofErr w:type="spellEnd"/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del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  <w:proofErr w:type="spellEnd"/>
          </w:p>
        </w:tc>
        <w:tc>
          <w:tcPr>
            <w:tcW w:w="1310" w:type="dxa"/>
          </w:tcPr>
          <w:p w14:paraId="6DCD8D6C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360620E4" w14:textId="77777777" w:rsidTr="00366303">
        <w:trPr>
          <w:trHeight w:val="484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7437021E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7D593A39" w14:textId="77777777" w:rsidR="00366303" w:rsidRPr="00BA4178" w:rsidRDefault="00366303" w:rsidP="00F1628A">
            <w:pPr>
              <w:pStyle w:val="TableParagraph"/>
              <w:spacing w:before="12" w:line="226" w:lineRule="exact"/>
              <w:ind w:left="2" w:right="20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proprietà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uso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adeguato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del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  <w:proofErr w:type="spellEnd"/>
          </w:p>
        </w:tc>
        <w:tc>
          <w:tcPr>
            <w:tcW w:w="1310" w:type="dxa"/>
          </w:tcPr>
          <w:p w14:paraId="631BA141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225154A8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428A259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5E8E9CD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 w:right="20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Incorre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alcune</w:t>
            </w:r>
            <w:proofErr w:type="spellEnd"/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improprietà</w:t>
            </w:r>
            <w:proofErr w:type="spellEnd"/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ed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usa</w:t>
            </w:r>
            <w:proofErr w:type="spellEnd"/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</w:t>
            </w:r>
            <w:r w:rsidRPr="00BA4178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  <w:proofErr w:type="spellEnd"/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limitato</w:t>
            </w:r>
            <w:proofErr w:type="spellEnd"/>
          </w:p>
        </w:tc>
        <w:tc>
          <w:tcPr>
            <w:tcW w:w="1310" w:type="dxa"/>
          </w:tcPr>
          <w:p w14:paraId="135E4387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7DB083D0" w14:textId="77777777" w:rsidTr="00366303">
        <w:trPr>
          <w:trHeight w:val="486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52976DE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2C1E137" w14:textId="77777777" w:rsidR="00366303" w:rsidRPr="00BA4178" w:rsidRDefault="00366303" w:rsidP="00F1628A">
            <w:pPr>
              <w:pStyle w:val="TableParagraph"/>
              <w:spacing w:before="13" w:line="226" w:lineRule="exact"/>
              <w:ind w:left="2" w:right="2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Incorre</w:t>
            </w:r>
            <w:proofErr w:type="spellEnd"/>
            <w:r w:rsidRPr="00BA41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diffuse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improprietà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linguaggio</w:t>
            </w:r>
            <w:proofErr w:type="spellEnd"/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ed</w:t>
            </w:r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usa</w:t>
            </w:r>
            <w:proofErr w:type="spellEnd"/>
            <w:r w:rsidRPr="00BA417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un</w:t>
            </w:r>
            <w:r w:rsidRPr="00BA417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lessico</w:t>
            </w:r>
            <w:proofErr w:type="spellEnd"/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ristretto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improprio</w:t>
            </w:r>
            <w:proofErr w:type="spellEnd"/>
          </w:p>
        </w:tc>
        <w:tc>
          <w:tcPr>
            <w:tcW w:w="1310" w:type="dxa"/>
          </w:tcPr>
          <w:p w14:paraId="22E9C829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  <w:tr w:rsidR="00366303" w:rsidRPr="00BA4178" w14:paraId="46B7816F" w14:textId="77777777" w:rsidTr="00366303">
        <w:trPr>
          <w:trHeight w:val="244"/>
          <w:jc w:val="center"/>
        </w:trPr>
        <w:tc>
          <w:tcPr>
            <w:tcW w:w="9544" w:type="dxa"/>
            <w:gridSpan w:val="3"/>
            <w:shd w:val="clear" w:color="auto" w:fill="F0F0F0"/>
          </w:tcPr>
          <w:p w14:paraId="77BDC83B" w14:textId="77777777" w:rsidR="00366303" w:rsidRPr="00BA4178" w:rsidRDefault="00366303" w:rsidP="00F1628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0AF9F009" w14:textId="77777777" w:rsidTr="00366303">
        <w:trPr>
          <w:trHeight w:val="489"/>
          <w:jc w:val="center"/>
        </w:trPr>
        <w:tc>
          <w:tcPr>
            <w:tcW w:w="3168" w:type="dxa"/>
            <w:vMerge w:val="restart"/>
          </w:tcPr>
          <w:p w14:paraId="08ED5EDD" w14:textId="77777777" w:rsidR="00366303" w:rsidRPr="00BA4178" w:rsidRDefault="00366303" w:rsidP="00F162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155CE81B" w14:textId="77777777" w:rsidR="00366303" w:rsidRPr="00BA4178" w:rsidRDefault="00366303" w:rsidP="00F1628A">
            <w:pPr>
              <w:pStyle w:val="TableParagraph"/>
              <w:spacing w:before="1"/>
              <w:ind w:left="4" w:right="43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CORRETTEZZA GRAMMATICALE E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</w:p>
        </w:tc>
        <w:tc>
          <w:tcPr>
            <w:tcW w:w="5066" w:type="dxa"/>
          </w:tcPr>
          <w:p w14:paraId="2841008B" w14:textId="77777777" w:rsidR="00366303" w:rsidRPr="00BA4178" w:rsidRDefault="00366303" w:rsidP="00F1628A">
            <w:pPr>
              <w:pStyle w:val="TableParagraph"/>
              <w:spacing w:before="11" w:line="228" w:lineRule="exact"/>
              <w:ind w:left="2" w:right="213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pienamente</w:t>
            </w:r>
            <w:proofErr w:type="spellEnd"/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corretto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;</w:t>
            </w:r>
            <w:r w:rsidRPr="00BA4178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la</w:t>
            </w:r>
            <w:r w:rsidRPr="00BA4178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  <w:proofErr w:type="spellEnd"/>
            <w:r w:rsidRPr="00BA4178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2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varia</w:t>
            </w:r>
            <w:r w:rsidRPr="00BA4178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appropriata</w:t>
            </w:r>
            <w:proofErr w:type="spellEnd"/>
          </w:p>
        </w:tc>
        <w:tc>
          <w:tcPr>
            <w:tcW w:w="1310" w:type="dxa"/>
          </w:tcPr>
          <w:p w14:paraId="60BE98D4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66303" w:rsidRPr="00BA4178" w14:paraId="1FB9807A" w14:textId="77777777" w:rsidTr="00366303">
        <w:trPr>
          <w:trHeight w:val="484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317A35C7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386DE916" w14:textId="77777777" w:rsidR="00366303" w:rsidRPr="00BA4178" w:rsidRDefault="00366303" w:rsidP="00F1628A">
            <w:pPr>
              <w:pStyle w:val="TableParagraph"/>
              <w:spacing w:before="12" w:line="226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sostanzialmente</w:t>
            </w:r>
            <w:proofErr w:type="spellEnd"/>
            <w:r w:rsidRPr="00BA4178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corretto</w:t>
            </w:r>
            <w:proofErr w:type="spellEnd"/>
            <w:r w:rsidRPr="00BA4178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  <w:proofErr w:type="spellEnd"/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adeguata</w:t>
            </w:r>
            <w:proofErr w:type="spellEnd"/>
          </w:p>
        </w:tc>
        <w:tc>
          <w:tcPr>
            <w:tcW w:w="1310" w:type="dxa"/>
          </w:tcPr>
          <w:p w14:paraId="6B93CA01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</w:tr>
      <w:tr w:rsidR="00366303" w:rsidRPr="00BA4178" w14:paraId="56D09880" w14:textId="77777777" w:rsidTr="00366303">
        <w:trPr>
          <w:trHeight w:val="203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2A828264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6BD10766" w14:textId="77777777" w:rsidR="00366303" w:rsidRPr="00BA4178" w:rsidRDefault="00366303" w:rsidP="00F1628A">
            <w:pPr>
              <w:pStyle w:val="TableParagraph"/>
              <w:spacing w:before="13" w:line="228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testo</w:t>
            </w:r>
            <w:r w:rsidRPr="00BA417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sufficientemente</w:t>
            </w:r>
            <w:proofErr w:type="spellEnd"/>
            <w:r w:rsidRPr="00BA417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corretto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qualche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difetto</w:t>
            </w:r>
            <w:proofErr w:type="spellEnd"/>
            <w:r w:rsidRPr="00BA4178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di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  <w:proofErr w:type="spellEnd"/>
          </w:p>
        </w:tc>
        <w:tc>
          <w:tcPr>
            <w:tcW w:w="1310" w:type="dxa"/>
          </w:tcPr>
          <w:p w14:paraId="4D15C26C" w14:textId="77777777" w:rsidR="00366303" w:rsidRPr="00BA4178" w:rsidRDefault="00366303" w:rsidP="00F1628A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</w:tr>
      <w:tr w:rsidR="00366303" w:rsidRPr="00BA4178" w14:paraId="00DC91BF" w14:textId="77777777" w:rsidTr="00366303">
        <w:trPr>
          <w:trHeight w:val="489"/>
          <w:jc w:val="center"/>
        </w:trPr>
        <w:tc>
          <w:tcPr>
            <w:tcW w:w="3168" w:type="dxa"/>
            <w:vMerge/>
            <w:tcBorders>
              <w:top w:val="nil"/>
            </w:tcBorders>
          </w:tcPr>
          <w:p w14:paraId="1B775C97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6" w:type="dxa"/>
          </w:tcPr>
          <w:p w14:paraId="4D27CA85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Il testo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è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a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tratti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scorretto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,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gravi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frequenti</w:t>
            </w:r>
            <w:proofErr w:type="spellEnd"/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errori</w:t>
            </w:r>
            <w:proofErr w:type="spellEnd"/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morfosintattici</w:t>
            </w:r>
            <w:proofErr w:type="spellEnd"/>
            <w:r w:rsidRPr="00BA4178">
              <w:rPr>
                <w:rFonts w:asciiTheme="minorHAnsi" w:hAnsiTheme="minorHAnsi" w:cstheme="minorHAnsi"/>
                <w:sz w:val="20"/>
              </w:rPr>
              <w:t>;</w:t>
            </w:r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non</w:t>
            </w:r>
            <w:r w:rsidRPr="00BA417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presta</w:t>
            </w:r>
            <w:proofErr w:type="spellEnd"/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attenzione</w:t>
            </w:r>
            <w:proofErr w:type="spellEnd"/>
            <w:r w:rsidRPr="00BA417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alla</w:t>
            </w:r>
            <w:proofErr w:type="spellEnd"/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punteggiatura</w:t>
            </w:r>
            <w:proofErr w:type="spellEnd"/>
          </w:p>
        </w:tc>
        <w:tc>
          <w:tcPr>
            <w:tcW w:w="1310" w:type="dxa"/>
          </w:tcPr>
          <w:p w14:paraId="0A913CF7" w14:textId="77777777" w:rsidR="00366303" w:rsidRPr="00BA4178" w:rsidRDefault="00366303" w:rsidP="00F1628A">
            <w:pPr>
              <w:pStyle w:val="TableParagraph"/>
              <w:spacing w:before="3"/>
              <w:ind w:left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4</w:t>
            </w:r>
          </w:p>
        </w:tc>
      </w:tr>
    </w:tbl>
    <w:p w14:paraId="28D000D7" w14:textId="77777777" w:rsidR="00366303" w:rsidRPr="00BA4178" w:rsidRDefault="00366303" w:rsidP="00366303">
      <w:pPr>
        <w:pStyle w:val="Corpotesto"/>
        <w:spacing w:before="8"/>
        <w:rPr>
          <w:rFonts w:asciiTheme="minorHAnsi" w:hAnsiTheme="minorHAnsi" w:cstheme="minorHAnsi"/>
          <w:b/>
          <w:sz w:val="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50561" wp14:editId="473C29E3">
                <wp:simplePos x="0" y="0"/>
                <wp:positionH relativeFrom="page">
                  <wp:posOffset>708660</wp:posOffset>
                </wp:positionH>
                <wp:positionV relativeFrom="page">
                  <wp:posOffset>4233545</wp:posOffset>
                </wp:positionV>
                <wp:extent cx="77470" cy="6350"/>
                <wp:effectExtent l="3810" t="4445" r="4445" b="0"/>
                <wp:wrapNone/>
                <wp:docPr id="124483962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E1F2" id="Rettangolo 1" o:spid="_x0000_s1026" style="position:absolute;margin-left:55.8pt;margin-top:333.35pt;width:6.1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366303" w:rsidRPr="00BA4178" w14:paraId="0DE231AB" w14:textId="77777777" w:rsidTr="00366303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4EBCF147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41810679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66303" w:rsidRPr="00BA4178" w14:paraId="0B5DAD77" w14:textId="77777777" w:rsidTr="00366303">
        <w:trPr>
          <w:trHeight w:val="486"/>
        </w:trPr>
        <w:tc>
          <w:tcPr>
            <w:tcW w:w="3168" w:type="dxa"/>
            <w:vMerge w:val="restart"/>
          </w:tcPr>
          <w:p w14:paraId="39981B34" w14:textId="77777777" w:rsidR="00366303" w:rsidRPr="00BA4178" w:rsidRDefault="00366303" w:rsidP="00F162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1B586891" w14:textId="77777777" w:rsidR="00366303" w:rsidRPr="00BA4178" w:rsidRDefault="00366303" w:rsidP="00F1628A">
            <w:pPr>
              <w:pStyle w:val="TableParagraph"/>
              <w:spacing w:before="1"/>
              <w:ind w:left="134" w:right="362"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AMPIEZZA E PRECISIONE DELLE</w:t>
            </w:r>
            <w:r w:rsidRPr="00BA417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CONOSCENZE</w:t>
            </w:r>
            <w:r w:rsidRPr="00BA4178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DEI</w:t>
            </w:r>
            <w:r w:rsidRPr="00BA4178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29B051E0" w14:textId="77777777" w:rsidR="00366303" w:rsidRPr="00BA4178" w:rsidRDefault="00366303" w:rsidP="00F1628A">
            <w:pPr>
              <w:pStyle w:val="TableParagraph"/>
              <w:spacing w:before="13" w:line="226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proofErr w:type="spellEnd"/>
            <w:r w:rsidRPr="00BA417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ampiezza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precisione</w:t>
            </w:r>
            <w:proofErr w:type="spellEnd"/>
            <w:r w:rsidRPr="00BA417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delle</w:t>
            </w:r>
            <w:proofErr w:type="spellEnd"/>
            <w:r w:rsidRPr="00BA4178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conoscenze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dei</w:t>
            </w:r>
            <w:proofErr w:type="spellEnd"/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proofErr w:type="spellEnd"/>
            <w:r w:rsidRPr="00BA417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culturali</w:t>
            </w:r>
            <w:proofErr w:type="spellEnd"/>
          </w:p>
        </w:tc>
        <w:tc>
          <w:tcPr>
            <w:tcW w:w="1310" w:type="dxa"/>
          </w:tcPr>
          <w:p w14:paraId="6C41D7FD" w14:textId="77777777" w:rsidR="00366303" w:rsidRPr="00BA4178" w:rsidRDefault="00366303" w:rsidP="00F1628A">
            <w:pPr>
              <w:pStyle w:val="TableParagraph"/>
              <w:spacing w:before="3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3507E80B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6303" w:rsidRPr="00BA4178" w14:paraId="5EC71F0E" w14:textId="77777777" w:rsidTr="00366303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23D45BF0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4D7D863" w14:textId="77777777" w:rsidR="00366303" w:rsidRPr="00BA4178" w:rsidRDefault="00366303" w:rsidP="00F1628A">
            <w:pPr>
              <w:pStyle w:val="TableParagraph"/>
              <w:spacing w:before="12" w:line="228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Dimostra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una</w:t>
            </w:r>
            <w:proofErr w:type="spellEnd"/>
            <w:r w:rsidRPr="00BA417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buona</w:t>
            </w:r>
            <w:r w:rsidRPr="00BA417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preparazione</w:t>
            </w:r>
            <w:proofErr w:type="spellEnd"/>
            <w:r w:rsidRPr="00BA4178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e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sa</w:t>
            </w:r>
            <w:proofErr w:type="spellEnd"/>
            <w:r w:rsidRPr="00BA4178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operare</w:t>
            </w:r>
            <w:proofErr w:type="spellEnd"/>
            <w:r w:rsidRPr="00BA4178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proofErr w:type="spellEnd"/>
            <w:r w:rsidRPr="00BA4178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culturali</w:t>
            </w:r>
            <w:proofErr w:type="spellEnd"/>
          </w:p>
        </w:tc>
        <w:tc>
          <w:tcPr>
            <w:tcW w:w="1310" w:type="dxa"/>
          </w:tcPr>
          <w:p w14:paraId="07950B69" w14:textId="77777777" w:rsidR="00366303" w:rsidRPr="00BA4178" w:rsidRDefault="00366303" w:rsidP="00F1628A">
            <w:pPr>
              <w:pStyle w:val="TableParagraph"/>
              <w:spacing w:before="3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8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7BE36C85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6303" w:rsidRPr="00BA4178" w14:paraId="5281B02F" w14:textId="77777777" w:rsidTr="00366303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7FF35ED" w14:textId="77777777" w:rsidR="00366303" w:rsidRPr="00BA4178" w:rsidRDefault="00366303" w:rsidP="00F162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34C496C5" w14:textId="77777777" w:rsidR="00366303" w:rsidRPr="00BA4178" w:rsidRDefault="00366303" w:rsidP="00F1628A">
            <w:pPr>
              <w:pStyle w:val="TableParagraph"/>
              <w:spacing w:before="13" w:line="226" w:lineRule="exact"/>
              <w:ind w:left="2" w:right="216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sz w:val="20"/>
              </w:rPr>
              <w:t>Si</w:t>
            </w:r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orienta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in</w:t>
            </w:r>
            <w:r w:rsidRPr="00BA4178">
              <w:rPr>
                <w:rFonts w:asciiTheme="minorHAnsi" w:hAnsiTheme="minorHAnsi" w:cstheme="minorHAnsi"/>
                <w:spacing w:val="14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ambito</w:t>
            </w:r>
            <w:proofErr w:type="spellEnd"/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culturale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anche</w:t>
            </w:r>
            <w:proofErr w:type="spellEnd"/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se</w:t>
            </w:r>
            <w:r w:rsidRPr="00BA4178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BA4178">
              <w:rPr>
                <w:rFonts w:asciiTheme="minorHAnsi" w:hAnsiTheme="minorHAnsi" w:cstheme="minorHAnsi"/>
                <w:sz w:val="20"/>
              </w:rPr>
              <w:t>con</w:t>
            </w:r>
            <w:r w:rsidRPr="00BA4178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riferimenti</w:t>
            </w:r>
            <w:proofErr w:type="spellEnd"/>
            <w:r w:rsidRPr="00BA4178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abbastanza</w:t>
            </w:r>
            <w:proofErr w:type="spellEnd"/>
            <w:r w:rsidRPr="00BA417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BA4178">
              <w:rPr>
                <w:rFonts w:asciiTheme="minorHAnsi" w:hAnsiTheme="minorHAnsi" w:cstheme="minorHAnsi"/>
                <w:sz w:val="20"/>
              </w:rPr>
              <w:t>sommari</w:t>
            </w:r>
            <w:proofErr w:type="spellEnd"/>
          </w:p>
        </w:tc>
        <w:tc>
          <w:tcPr>
            <w:tcW w:w="1310" w:type="dxa"/>
          </w:tcPr>
          <w:p w14:paraId="74D8DCF4" w14:textId="77777777" w:rsidR="00366303" w:rsidRPr="00BA4178" w:rsidRDefault="00366303" w:rsidP="00F1628A">
            <w:pPr>
              <w:pStyle w:val="TableParagraph"/>
              <w:spacing w:before="3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BA4178">
              <w:rPr>
                <w:rFonts w:asciiTheme="minorHAnsi" w:hAnsiTheme="minorHAnsi" w:cstheme="minorHAnsi"/>
                <w:w w:val="96"/>
                <w:sz w:val="20"/>
              </w:rPr>
              <w:t>6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3EA1713B" w14:textId="77777777" w:rsidR="00366303" w:rsidRPr="00BA4178" w:rsidRDefault="00366303" w:rsidP="00F162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6303" w14:paraId="75AF6178" w14:textId="77777777" w:rsidTr="00366303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0ED6A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3FB0DC64" w14:textId="77777777" w:rsidR="00366303" w:rsidRDefault="00366303" w:rsidP="00F1628A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approssimativi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confusi</w:t>
            </w:r>
            <w:proofErr w:type="spellEnd"/>
          </w:p>
        </w:tc>
        <w:tc>
          <w:tcPr>
            <w:tcW w:w="1310" w:type="dxa"/>
          </w:tcPr>
          <w:p w14:paraId="7F03BCD8" w14:textId="77777777" w:rsidR="00366303" w:rsidRDefault="00366303" w:rsidP="00F1628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4D70A679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099DCC67" w14:textId="77777777" w:rsidTr="00366303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643B3FEA" w14:textId="77777777" w:rsidR="00366303" w:rsidRDefault="00366303" w:rsidP="00F1628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500FCFA5" w14:textId="77777777" w:rsidR="00366303" w:rsidRDefault="00366303" w:rsidP="00F16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303" w14:paraId="2113BC71" w14:textId="77777777" w:rsidTr="00366303">
        <w:trPr>
          <w:trHeight w:val="489"/>
        </w:trPr>
        <w:tc>
          <w:tcPr>
            <w:tcW w:w="3168" w:type="dxa"/>
            <w:vMerge w:val="restart"/>
          </w:tcPr>
          <w:p w14:paraId="05B74EA2" w14:textId="77777777" w:rsidR="00366303" w:rsidRDefault="00366303" w:rsidP="00F162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4504DB4" w14:textId="77777777" w:rsidR="00366303" w:rsidRDefault="00366303" w:rsidP="00F1628A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7C1DCB6" w14:textId="77777777" w:rsidR="00366303" w:rsidRDefault="00366303" w:rsidP="00F1628A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esprimere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giudizi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apprezzabili</w:t>
            </w:r>
            <w:proofErr w:type="spellEnd"/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633D28A7" w14:textId="77777777" w:rsidR="00366303" w:rsidRDefault="00366303" w:rsidP="00F1628A">
            <w:pPr>
              <w:pStyle w:val="TableParagraph"/>
              <w:spacing w:before="6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critici</w:t>
            </w:r>
            <w:proofErr w:type="spellEnd"/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3C4D764B" w14:textId="77777777" w:rsidR="00366303" w:rsidRDefault="00366303" w:rsidP="00F1628A">
            <w:pPr>
              <w:pStyle w:val="TableParagraph"/>
              <w:spacing w:before="6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appropriati</w:t>
            </w:r>
            <w:proofErr w:type="spellEnd"/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02BFFD1B" w14:textId="77777777" w:rsidR="00366303" w:rsidRDefault="00366303" w:rsidP="00F1628A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1A5DB0D4" w14:textId="77777777" w:rsidR="00366303" w:rsidRDefault="00366303" w:rsidP="00F1628A">
            <w:pPr>
              <w:pStyle w:val="TableParagraph"/>
              <w:spacing w:before="6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valutazioni</w:t>
            </w:r>
            <w:proofErr w:type="spellEnd"/>
          </w:p>
        </w:tc>
        <w:tc>
          <w:tcPr>
            <w:tcW w:w="1310" w:type="dxa"/>
          </w:tcPr>
          <w:p w14:paraId="17557B74" w14:textId="77777777" w:rsidR="00366303" w:rsidRDefault="00366303" w:rsidP="00F1628A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456DD1BB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5490F6B4" w14:textId="77777777" w:rsidTr="00366303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0D30F5CC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A52562C" w14:textId="77777777" w:rsidR="00366303" w:rsidRDefault="00366303" w:rsidP="00F1628A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esprimere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alcuni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prospettiva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1310" w:type="dxa"/>
          </w:tcPr>
          <w:p w14:paraId="33C09F44" w14:textId="77777777" w:rsidR="00366303" w:rsidRDefault="00366303" w:rsidP="00F1628A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7FAABFE7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76F86EB5" w14:textId="77777777" w:rsidTr="00366303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85545E9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5A67D269" w14:textId="77777777" w:rsidR="00366303" w:rsidRDefault="00366303" w:rsidP="00F1628A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qualche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spunto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sufficiente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apporto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1310" w:type="dxa"/>
          </w:tcPr>
          <w:p w14:paraId="5BFFED05" w14:textId="77777777" w:rsidR="00366303" w:rsidRDefault="00366303" w:rsidP="00F1628A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0434C1B8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414C7A1A" w14:textId="77777777" w:rsidTr="00366303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33BBFECE" w14:textId="77777777" w:rsidR="00366303" w:rsidRDefault="00366303" w:rsidP="00F1628A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4E2AF1C9" w14:textId="77777777" w:rsidR="00366303" w:rsidRDefault="00366303" w:rsidP="00F1628A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presenta</w:t>
            </w:r>
            <w:proofErr w:type="spellEnd"/>
            <w:r>
              <w:rPr>
                <w:spacing w:val="2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spunti</w:t>
            </w:r>
            <w:proofErr w:type="spellEnd"/>
            <w:r>
              <w:rPr>
                <w:spacing w:val="1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critici</w:t>
            </w:r>
            <w:proofErr w:type="spellEnd"/>
            <w:r>
              <w:rPr>
                <w:w w:val="95"/>
                <w:sz w:val="20"/>
              </w:rPr>
              <w:t>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valutazioni</w:t>
            </w:r>
            <w:proofErr w:type="spellEnd"/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sono</w:t>
            </w:r>
            <w:proofErr w:type="spellEnd"/>
            <w:r>
              <w:rPr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impersonali</w:t>
            </w:r>
            <w:proofErr w:type="spellEnd"/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approssimative</w:t>
            </w:r>
            <w:proofErr w:type="spellEnd"/>
          </w:p>
        </w:tc>
        <w:tc>
          <w:tcPr>
            <w:tcW w:w="1310" w:type="dxa"/>
          </w:tcPr>
          <w:p w14:paraId="608A9AC3" w14:textId="77777777" w:rsidR="00366303" w:rsidRDefault="00366303" w:rsidP="00F1628A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14:paraId="40601683" w14:textId="77777777" w:rsidR="00366303" w:rsidRDefault="00366303" w:rsidP="00F16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303" w14:paraId="250645D3" w14:textId="77777777" w:rsidTr="00366303">
        <w:trPr>
          <w:gridAfter w:val="1"/>
          <w:wAfter w:w="10" w:type="dxa"/>
          <w:trHeight w:val="614"/>
        </w:trPr>
        <w:tc>
          <w:tcPr>
            <w:tcW w:w="3168" w:type="dxa"/>
          </w:tcPr>
          <w:p w14:paraId="2DF52178" w14:textId="77777777" w:rsidR="00366303" w:rsidRDefault="00366303" w:rsidP="00F1628A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3011D342" w14:textId="77777777" w:rsidR="00366303" w:rsidRDefault="00366303" w:rsidP="00F16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gridSpan w:val="2"/>
          </w:tcPr>
          <w:p w14:paraId="36E25C93" w14:textId="77777777" w:rsidR="00366303" w:rsidRDefault="00366303" w:rsidP="00F1628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60</w:t>
            </w:r>
          </w:p>
        </w:tc>
      </w:tr>
    </w:tbl>
    <w:p w14:paraId="7CB181FF" w14:textId="77777777" w:rsidR="00DC5F20" w:rsidRDefault="00DC5F20"/>
    <w:p w14:paraId="5D163DA8" w14:textId="77777777" w:rsidR="00366303" w:rsidRDefault="00366303"/>
    <w:p w14:paraId="089FBB6B" w14:textId="77777777" w:rsidR="00366303" w:rsidRDefault="00366303"/>
    <w:tbl>
      <w:tblPr>
        <w:tblStyle w:val="TableNormal"/>
        <w:tblpPr w:leftFromText="141" w:rightFromText="141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960B4A" w14:paraId="38DF920F" w14:textId="77777777" w:rsidTr="00960B4A">
        <w:trPr>
          <w:trHeight w:val="244"/>
        </w:trPr>
        <w:tc>
          <w:tcPr>
            <w:tcW w:w="9532" w:type="dxa"/>
            <w:gridSpan w:val="3"/>
            <w:shd w:val="clear" w:color="auto" w:fill="F2F2F2" w:themeFill="background1" w:themeFillShade="F2"/>
          </w:tcPr>
          <w:p w14:paraId="2B10A6E6" w14:textId="77777777" w:rsidR="00960B4A" w:rsidRDefault="00960B4A" w:rsidP="00960B4A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960B4A" w14:paraId="03543359" w14:textId="77777777" w:rsidTr="00960B4A">
        <w:trPr>
          <w:trHeight w:val="242"/>
        </w:trPr>
        <w:tc>
          <w:tcPr>
            <w:tcW w:w="3919" w:type="dxa"/>
          </w:tcPr>
          <w:p w14:paraId="73F30E61" w14:textId="77777777" w:rsidR="00960B4A" w:rsidRDefault="00960B4A" w:rsidP="00960B4A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14:paraId="4E7BA3A3" w14:textId="77777777" w:rsidR="00960B4A" w:rsidRDefault="00960B4A" w:rsidP="00960B4A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14:paraId="78417C8D" w14:textId="77777777" w:rsidR="00960B4A" w:rsidRDefault="00960B4A" w:rsidP="00960B4A">
            <w:pPr>
              <w:pStyle w:val="TableParagraph"/>
              <w:spacing w:line="222" w:lineRule="exact"/>
              <w:ind w:right="56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 xml:space="preserve">   P(MAX)</w:t>
            </w:r>
          </w:p>
        </w:tc>
      </w:tr>
      <w:tr w:rsidR="00960B4A" w14:paraId="73FD5FB1" w14:textId="77777777" w:rsidTr="00960B4A">
        <w:trPr>
          <w:trHeight w:val="489"/>
        </w:trPr>
        <w:tc>
          <w:tcPr>
            <w:tcW w:w="3919" w:type="dxa"/>
            <w:vMerge w:val="restart"/>
          </w:tcPr>
          <w:p w14:paraId="50429634" w14:textId="77777777" w:rsidR="00960B4A" w:rsidRDefault="00960B4A" w:rsidP="00960B4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5891D90" w14:textId="77777777" w:rsidR="00960B4A" w:rsidRDefault="00960B4A" w:rsidP="00960B4A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14:paraId="183FF189" w14:textId="77777777" w:rsidR="00960B4A" w:rsidRDefault="00960B4A" w:rsidP="00960B4A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funzionale</w:t>
            </w:r>
            <w:proofErr w:type="spellEnd"/>
          </w:p>
        </w:tc>
        <w:tc>
          <w:tcPr>
            <w:tcW w:w="1270" w:type="dxa"/>
          </w:tcPr>
          <w:p w14:paraId="6821CE8A" w14:textId="77777777" w:rsidR="00960B4A" w:rsidRDefault="00960B4A" w:rsidP="00960B4A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0B4A" w14:paraId="5D56F95C" w14:textId="77777777" w:rsidTr="00960B4A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5A4D0827" w14:textId="77777777" w:rsidR="00960B4A" w:rsidRDefault="00960B4A" w:rsidP="00960B4A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583EADF0" w14:textId="77777777" w:rsidR="00960B4A" w:rsidRDefault="00960B4A" w:rsidP="00960B4A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opportuni</w:t>
            </w:r>
            <w:proofErr w:type="spellEnd"/>
          </w:p>
        </w:tc>
        <w:tc>
          <w:tcPr>
            <w:tcW w:w="1270" w:type="dxa"/>
          </w:tcPr>
          <w:p w14:paraId="77A3ADFF" w14:textId="77777777" w:rsidR="00960B4A" w:rsidRDefault="00960B4A" w:rsidP="00960B4A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960B4A" w14:paraId="28FD6B79" w14:textId="77777777" w:rsidTr="00960B4A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6CA923A6" w14:textId="77777777" w:rsidR="00960B4A" w:rsidRDefault="00960B4A" w:rsidP="00960B4A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2FC9805B" w14:textId="77777777" w:rsidR="00960B4A" w:rsidRDefault="00960B4A" w:rsidP="00960B4A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accettabile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</w:p>
        </w:tc>
        <w:tc>
          <w:tcPr>
            <w:tcW w:w="1270" w:type="dxa"/>
          </w:tcPr>
          <w:p w14:paraId="604DF002" w14:textId="77777777" w:rsidR="00960B4A" w:rsidRDefault="00960B4A" w:rsidP="00960B4A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960B4A" w14:paraId="70E70A06" w14:textId="77777777" w:rsidTr="00960B4A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14:paraId="1D10C645" w14:textId="77777777" w:rsidR="00960B4A" w:rsidRDefault="00960B4A" w:rsidP="00960B4A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2792F938" w14:textId="77777777" w:rsidR="00960B4A" w:rsidRDefault="00960B4A" w:rsidP="00960B4A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fuori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</w:t>
            </w:r>
            <w:proofErr w:type="spellEnd"/>
          </w:p>
        </w:tc>
        <w:tc>
          <w:tcPr>
            <w:tcW w:w="1270" w:type="dxa"/>
          </w:tcPr>
          <w:p w14:paraId="4C6F9D01" w14:textId="77777777" w:rsidR="00960B4A" w:rsidRDefault="00960B4A" w:rsidP="00960B4A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960B4A" w:rsidRPr="00686254" w14:paraId="2BD8B793" w14:textId="77777777" w:rsidTr="00960B4A">
        <w:trPr>
          <w:trHeight w:val="167"/>
        </w:trPr>
        <w:tc>
          <w:tcPr>
            <w:tcW w:w="9532" w:type="dxa"/>
            <w:gridSpan w:val="3"/>
            <w:shd w:val="clear" w:color="auto" w:fill="F0F0F0"/>
          </w:tcPr>
          <w:p w14:paraId="6A788023" w14:textId="77777777" w:rsidR="00960B4A" w:rsidRPr="00686254" w:rsidRDefault="00960B4A" w:rsidP="00960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0B4A" w14:paraId="58CDABBB" w14:textId="77777777" w:rsidTr="00960B4A">
        <w:trPr>
          <w:trHeight w:val="486"/>
        </w:trPr>
        <w:tc>
          <w:tcPr>
            <w:tcW w:w="3919" w:type="dxa"/>
            <w:vMerge w:val="restart"/>
            <w:vAlign w:val="center"/>
          </w:tcPr>
          <w:p w14:paraId="34075BB8" w14:textId="77777777" w:rsidR="00960B4A" w:rsidRDefault="00960B4A" w:rsidP="00960B4A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1956691A" w14:textId="77777777" w:rsidR="00960B4A" w:rsidRDefault="00960B4A" w:rsidP="00960B4A">
            <w:pPr>
              <w:pStyle w:val="TableParagraph"/>
              <w:spacing w:before="1"/>
              <w:ind w:left="4" w:right="1301"/>
              <w:jc w:val="center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14:paraId="230ADA52" w14:textId="77777777" w:rsidR="00960B4A" w:rsidRDefault="00960B4A" w:rsidP="00960B4A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proofErr w:type="spellStart"/>
            <w:r>
              <w:rPr>
                <w:sz w:val="20"/>
              </w:rPr>
              <w:t>L’esposizione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progressiva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coesa</w:t>
            </w:r>
            <w:proofErr w:type="spellEnd"/>
          </w:p>
        </w:tc>
        <w:tc>
          <w:tcPr>
            <w:tcW w:w="1270" w:type="dxa"/>
          </w:tcPr>
          <w:p w14:paraId="72664764" w14:textId="77777777" w:rsidR="00960B4A" w:rsidRDefault="00960B4A" w:rsidP="00960B4A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60B4A" w14:paraId="4583CED5" w14:textId="77777777" w:rsidTr="00960B4A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14:paraId="65420E0E" w14:textId="77777777" w:rsidR="00960B4A" w:rsidRDefault="00960B4A" w:rsidP="00960B4A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2222938" w14:textId="77777777" w:rsidR="00960B4A" w:rsidRDefault="00960B4A" w:rsidP="00960B4A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L’esposizione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lineare</w:t>
            </w:r>
            <w:proofErr w:type="spellEnd"/>
          </w:p>
        </w:tc>
        <w:tc>
          <w:tcPr>
            <w:tcW w:w="1270" w:type="dxa"/>
          </w:tcPr>
          <w:p w14:paraId="63942607" w14:textId="77777777" w:rsidR="00960B4A" w:rsidRDefault="00960B4A" w:rsidP="00960B4A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960B4A" w14:paraId="6F7CB9B3" w14:textId="77777777" w:rsidTr="00960B4A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6CA2979E" w14:textId="77777777" w:rsidR="00960B4A" w:rsidRDefault="00960B4A" w:rsidP="00960B4A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49F8B39" w14:textId="77777777" w:rsidR="00960B4A" w:rsidRDefault="00960B4A" w:rsidP="00960B4A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L’esposizione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abbastanza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ordinata</w:t>
            </w:r>
            <w:proofErr w:type="spellEnd"/>
          </w:p>
        </w:tc>
        <w:tc>
          <w:tcPr>
            <w:tcW w:w="1270" w:type="dxa"/>
          </w:tcPr>
          <w:p w14:paraId="67ACE93D" w14:textId="77777777" w:rsidR="00960B4A" w:rsidRDefault="00960B4A" w:rsidP="00960B4A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960B4A" w14:paraId="714FB464" w14:textId="77777777" w:rsidTr="00960B4A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EED017D" w14:textId="77777777" w:rsidR="00960B4A" w:rsidRDefault="00960B4A" w:rsidP="00960B4A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55EDCD3" w14:textId="77777777" w:rsidR="00960B4A" w:rsidRDefault="00960B4A" w:rsidP="00960B4A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L’esposizione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disordinata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incoerente</w:t>
            </w:r>
            <w:proofErr w:type="spellEnd"/>
          </w:p>
        </w:tc>
        <w:tc>
          <w:tcPr>
            <w:tcW w:w="1270" w:type="dxa"/>
          </w:tcPr>
          <w:p w14:paraId="234A37E9" w14:textId="77777777" w:rsidR="00960B4A" w:rsidRDefault="00960B4A" w:rsidP="00960B4A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960B4A" w14:paraId="369F3991" w14:textId="77777777" w:rsidTr="00960B4A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19C85CDD" w14:textId="77777777" w:rsidR="00960B4A" w:rsidRDefault="00960B4A" w:rsidP="00960B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60B4A" w14:paraId="074EB3C6" w14:textId="77777777" w:rsidTr="00960B4A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  <w:vAlign w:val="center"/>
          </w:tcPr>
          <w:p w14:paraId="15703AC2" w14:textId="77777777" w:rsidR="00960B4A" w:rsidRDefault="00960B4A" w:rsidP="00960B4A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0D8AD81B" w14:textId="77777777" w:rsidR="00960B4A" w:rsidRDefault="00960B4A" w:rsidP="00960B4A">
            <w:pPr>
              <w:pStyle w:val="TableParagraph"/>
              <w:ind w:left="2" w:right="294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14:paraId="22913D0E" w14:textId="77777777" w:rsidR="00960B4A" w:rsidRDefault="00960B4A" w:rsidP="00960B4A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ricchi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denotano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solida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preparazione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38E0133C" w14:textId="77777777" w:rsidR="00960B4A" w:rsidRDefault="00960B4A" w:rsidP="00960B4A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60B4A" w14:paraId="73178A44" w14:textId="77777777" w:rsidTr="00960B4A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715377A3" w14:textId="77777777" w:rsidR="00960B4A" w:rsidRDefault="00960B4A" w:rsidP="00960B4A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2A2197B6" w14:textId="77777777" w:rsidR="00960B4A" w:rsidRDefault="00960B4A" w:rsidP="00960B4A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corretti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congruenti</w:t>
            </w:r>
            <w:proofErr w:type="spellEnd"/>
          </w:p>
        </w:tc>
        <w:tc>
          <w:tcPr>
            <w:tcW w:w="1270" w:type="dxa"/>
          </w:tcPr>
          <w:p w14:paraId="65C5DF61" w14:textId="77777777" w:rsidR="00960B4A" w:rsidRDefault="00960B4A" w:rsidP="00960B4A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960B4A" w14:paraId="1CBD7225" w14:textId="77777777" w:rsidTr="00960B4A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9204079" w14:textId="77777777" w:rsidR="00960B4A" w:rsidRDefault="00960B4A" w:rsidP="00960B4A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15563FD8" w14:textId="77777777" w:rsidR="00960B4A" w:rsidRDefault="00960B4A" w:rsidP="00960B4A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proofErr w:type="spellStart"/>
            <w:r>
              <w:rPr>
                <w:sz w:val="20"/>
              </w:rPr>
              <w:t>Argomenta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dimostrando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sufficiente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spessore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culturale</w:t>
            </w:r>
            <w:proofErr w:type="spellEnd"/>
          </w:p>
        </w:tc>
        <w:tc>
          <w:tcPr>
            <w:tcW w:w="1270" w:type="dxa"/>
          </w:tcPr>
          <w:p w14:paraId="28DC0BCD" w14:textId="77777777" w:rsidR="00960B4A" w:rsidRDefault="00960B4A" w:rsidP="00960B4A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960B4A" w14:paraId="69312782" w14:textId="77777777" w:rsidTr="00960B4A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2AD0B189" w14:textId="77777777" w:rsidR="00960B4A" w:rsidRDefault="00960B4A" w:rsidP="00960B4A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2337A22C" w14:textId="77777777" w:rsidR="00960B4A" w:rsidRDefault="00960B4A" w:rsidP="00960B4A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preparazione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carente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sostiene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l’argomentazione</w:t>
            </w:r>
            <w:proofErr w:type="spellEnd"/>
          </w:p>
        </w:tc>
        <w:tc>
          <w:tcPr>
            <w:tcW w:w="1270" w:type="dxa"/>
          </w:tcPr>
          <w:p w14:paraId="28553DD0" w14:textId="77777777" w:rsidR="00960B4A" w:rsidRDefault="00960B4A" w:rsidP="00960B4A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960B4A" w14:paraId="3D3EF8CE" w14:textId="77777777" w:rsidTr="00960B4A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14:paraId="1DC582FD" w14:textId="77777777" w:rsidR="00960B4A" w:rsidRDefault="00960B4A" w:rsidP="00960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0B4A" w14:paraId="6E8C45CD" w14:textId="77777777" w:rsidTr="00960B4A">
        <w:trPr>
          <w:trHeight w:val="489"/>
        </w:trPr>
        <w:tc>
          <w:tcPr>
            <w:tcW w:w="3919" w:type="dxa"/>
          </w:tcPr>
          <w:p w14:paraId="33DBC8F5" w14:textId="77777777" w:rsidR="00960B4A" w:rsidRDefault="00960B4A" w:rsidP="00960B4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1B93BD8" w14:textId="77777777" w:rsidR="00960B4A" w:rsidRDefault="00960B4A" w:rsidP="00960B4A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14:paraId="0A3982F9" w14:textId="77777777" w:rsidR="00960B4A" w:rsidRDefault="00960B4A" w:rsidP="00960B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5B623218" w14:textId="77777777" w:rsidR="00960B4A" w:rsidRDefault="00960B4A" w:rsidP="00960B4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1289FEE" w14:textId="77777777" w:rsidR="00960B4A" w:rsidRDefault="00960B4A" w:rsidP="00960B4A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>/40</w:t>
            </w:r>
          </w:p>
        </w:tc>
      </w:tr>
      <w:tr w:rsidR="00960B4A" w14:paraId="6485CD12" w14:textId="77777777" w:rsidTr="00960B4A">
        <w:trPr>
          <w:trHeight w:val="489"/>
        </w:trPr>
        <w:tc>
          <w:tcPr>
            <w:tcW w:w="3919" w:type="dxa"/>
          </w:tcPr>
          <w:p w14:paraId="71A67FF6" w14:textId="4BC9BB1F" w:rsidR="00960B4A" w:rsidRDefault="00960B4A" w:rsidP="00960B4A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PARTE GENERALE+ PARTE SPECIFICA</w:t>
            </w:r>
          </w:p>
        </w:tc>
        <w:tc>
          <w:tcPr>
            <w:tcW w:w="4343" w:type="dxa"/>
          </w:tcPr>
          <w:p w14:paraId="1B87E992" w14:textId="77777777" w:rsidR="00960B4A" w:rsidRDefault="00960B4A" w:rsidP="00960B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76F211AB" w14:textId="77777777" w:rsidR="00960B4A" w:rsidRDefault="00960B4A" w:rsidP="00960B4A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</w:p>
          <w:p w14:paraId="48183A6A" w14:textId="1AA64000" w:rsidR="00960B4A" w:rsidRDefault="00960B4A" w:rsidP="00960B4A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…</w:t>
            </w:r>
            <w:proofErr w:type="gramStart"/>
            <w:r>
              <w:rPr>
                <w:b/>
                <w:sz w:val="19"/>
              </w:rPr>
              <w:t>…..</w:t>
            </w:r>
            <w:proofErr w:type="gramEnd"/>
            <w:r>
              <w:rPr>
                <w:b/>
                <w:sz w:val="19"/>
              </w:rPr>
              <w:t>/100</w:t>
            </w:r>
          </w:p>
        </w:tc>
      </w:tr>
      <w:tr w:rsidR="00960B4A" w14:paraId="45215511" w14:textId="77777777" w:rsidTr="00960B4A">
        <w:trPr>
          <w:trHeight w:val="489"/>
        </w:trPr>
        <w:tc>
          <w:tcPr>
            <w:tcW w:w="3919" w:type="dxa"/>
          </w:tcPr>
          <w:p w14:paraId="4B50C289" w14:textId="20092A3E" w:rsidR="00960B4A" w:rsidRDefault="00960B4A" w:rsidP="00960B4A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CONVERSIONE IN VENTESIMI</w:t>
            </w:r>
          </w:p>
        </w:tc>
        <w:tc>
          <w:tcPr>
            <w:tcW w:w="4343" w:type="dxa"/>
          </w:tcPr>
          <w:p w14:paraId="7443D71C" w14:textId="77777777" w:rsidR="00960B4A" w:rsidRDefault="00960B4A" w:rsidP="00960B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7D6C7BAC" w14:textId="77777777" w:rsidR="00960B4A" w:rsidRDefault="00960B4A" w:rsidP="00960B4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9A0491A" w14:textId="02A8F641" w:rsidR="00960B4A" w:rsidRDefault="00960B4A" w:rsidP="00960B4A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……</w:t>
            </w:r>
            <w:proofErr w:type="gramStart"/>
            <w:r>
              <w:rPr>
                <w:b/>
                <w:sz w:val="19"/>
              </w:rPr>
              <w:t>…./</w:t>
            </w:r>
            <w:proofErr w:type="gramEnd"/>
            <w:r>
              <w:rPr>
                <w:b/>
                <w:sz w:val="19"/>
              </w:rPr>
              <w:t>20</w:t>
            </w:r>
          </w:p>
        </w:tc>
      </w:tr>
    </w:tbl>
    <w:p w14:paraId="6DEE7DE4" w14:textId="77777777" w:rsidR="00366303" w:rsidRDefault="00366303"/>
    <w:p w14:paraId="00A48DCD" w14:textId="77777777" w:rsidR="00366303" w:rsidRDefault="00366303"/>
    <w:p w14:paraId="1A2526F9" w14:textId="77777777" w:rsidR="00366303" w:rsidRDefault="00366303"/>
    <w:p w14:paraId="5674CC20" w14:textId="0F17AD05" w:rsidR="00960B4A" w:rsidRDefault="00960B4A" w:rsidP="00960B4A">
      <w:pPr>
        <w:pStyle w:val="Nessunaspaziatura"/>
        <w:ind w:right="1134"/>
        <w:jc w:val="both"/>
        <w:rPr>
          <w:spacing w:val="1"/>
        </w:rPr>
      </w:pPr>
      <w:r>
        <w:t xml:space="preserve">N.B. </w:t>
      </w:r>
      <w:r>
        <w:t>I</w:t>
      </w:r>
      <w:r w:rsidRPr="004D1D54">
        <w:t>l totale del punteggio è in centesimi, derivante dalla somma della parte generale e della parte</w:t>
      </w:r>
      <w:r w:rsidRPr="004D1D54">
        <w:rPr>
          <w:spacing w:val="1"/>
        </w:rPr>
        <w:t xml:space="preserve"> </w:t>
      </w:r>
      <w:r w:rsidRPr="004D1D54">
        <w:t>specifica.</w:t>
      </w:r>
      <w:r w:rsidRPr="004D1D54">
        <w:rPr>
          <w:spacing w:val="1"/>
        </w:rPr>
        <w:t xml:space="preserve"> </w:t>
      </w:r>
      <w:r w:rsidRPr="004D1D54">
        <w:t>Va</w:t>
      </w:r>
      <w:r w:rsidRPr="004D1D54">
        <w:rPr>
          <w:spacing w:val="1"/>
        </w:rPr>
        <w:t xml:space="preserve"> </w:t>
      </w:r>
      <w:r w:rsidRPr="004D1D54">
        <w:t>riportato</w:t>
      </w:r>
      <w:r w:rsidRPr="004D1D54">
        <w:rPr>
          <w:spacing w:val="1"/>
        </w:rPr>
        <w:t xml:space="preserve"> </w:t>
      </w:r>
      <w:r w:rsidRPr="004D1D54">
        <w:t>a</w:t>
      </w:r>
      <w:r w:rsidRPr="004D1D54">
        <w:rPr>
          <w:spacing w:val="1"/>
        </w:rPr>
        <w:t xml:space="preserve"> </w:t>
      </w:r>
      <w:r w:rsidRPr="004D1D54">
        <w:t>venti</w:t>
      </w:r>
      <w:r w:rsidRPr="004D1D54">
        <w:rPr>
          <w:spacing w:val="1"/>
        </w:rPr>
        <w:t xml:space="preserve"> </w:t>
      </w:r>
      <w:r w:rsidRPr="004D1D54">
        <w:t>con</w:t>
      </w:r>
      <w:r w:rsidRPr="004D1D54">
        <w:rPr>
          <w:spacing w:val="1"/>
        </w:rPr>
        <w:t xml:space="preserve"> </w:t>
      </w:r>
      <w:r w:rsidRPr="004D1D54">
        <w:t>opportuna</w:t>
      </w:r>
      <w:r w:rsidRPr="004D1D54">
        <w:rPr>
          <w:spacing w:val="1"/>
        </w:rPr>
        <w:t xml:space="preserve"> </w:t>
      </w:r>
      <w:r w:rsidRPr="004D1D54">
        <w:t>proporzione</w:t>
      </w:r>
      <w:r w:rsidRPr="004D1D54">
        <w:rPr>
          <w:spacing w:val="1"/>
        </w:rPr>
        <w:t xml:space="preserve"> </w:t>
      </w:r>
      <w:r w:rsidRPr="004D1D54">
        <w:t>(divisione</w:t>
      </w:r>
      <w:r w:rsidRPr="004D1D54">
        <w:rPr>
          <w:spacing w:val="1"/>
        </w:rPr>
        <w:t xml:space="preserve"> </w:t>
      </w:r>
      <w:r w:rsidRPr="004D1D54">
        <w:t>per</w:t>
      </w:r>
      <w:r w:rsidRPr="004D1D54">
        <w:rPr>
          <w:spacing w:val="1"/>
        </w:rPr>
        <w:t xml:space="preserve"> </w:t>
      </w:r>
      <w:proofErr w:type="gramStart"/>
      <w:r w:rsidRPr="004D1D54">
        <w:t>cinque</w:t>
      </w:r>
      <w:r w:rsidRPr="004D1D54">
        <w:rPr>
          <w:spacing w:val="1"/>
        </w:rPr>
        <w:t xml:space="preserve"> </w:t>
      </w:r>
      <w:r w:rsidRPr="004D1D54">
        <w:t>più</w:t>
      </w:r>
      <w:r w:rsidRPr="004D1D54">
        <w:rPr>
          <w:spacing w:val="1"/>
        </w:rPr>
        <w:t xml:space="preserve"> </w:t>
      </w:r>
      <w:r w:rsidRPr="004D1D54">
        <w:t>arrotondamento</w:t>
      </w:r>
      <w:proofErr w:type="gramEnd"/>
      <w:r w:rsidRPr="004D1D54">
        <w:t>;</w:t>
      </w:r>
      <w:r w:rsidRPr="004D1D54">
        <w:rPr>
          <w:spacing w:val="1"/>
        </w:rPr>
        <w:t xml:space="preserve"> </w:t>
      </w:r>
      <w:r w:rsidRPr="004D1D54">
        <w:t>qualora la prima cifra decimale del punteggio totalizzato sia superiore o uguale a cinque, si arrotonda</w:t>
      </w:r>
      <w:r w:rsidRPr="004D1D54">
        <w:rPr>
          <w:spacing w:val="1"/>
        </w:rPr>
        <w:t xml:space="preserve"> </w:t>
      </w:r>
      <w:r w:rsidRPr="004D1D54">
        <w:t>all’unità</w:t>
      </w:r>
      <w:r w:rsidRPr="004D1D54">
        <w:rPr>
          <w:spacing w:val="1"/>
        </w:rPr>
        <w:t xml:space="preserve"> </w:t>
      </w:r>
      <w:r w:rsidRPr="004D1D54">
        <w:t>superiore</w:t>
      </w:r>
      <w:r>
        <w:t>)</w:t>
      </w:r>
      <w:r w:rsidRPr="004D1D54">
        <w:t>.</w:t>
      </w:r>
      <w:r w:rsidRPr="004D1D54">
        <w:rPr>
          <w:spacing w:val="1"/>
        </w:rPr>
        <w:t xml:space="preserve"> </w:t>
      </w:r>
    </w:p>
    <w:p w14:paraId="4E7F7346" w14:textId="77777777" w:rsidR="00366303" w:rsidRDefault="00366303"/>
    <w:p w14:paraId="71DE3E71" w14:textId="77777777" w:rsidR="00366303" w:rsidRDefault="00366303"/>
    <w:p w14:paraId="077751A3" w14:textId="77777777" w:rsidR="00366303" w:rsidRDefault="00366303"/>
    <w:sectPr w:rsidR="00366303" w:rsidSect="003663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768"/>
    <w:multiLevelType w:val="multilevel"/>
    <w:tmpl w:val="08169CF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6E3DFF"/>
    <w:multiLevelType w:val="multilevel"/>
    <w:tmpl w:val="62BC22D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AC3090"/>
    <w:multiLevelType w:val="multilevel"/>
    <w:tmpl w:val="A3A802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7438939">
    <w:abstractNumId w:val="2"/>
  </w:num>
  <w:num w:numId="2" w16cid:durableId="208223616">
    <w:abstractNumId w:val="0"/>
  </w:num>
  <w:num w:numId="3" w16cid:durableId="2618447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03"/>
    <w:rsid w:val="00366303"/>
    <w:rsid w:val="00800671"/>
    <w:rsid w:val="00960B4A"/>
    <w:rsid w:val="00DC2A0A"/>
    <w:rsid w:val="00D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1C5C"/>
  <w15:chartTrackingRefBased/>
  <w15:docId w15:val="{3D8F49E8-570A-41B2-B3D6-DB621E4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6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66303"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66303"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366303"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6303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366303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6303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366303"/>
  </w:style>
  <w:style w:type="character" w:customStyle="1" w:styleId="CorpotestoCarattere">
    <w:name w:val="Corpo testo Carattere"/>
    <w:basedOn w:val="Carpredefinitoparagrafo"/>
    <w:link w:val="Corpotesto"/>
    <w:rsid w:val="00366303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366303"/>
  </w:style>
  <w:style w:type="paragraph" w:styleId="Nessunaspaziatura">
    <w:name w:val="No Spacing"/>
    <w:uiPriority w:val="1"/>
    <w:qFormat/>
    <w:rsid w:val="00366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6303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66303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6303"/>
    <w:rPr>
      <w:rFonts w:asciiTheme="majorHAnsi" w:eastAsiaTheme="majorEastAsia" w:hAnsiTheme="majorHAnsi" w:cstheme="majorBidi"/>
      <w:color w:val="2F5496" w:themeColor="accent1" w:themeShade="BF"/>
      <w:kern w:val="0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66303"/>
    <w:rPr>
      <w:rFonts w:ascii="Calibri" w:eastAsia="SimSun" w:hAnsi="Calibri" w:cs="Times New Roman"/>
      <w:kern w:val="0"/>
      <w:lang w:eastAsia="it-IT"/>
      <w14:ligatures w14:val="none"/>
    </w:rPr>
  </w:style>
  <w:style w:type="paragraph" w:styleId="Titolo">
    <w:name w:val="Title"/>
    <w:basedOn w:val="Normale"/>
    <w:link w:val="TitoloCarattere"/>
    <w:qFormat/>
    <w:rsid w:val="00366303"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TitoloCarattere">
    <w:name w:val="Titolo Carattere"/>
    <w:basedOn w:val="Carpredefinitoparagrafo"/>
    <w:link w:val="Titolo"/>
    <w:rsid w:val="00366303"/>
    <w:rPr>
      <w:rFonts w:ascii="Times New Roman" w:eastAsia="Times New Roman" w:hAnsi="Times New Roman" w:cs="Times New Roman"/>
      <w:b/>
      <w:bCs/>
      <w:kern w:val="0"/>
      <w:sz w:val="29"/>
      <w:szCs w:val="29"/>
      <w14:ligatures w14:val="none"/>
    </w:rPr>
  </w:style>
  <w:style w:type="paragraph" w:styleId="Paragrafoelenco">
    <w:name w:val="List Paragraph"/>
    <w:basedOn w:val="Normale"/>
    <w:uiPriority w:val="34"/>
    <w:qFormat/>
    <w:rsid w:val="00366303"/>
    <w:pPr>
      <w:spacing w:before="41"/>
      <w:ind w:left="1701" w:hanging="361"/>
    </w:pPr>
  </w:style>
  <w:style w:type="table" w:customStyle="1" w:styleId="Grigliatabella1">
    <w:name w:val="Griglia tabella1"/>
    <w:basedOn w:val="Tabellanormale"/>
    <w:next w:val="Grigliatabella"/>
    <w:uiPriority w:val="39"/>
    <w:rsid w:val="00366303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663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6303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663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303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36630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303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303"/>
  </w:style>
  <w:style w:type="character" w:customStyle="1" w:styleId="SottotitoloCarattere">
    <w:name w:val="Sottotitolo Carattere"/>
    <w:basedOn w:val="Carpredefinitoparagrafo"/>
    <w:link w:val="Sottotitolo"/>
    <w:rsid w:val="00366303"/>
    <w:rPr>
      <w:rFonts w:ascii="Times New Roman" w:eastAsia="Times New Roman" w:hAnsi="Times New Roman" w:cs="Times New Roman"/>
      <w:b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366303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630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66303"/>
    <w:rPr>
      <w:vertAlign w:val="superscript"/>
    </w:rPr>
  </w:style>
  <w:style w:type="character" w:customStyle="1" w:styleId="apple-style-span">
    <w:name w:val="apple-style-span"/>
    <w:basedOn w:val="Carpredefinitoparagrafo"/>
    <w:rsid w:val="00366303"/>
  </w:style>
  <w:style w:type="character" w:customStyle="1" w:styleId="CollegamentoInternet">
    <w:name w:val="Collegamento Internet"/>
    <w:basedOn w:val="Carpredefinitoparagrafo"/>
    <w:uiPriority w:val="99"/>
    <w:unhideWhenUsed/>
    <w:rsid w:val="00366303"/>
    <w:rPr>
      <w:color w:val="0000FF"/>
      <w:u w:val="single"/>
    </w:rPr>
  </w:style>
  <w:style w:type="character" w:customStyle="1" w:styleId="ListLabel1">
    <w:name w:val="ListLabel 1"/>
    <w:rsid w:val="00366303"/>
    <w:rPr>
      <w:sz w:val="20"/>
    </w:rPr>
  </w:style>
  <w:style w:type="character" w:customStyle="1" w:styleId="ListLabel2">
    <w:name w:val="ListLabel 2"/>
    <w:rsid w:val="00366303"/>
    <w:rPr>
      <w:rFonts w:cs="Courier New"/>
    </w:rPr>
  </w:style>
  <w:style w:type="character" w:customStyle="1" w:styleId="ListLabel3">
    <w:name w:val="ListLabel 3"/>
    <w:rsid w:val="00366303"/>
    <w:rPr>
      <w:color w:val="00000A"/>
    </w:rPr>
  </w:style>
  <w:style w:type="paragraph" w:styleId="Elenco">
    <w:name w:val="List"/>
    <w:basedOn w:val="Corpotesto"/>
    <w:rsid w:val="00366303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366303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366303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6303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303"/>
    <w:pPr>
      <w:widowControl/>
      <w:suppressAutoHyphens/>
      <w:autoSpaceDE/>
      <w:autoSpaceDN/>
    </w:pPr>
    <w:rPr>
      <w:rFonts w:ascii="Tahoma" w:eastAsiaTheme="minorHAnsi" w:hAnsi="Tahoma" w:cs="Tahoma"/>
      <w:kern w:val="2"/>
      <w:sz w:val="16"/>
      <w:szCs w:val="16"/>
      <w14:ligatures w14:val="standardContextual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366303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303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366303"/>
    <w:rPr>
      <w:rFonts w:ascii="Calibri" w:eastAsia="Calibri" w:hAnsi="Calibri" w:cs="Calibri"/>
      <w:kern w:val="0"/>
      <w14:ligatures w14:val="none"/>
    </w:rPr>
  </w:style>
  <w:style w:type="paragraph" w:styleId="Sottotitolo">
    <w:name w:val="Subtitle"/>
    <w:basedOn w:val="Normale"/>
    <w:link w:val="SottotitoloCarattere"/>
    <w:qFormat/>
    <w:rsid w:val="00366303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kern w:val="2"/>
      <w:sz w:val="24"/>
      <w:szCs w:val="20"/>
      <w14:ligatures w14:val="standardContextual"/>
    </w:rPr>
  </w:style>
  <w:style w:type="character" w:customStyle="1" w:styleId="SottotitoloCarattere1">
    <w:name w:val="Sottotitolo Carattere1"/>
    <w:basedOn w:val="Carpredefinitoparagrafo"/>
    <w:uiPriority w:val="11"/>
    <w:rsid w:val="0036630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6303"/>
    <w:pPr>
      <w:widowControl/>
      <w:suppressAutoHyphens/>
      <w:autoSpaceDE/>
      <w:autoSpaceDN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366303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ontenutocornice">
    <w:name w:val="Contenuto cornice"/>
    <w:basedOn w:val="Normale"/>
    <w:rsid w:val="00366303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366303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66303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366303"/>
    <w:pPr>
      <w:spacing w:after="0" w:line="240" w:lineRule="auto"/>
    </w:pPr>
    <w:rPr>
      <w:rFonts w:ascii="Calibri" w:hAnsi="Calibri" w:cs="Times New Roman"/>
      <w:color w:val="2E74B5" w:themeColor="accent5" w:themeShade="BF"/>
      <w:kern w:val="0"/>
      <w:sz w:val="24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366303"/>
    <w:pPr>
      <w:spacing w:after="0" w:line="240" w:lineRule="auto"/>
    </w:pPr>
    <w:rPr>
      <w:rFonts w:ascii="Calibri" w:hAnsi="Calibri" w:cs="Times New Roman"/>
      <w:color w:val="2F5496" w:themeColor="accent1" w:themeShade="BF"/>
      <w:kern w:val="0"/>
      <w:sz w:val="24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366303"/>
    <w:pPr>
      <w:spacing w:after="0" w:line="240" w:lineRule="auto"/>
    </w:pPr>
    <w:rPr>
      <w:rFonts w:ascii="Century Schoolbook" w:eastAsia="Times New Roman" w:hAnsi="Century Schoolbook" w:cs="Times New Roman"/>
      <w:kern w:val="0"/>
      <w:sz w:val="20"/>
      <w:szCs w:val="20"/>
      <w:lang w:eastAsia="it-IT"/>
      <w14:ligatures w14:val="none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66303"/>
    <w:pPr>
      <w:spacing w:after="0" w:line="240" w:lineRule="auto"/>
    </w:pPr>
    <w:rPr>
      <w:rFonts w:ascii="Calibri" w:eastAsia="SimSun" w:hAnsi="Calibri" w:cs="Times New Roman"/>
      <w:kern w:val="0"/>
      <w:lang w:eastAsia="it-IT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Grigliatabella11">
    <w:name w:val="Griglia tabella11"/>
    <w:basedOn w:val="Tabellanormale"/>
    <w:next w:val="Grigliatabella"/>
    <w:uiPriority w:val="59"/>
    <w:rsid w:val="0036630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663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3663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3663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366303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66303"/>
  </w:style>
  <w:style w:type="table" w:customStyle="1" w:styleId="Grigliatabella3">
    <w:name w:val="Griglia tabella3"/>
    <w:basedOn w:val="Tabellanormale"/>
    <w:next w:val="Grigliatabella"/>
    <w:uiPriority w:val="59"/>
    <w:rsid w:val="0036630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366303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39"/>
    <w:rsid w:val="00366303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3663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Nessunelenco"/>
    <w:rsid w:val="00366303"/>
    <w:pPr>
      <w:numPr>
        <w:numId w:val="1"/>
      </w:numPr>
    </w:pPr>
  </w:style>
  <w:style w:type="numbering" w:customStyle="1" w:styleId="WWNum4">
    <w:name w:val="WWNum4"/>
    <w:basedOn w:val="Nessunelenco"/>
    <w:rsid w:val="00366303"/>
    <w:pPr>
      <w:numPr>
        <w:numId w:val="2"/>
      </w:numPr>
    </w:pPr>
  </w:style>
  <w:style w:type="numbering" w:customStyle="1" w:styleId="WWNum2">
    <w:name w:val="WWNum2"/>
    <w:basedOn w:val="Nessunelenco"/>
    <w:rsid w:val="00366303"/>
    <w:pPr>
      <w:numPr>
        <w:numId w:val="3"/>
      </w:numPr>
    </w:pPr>
  </w:style>
  <w:style w:type="table" w:customStyle="1" w:styleId="Style12">
    <w:name w:val="_Style 12"/>
    <w:basedOn w:val="Tabellanormale"/>
    <w:rsid w:val="00366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CellMar>
        <w:left w:w="0" w:type="dxa"/>
        <w:right w:w="0" w:type="dxa"/>
      </w:tblCellMar>
    </w:tblPr>
  </w:style>
  <w:style w:type="character" w:customStyle="1" w:styleId="CorpodeltestoCarattere">
    <w:name w:val="Corpo del testo Carattere"/>
    <w:uiPriority w:val="1"/>
    <w:rsid w:val="00366303"/>
    <w:rPr>
      <w:rFonts w:ascii="Bookman Old Style" w:eastAsia="Bookman Old Style" w:hAnsi="Bookman Old Style" w:cs="Bookman Old Style"/>
      <w:sz w:val="20"/>
      <w:szCs w:val="20"/>
    </w:rPr>
  </w:style>
  <w:style w:type="character" w:styleId="Enfasicorsivo">
    <w:name w:val="Emphasis"/>
    <w:uiPriority w:val="20"/>
    <w:qFormat/>
    <w:rsid w:val="0036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Di Ronza</dc:creator>
  <cp:keywords/>
  <dc:description/>
  <cp:lastModifiedBy>Vincenza Di Ronza</cp:lastModifiedBy>
  <cp:revision>3</cp:revision>
  <cp:lastPrinted>2023-06-16T14:51:00Z</cp:lastPrinted>
  <dcterms:created xsi:type="dcterms:W3CDTF">2023-06-20T10:29:00Z</dcterms:created>
  <dcterms:modified xsi:type="dcterms:W3CDTF">2023-06-20T10:33:00Z</dcterms:modified>
</cp:coreProperties>
</file>