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CC76F" w14:textId="77777777" w:rsidR="004D70BF" w:rsidRDefault="004D70BF" w:rsidP="004D70BF"/>
    <w:p w14:paraId="74DF099C" w14:textId="77777777" w:rsidR="004D70BF" w:rsidRDefault="004D70BF" w:rsidP="004D70BF">
      <w:pPr>
        <w:pStyle w:val="Titolo1"/>
        <w:spacing w:before="41"/>
      </w:pPr>
      <w:r>
        <w:t>Griglia di</w:t>
      </w:r>
      <w:r>
        <w:rPr>
          <w:spacing w:val="-2"/>
        </w:rPr>
        <w:t xml:space="preserve"> </w:t>
      </w:r>
      <w:r>
        <w:t>valutazione seconda</w:t>
      </w:r>
      <w:r>
        <w:rPr>
          <w:spacing w:val="-1"/>
        </w:rPr>
        <w:t xml:space="preserve"> </w:t>
      </w:r>
      <w:r>
        <w:t>prova SISTEMI INFORMATIVI AZIENDALI</w:t>
      </w:r>
    </w:p>
    <w:p w14:paraId="2B808E46" w14:textId="77777777" w:rsidR="004D70BF" w:rsidRDefault="004D70BF" w:rsidP="004D70BF">
      <w:pPr>
        <w:pStyle w:val="Titolo1"/>
        <w:spacing w:before="41"/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4D70BF" w:rsidRPr="006D39CA" w14:paraId="6B359914" w14:textId="77777777" w:rsidTr="003127B4">
        <w:trPr>
          <w:jc w:val="center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EDCC8" w14:textId="77777777" w:rsidR="004D70BF" w:rsidRPr="006D39CA" w:rsidRDefault="004D70BF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C8DE30" w14:textId="77777777" w:rsidR="004D70BF" w:rsidRPr="006D39CA" w:rsidRDefault="004D70BF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00C941" w14:textId="77777777" w:rsidR="004D70BF" w:rsidRPr="006D39CA" w:rsidRDefault="004D70BF" w:rsidP="003127B4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4D70BF" w:rsidRPr="006D39CA" w14:paraId="0DDD9C6E" w14:textId="77777777" w:rsidTr="003127B4">
        <w:trPr>
          <w:trHeight w:val="239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3E85A3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33996AF3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14:paraId="1FA8B09E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258C5AB1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1480021C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4D70BF" w:rsidRPr="006D39CA" w14:paraId="746D6CB4" w14:textId="77777777" w:rsidTr="003127B4">
        <w:trPr>
          <w:trHeight w:val="238"/>
          <w:jc w:val="center"/>
        </w:trPr>
        <w:tc>
          <w:tcPr>
            <w:tcW w:w="3119" w:type="dxa"/>
            <w:vMerge/>
            <w:shd w:val="clear" w:color="auto" w:fill="auto"/>
          </w:tcPr>
          <w:p w14:paraId="09C6DA8B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BAAAEA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103B9120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583B425A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70BF" w:rsidRPr="006D39CA" w14:paraId="6F635411" w14:textId="77777777" w:rsidTr="003127B4">
        <w:trPr>
          <w:trHeight w:val="238"/>
          <w:jc w:val="center"/>
        </w:trPr>
        <w:tc>
          <w:tcPr>
            <w:tcW w:w="3119" w:type="dxa"/>
            <w:vMerge/>
            <w:shd w:val="clear" w:color="auto" w:fill="auto"/>
          </w:tcPr>
          <w:p w14:paraId="24F038D1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C0747B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28416242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4D70BF" w:rsidRPr="006D39CA" w14:paraId="37FA06E1" w14:textId="77777777" w:rsidTr="003127B4">
        <w:trPr>
          <w:trHeight w:val="238"/>
          <w:jc w:val="center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09D0510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32D81E71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2814908C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4D70BF" w:rsidRPr="006D39CA" w14:paraId="3BCE5041" w14:textId="77777777" w:rsidTr="003127B4">
        <w:trPr>
          <w:trHeight w:val="453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E6AC2D" w14:textId="77777777" w:rsidR="004D70BF" w:rsidRPr="008914E9" w:rsidRDefault="004D70BF" w:rsidP="003127B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4E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 </w:t>
            </w:r>
          </w:p>
          <w:p w14:paraId="6567E3EE" w14:textId="77777777" w:rsidR="004D70BF" w:rsidRPr="006D39CA" w:rsidRDefault="004D70BF" w:rsidP="003127B4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5DA01A65" w14:textId="77777777" w:rsidR="004D70BF" w:rsidRPr="006D39CA" w:rsidRDefault="004D70BF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22174F9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38915DF5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70BF" w:rsidRPr="006D39CA" w14:paraId="1088C0AF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74E995B1" w14:textId="77777777" w:rsidR="004D70BF" w:rsidRPr="006D39CA" w:rsidRDefault="004D70BF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0209D77" w14:textId="77777777" w:rsidR="004D70BF" w:rsidRPr="006D39CA" w:rsidRDefault="004D70BF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3E45A2F1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4D70BF" w:rsidRPr="006D39CA" w14:paraId="237AA255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6954B7D6" w14:textId="77777777" w:rsidR="004D70BF" w:rsidRPr="006D39CA" w:rsidRDefault="004D70BF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21D8AC5" w14:textId="77777777" w:rsidR="004D70BF" w:rsidRPr="006D39CA" w:rsidRDefault="004D70BF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72619555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24AAE221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AB1D664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70BF" w:rsidRPr="006D39CA" w14:paraId="70A3939E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32B24EDA" w14:textId="77777777" w:rsidR="004D70BF" w:rsidRPr="006D39CA" w:rsidRDefault="004D70BF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87CEF8" w14:textId="77777777" w:rsidR="004D70BF" w:rsidRPr="006D39CA" w:rsidRDefault="004D70BF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5E1BEEC3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4D70BF" w:rsidRPr="006D39CA" w14:paraId="1BB76E82" w14:textId="77777777" w:rsidTr="003127B4">
        <w:trPr>
          <w:trHeight w:val="448"/>
          <w:jc w:val="center"/>
        </w:trPr>
        <w:tc>
          <w:tcPr>
            <w:tcW w:w="3119" w:type="dxa"/>
            <w:vMerge/>
            <w:shd w:val="clear" w:color="auto" w:fill="auto"/>
          </w:tcPr>
          <w:p w14:paraId="4E62FA00" w14:textId="77777777" w:rsidR="004D70BF" w:rsidRPr="006D39CA" w:rsidRDefault="004D70BF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61DB787" w14:textId="77777777" w:rsidR="004D70BF" w:rsidRPr="006D39CA" w:rsidRDefault="004D70BF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7D169499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664FBAA0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D70BF" w:rsidRPr="006D39CA" w14:paraId="6114D66A" w14:textId="77777777" w:rsidTr="003127B4">
        <w:trPr>
          <w:trHeight w:val="448"/>
          <w:jc w:val="center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71737A8" w14:textId="77777777" w:rsidR="004D70BF" w:rsidRPr="006D39CA" w:rsidRDefault="004D70BF" w:rsidP="003127B4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00BF1E59" w14:textId="77777777" w:rsidR="004D70BF" w:rsidRPr="006D39CA" w:rsidRDefault="004D70BF" w:rsidP="003127B4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EFBE88A" w14:textId="77777777" w:rsidR="004D70BF" w:rsidRPr="006D39CA" w:rsidRDefault="004D70BF" w:rsidP="003127B4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4D70BF" w:rsidRPr="006D39CA" w14:paraId="29BBA9D4" w14:textId="77777777" w:rsidTr="003127B4">
        <w:trPr>
          <w:trHeight w:val="142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729578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01DD0B31" w14:textId="77777777" w:rsidR="004D70BF" w:rsidRPr="006D39CA" w:rsidRDefault="004D70BF" w:rsidP="003127B4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18030E2D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84390BE" w14:textId="77777777" w:rsidR="004D70BF" w:rsidRPr="006D39CA" w:rsidRDefault="004D70BF" w:rsidP="003127B4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314A2F0" w14:textId="77777777" w:rsidR="004D70BF" w:rsidRPr="006D39CA" w:rsidRDefault="004D70BF" w:rsidP="003127B4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4D70BF" w:rsidRPr="006D39CA" w14:paraId="56AD4A82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1F6EFF49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0446220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5A75077E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4D70BF" w:rsidRPr="006D39CA" w14:paraId="473C05FE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51104E5E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99B50A0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5670FA37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4D70BF" w:rsidRPr="006D39CA" w14:paraId="72CE03E2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64BEBE55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498B3A6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7130A8F0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4D70BF" w:rsidRPr="006D39CA" w14:paraId="3A083F93" w14:textId="77777777" w:rsidTr="003127B4">
        <w:trPr>
          <w:trHeight w:val="141"/>
          <w:jc w:val="center"/>
        </w:trPr>
        <w:tc>
          <w:tcPr>
            <w:tcW w:w="3119" w:type="dxa"/>
            <w:vMerge/>
            <w:shd w:val="clear" w:color="auto" w:fill="auto"/>
          </w:tcPr>
          <w:p w14:paraId="6477E950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3E97C6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67516E7A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4D70BF" w:rsidRPr="006D39CA" w14:paraId="52C30B43" w14:textId="77777777" w:rsidTr="003127B4">
        <w:trPr>
          <w:trHeight w:val="141"/>
          <w:jc w:val="center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7BAA8A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484A5C8E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67CD870E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4D70BF" w:rsidRPr="006D39CA" w14:paraId="0BBFDFC2" w14:textId="77777777" w:rsidTr="003127B4">
        <w:trPr>
          <w:trHeight w:val="219"/>
          <w:jc w:val="center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93E7C0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082E857F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7BC41D51" w14:textId="77777777" w:rsidR="004D70BF" w:rsidRPr="006D39CA" w:rsidRDefault="004D70BF" w:rsidP="003127B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2DA5B7DE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498B9AD6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4D70BF" w:rsidRPr="006D39CA" w14:paraId="1F778E1F" w14:textId="77777777" w:rsidTr="003127B4">
        <w:trPr>
          <w:trHeight w:val="216"/>
          <w:jc w:val="center"/>
        </w:trPr>
        <w:tc>
          <w:tcPr>
            <w:tcW w:w="3119" w:type="dxa"/>
            <w:vMerge/>
            <w:shd w:val="clear" w:color="auto" w:fill="auto"/>
          </w:tcPr>
          <w:p w14:paraId="5AF7CB0D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F3586B0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737D0D63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4D70BF" w:rsidRPr="006D39CA" w14:paraId="14EB06EB" w14:textId="77777777" w:rsidTr="003127B4">
        <w:trPr>
          <w:trHeight w:val="216"/>
          <w:jc w:val="center"/>
        </w:trPr>
        <w:tc>
          <w:tcPr>
            <w:tcW w:w="3119" w:type="dxa"/>
            <w:vMerge/>
            <w:shd w:val="clear" w:color="auto" w:fill="auto"/>
          </w:tcPr>
          <w:p w14:paraId="4893F82E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FA4CA09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1FE7A67F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4D70BF" w:rsidRPr="006D39CA" w14:paraId="10970998" w14:textId="77777777" w:rsidTr="003127B4">
        <w:trPr>
          <w:trHeight w:val="21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75225E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B41E15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2FF2CC5E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4D70BF" w:rsidRPr="006D39CA" w14:paraId="537CF771" w14:textId="77777777" w:rsidTr="003127B4">
        <w:trPr>
          <w:trHeight w:val="216"/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57BEB9" w14:textId="77777777" w:rsidR="004D70BF" w:rsidRPr="006D39CA" w:rsidRDefault="004D70BF" w:rsidP="003127B4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3C8304" w14:textId="77777777" w:rsidR="004D70BF" w:rsidRPr="006D39CA" w:rsidRDefault="004D70BF" w:rsidP="003127B4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B190D" w14:textId="77777777" w:rsidR="004D70BF" w:rsidRPr="006D39CA" w:rsidRDefault="004D70BF" w:rsidP="003127B4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62D808A9" w14:textId="77777777" w:rsidR="004D70BF" w:rsidRDefault="004D70BF" w:rsidP="004D70BF">
      <w:pPr>
        <w:pStyle w:val="Titolo1"/>
        <w:spacing w:before="41"/>
      </w:pPr>
    </w:p>
    <w:p w14:paraId="64F08BE5" w14:textId="77777777" w:rsidR="004D70BF" w:rsidRDefault="004D70BF" w:rsidP="004D70BF"/>
    <w:sectPr w:rsidR="004D70BF" w:rsidSect="004D7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945EA" w14:textId="77777777" w:rsidR="00842DCC" w:rsidRDefault="00842DCC" w:rsidP="004D70BF">
      <w:r>
        <w:separator/>
      </w:r>
    </w:p>
  </w:endnote>
  <w:endnote w:type="continuationSeparator" w:id="0">
    <w:p w14:paraId="7D47E4DB" w14:textId="77777777" w:rsidR="00842DCC" w:rsidRDefault="00842DCC" w:rsidP="004D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2D2C6" w14:textId="77777777" w:rsidR="00842DCC" w:rsidRDefault="00842DCC" w:rsidP="004D70BF">
      <w:r>
        <w:separator/>
      </w:r>
    </w:p>
  </w:footnote>
  <w:footnote w:type="continuationSeparator" w:id="0">
    <w:p w14:paraId="754326B0" w14:textId="77777777" w:rsidR="00842DCC" w:rsidRDefault="00842DCC" w:rsidP="004D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02768"/>
    <w:multiLevelType w:val="multilevel"/>
    <w:tmpl w:val="08169C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E3DFF"/>
    <w:multiLevelType w:val="multilevel"/>
    <w:tmpl w:val="62BC2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AC3090"/>
    <w:multiLevelType w:val="multilevel"/>
    <w:tmpl w:val="A3A802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438939">
    <w:abstractNumId w:val="2"/>
  </w:num>
  <w:num w:numId="2" w16cid:durableId="208223616">
    <w:abstractNumId w:val="0"/>
  </w:num>
  <w:num w:numId="3" w16cid:durableId="26184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BF"/>
    <w:rsid w:val="004D70BF"/>
    <w:rsid w:val="004E61EA"/>
    <w:rsid w:val="008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7AB"/>
  <w15:chartTrackingRefBased/>
  <w15:docId w15:val="{900169CD-817F-4B46-A8CC-8AFBA01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7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7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7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4D7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7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70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70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D70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70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7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7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D7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0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70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70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70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D70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70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4D70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D7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4D7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4D7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7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70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D70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D70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7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70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D70B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4D70B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4D70BF"/>
  </w:style>
  <w:style w:type="character" w:customStyle="1" w:styleId="CorpotestoCarattere">
    <w:name w:val="Corpo testo Carattere"/>
    <w:basedOn w:val="Carpredefinitoparagrafo"/>
    <w:link w:val="Corpotesto"/>
    <w:rsid w:val="004D70B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4D70BF"/>
  </w:style>
  <w:style w:type="paragraph" w:styleId="Nessunaspaziatura">
    <w:name w:val="No Spacing"/>
    <w:uiPriority w:val="1"/>
    <w:qFormat/>
    <w:rsid w:val="004D7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4D70BF"/>
    <w:pPr>
      <w:spacing w:after="0" w:line="240" w:lineRule="auto"/>
    </w:pPr>
    <w:rPr>
      <w:rFonts w:ascii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4D70B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D7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0B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D7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0B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efault">
    <w:name w:val="Default"/>
    <w:rsid w:val="004D70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0BF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D70BF"/>
  </w:style>
  <w:style w:type="character" w:styleId="Enfasigrassetto">
    <w:name w:val="Strong"/>
    <w:basedOn w:val="Carpredefinitoparagrafo"/>
    <w:uiPriority w:val="22"/>
    <w:qFormat/>
    <w:rsid w:val="004D70B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0B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70BF"/>
    <w:rPr>
      <w:vertAlign w:val="superscript"/>
    </w:rPr>
  </w:style>
  <w:style w:type="character" w:customStyle="1" w:styleId="apple-style-span">
    <w:name w:val="apple-style-span"/>
    <w:basedOn w:val="Carpredefinitoparagrafo"/>
    <w:rsid w:val="004D70BF"/>
  </w:style>
  <w:style w:type="character" w:customStyle="1" w:styleId="CollegamentoInternet">
    <w:name w:val="Collegamento Internet"/>
    <w:basedOn w:val="Carpredefinitoparagrafo"/>
    <w:uiPriority w:val="99"/>
    <w:unhideWhenUsed/>
    <w:rsid w:val="004D70BF"/>
    <w:rPr>
      <w:color w:val="0000FF"/>
      <w:u w:val="single"/>
    </w:rPr>
  </w:style>
  <w:style w:type="character" w:customStyle="1" w:styleId="ListLabel1">
    <w:name w:val="ListLabel 1"/>
    <w:rsid w:val="004D70BF"/>
    <w:rPr>
      <w:sz w:val="20"/>
    </w:rPr>
  </w:style>
  <w:style w:type="character" w:customStyle="1" w:styleId="ListLabel2">
    <w:name w:val="ListLabel 2"/>
    <w:rsid w:val="004D70BF"/>
    <w:rPr>
      <w:rFonts w:cs="Courier New"/>
    </w:rPr>
  </w:style>
  <w:style w:type="character" w:customStyle="1" w:styleId="ListLabel3">
    <w:name w:val="ListLabel 3"/>
    <w:rsid w:val="004D70BF"/>
    <w:rPr>
      <w:color w:val="00000A"/>
    </w:rPr>
  </w:style>
  <w:style w:type="paragraph" w:styleId="Elenco">
    <w:name w:val="List"/>
    <w:basedOn w:val="Corpotesto"/>
    <w:rsid w:val="004D70BF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4D70BF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4D70BF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70BF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0BF"/>
    <w:pPr>
      <w:widowControl/>
      <w:suppressAutoHyphens/>
      <w:autoSpaceDE/>
      <w:autoSpaceDN/>
    </w:pPr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D70BF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70BF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4D70BF"/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SottotitoloCarattere1">
    <w:name w:val="Sottotitolo Carattere1"/>
    <w:basedOn w:val="Carpredefinitoparagrafo"/>
    <w:uiPriority w:val="11"/>
    <w:rsid w:val="004D70BF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0BF"/>
    <w:pPr>
      <w:widowControl/>
      <w:suppressAutoHyphens/>
      <w:autoSpaceDE/>
      <w:autoSpaceDN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D70BF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rsid w:val="004D70BF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4D70BF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4D70BF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4D70BF"/>
    <w:pPr>
      <w:spacing w:after="0" w:line="240" w:lineRule="auto"/>
    </w:pPr>
    <w:rPr>
      <w:rFonts w:ascii="Calibri" w:hAnsi="Calibri" w:cs="Times New Roman"/>
      <w:color w:val="77206D" w:themeColor="accent5" w:themeShade="BF"/>
      <w:kern w:val="0"/>
      <w:szCs w:val="22"/>
      <w14:ligatures w14:val="none"/>
    </w:rPr>
    <w:tblPr>
      <w:tblStyleRowBandSize w:val="1"/>
      <w:tblStyleColBandSize w:val="1"/>
      <w:tblBorders>
        <w:top w:val="single" w:sz="8" w:space="0" w:color="A02B93" w:themeColor="accent5"/>
        <w:bottom w:val="single" w:sz="8" w:space="0" w:color="A02B9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B93" w:themeColor="accent5"/>
          <w:left w:val="nil"/>
          <w:bottom w:val="single" w:sz="8" w:space="0" w:color="A02B9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B93" w:themeColor="accent5"/>
          <w:left w:val="nil"/>
          <w:bottom w:val="single" w:sz="8" w:space="0" w:color="A02B9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3E9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4D70BF"/>
    <w:pPr>
      <w:spacing w:after="0" w:line="240" w:lineRule="auto"/>
    </w:pPr>
    <w:rPr>
      <w:rFonts w:ascii="Calibri" w:hAnsi="Calibri" w:cs="Times New Roman"/>
      <w:color w:val="0F4761" w:themeColor="accent1" w:themeShade="BF"/>
      <w:kern w:val="0"/>
      <w:szCs w:val="22"/>
      <w14:ligatures w14:val="none"/>
    </w:rPr>
    <w:tblPr>
      <w:tblStyleRowBandSize w:val="1"/>
      <w:tblStyleColBandSize w:val="1"/>
      <w:tblBorders>
        <w:top w:val="single" w:sz="8" w:space="0" w:color="156082" w:themeColor="accent1"/>
        <w:bottom w:val="single" w:sz="8" w:space="0" w:color="1560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6082" w:themeColor="accent1"/>
          <w:left w:val="nil"/>
          <w:bottom w:val="single" w:sz="8" w:space="0" w:color="1560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4D70BF"/>
    <w:pPr>
      <w:spacing w:after="0" w:line="240" w:lineRule="auto"/>
    </w:pPr>
    <w:rPr>
      <w:rFonts w:ascii="Century Schoolbook" w:eastAsia="Times New Roman" w:hAnsi="Century Schoolbook" w:cs="Times New Roman"/>
      <w:kern w:val="0"/>
      <w:sz w:val="20"/>
      <w:szCs w:val="20"/>
      <w:lang w:eastAsia="it-IT"/>
      <w14:ligatures w14:val="none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4D70BF"/>
    <w:pPr>
      <w:spacing w:after="0" w:line="240" w:lineRule="auto"/>
    </w:pPr>
    <w:rPr>
      <w:rFonts w:ascii="Calibri" w:eastAsia="SimSun" w:hAnsi="Calibri" w:cs="Times New Roman"/>
      <w:kern w:val="0"/>
      <w:sz w:val="22"/>
      <w:szCs w:val="22"/>
      <w:lang w:eastAsia="it-IT"/>
      <w14:ligatures w14:val="none"/>
    </w:rPr>
    <w:tblPr>
      <w:tblStyleRowBandSize w:val="1"/>
      <w:tblStyleColBandSize w:val="1"/>
      <w:tblBorders>
        <w:top w:val="single" w:sz="8" w:space="0" w:color="4EA72E" w:themeColor="accent6"/>
        <w:left w:val="single" w:sz="8" w:space="0" w:color="4EA72E" w:themeColor="accent6"/>
        <w:bottom w:val="single" w:sz="8" w:space="0" w:color="4EA72E" w:themeColor="accent6"/>
        <w:right w:val="single" w:sz="8" w:space="0" w:color="4EA72E" w:themeColor="accent6"/>
        <w:insideH w:val="single" w:sz="8" w:space="0" w:color="4EA72E" w:themeColor="accent6"/>
        <w:insideV w:val="single" w:sz="8" w:space="0" w:color="4EA7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18" w:space="0" w:color="4EA72E" w:themeColor="accent6"/>
          <w:right w:val="single" w:sz="8" w:space="0" w:color="4EA72E" w:themeColor="accent6"/>
          <w:insideH w:val="nil"/>
          <w:insideV w:val="single" w:sz="8" w:space="0" w:color="4EA7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H w:val="nil"/>
          <w:insideV w:val="single" w:sz="8" w:space="0" w:color="4EA7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</w:tcPr>
    </w:tblStylePr>
    <w:tblStylePr w:type="band1Vert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</w:tcBorders>
        <w:shd w:val="clear" w:color="auto" w:fill="D0EFC5" w:themeFill="accent6" w:themeFillTint="3F"/>
      </w:tcPr>
    </w:tblStylePr>
    <w:tblStylePr w:type="band1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V w:val="single" w:sz="8" w:space="0" w:color="4EA72E" w:themeColor="accent6"/>
        </w:tcBorders>
        <w:shd w:val="clear" w:color="auto" w:fill="D0EFC5" w:themeFill="accent6" w:themeFillTint="3F"/>
      </w:tcPr>
    </w:tblStylePr>
    <w:tblStylePr w:type="band2Horz">
      <w:tblPr/>
      <w:tcPr>
        <w:tcBorders>
          <w:top w:val="single" w:sz="8" w:space="0" w:color="4EA72E" w:themeColor="accent6"/>
          <w:left w:val="single" w:sz="8" w:space="0" w:color="4EA72E" w:themeColor="accent6"/>
          <w:bottom w:val="single" w:sz="8" w:space="0" w:color="4EA72E" w:themeColor="accent6"/>
          <w:right w:val="single" w:sz="8" w:space="0" w:color="4EA72E" w:themeColor="accent6"/>
          <w:insideV w:val="single" w:sz="8" w:space="0" w:color="4EA72E" w:themeColor="accent6"/>
        </w:tcBorders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4D70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D70BF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4D70BF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4D70BF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4D70BF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D70BF"/>
  </w:style>
  <w:style w:type="table" w:customStyle="1" w:styleId="Grigliatabella3">
    <w:name w:val="Griglia tabella3"/>
    <w:basedOn w:val="Tabellanormale"/>
    <w:next w:val="Grigliatabella"/>
    <w:uiPriority w:val="59"/>
    <w:rsid w:val="004D70B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4D70BF"/>
    <w:pPr>
      <w:ind w:left="1725" w:hanging="433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4D70B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70B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4D70BF"/>
    <w:pPr>
      <w:spacing w:after="0" w:line="240" w:lineRule="auto"/>
    </w:pPr>
    <w:rPr>
      <w:rFonts w:ascii="Calibri" w:hAnsi="Calibri" w:cs="Times New Roman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4D70B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Nessunelenco"/>
    <w:rsid w:val="004D70BF"/>
    <w:pPr>
      <w:numPr>
        <w:numId w:val="1"/>
      </w:numPr>
    </w:pPr>
  </w:style>
  <w:style w:type="numbering" w:customStyle="1" w:styleId="WWNum4">
    <w:name w:val="WWNum4"/>
    <w:basedOn w:val="Nessunelenco"/>
    <w:rsid w:val="004D70BF"/>
    <w:pPr>
      <w:numPr>
        <w:numId w:val="2"/>
      </w:numPr>
    </w:pPr>
  </w:style>
  <w:style w:type="numbering" w:customStyle="1" w:styleId="WWNum2">
    <w:name w:val="WWNum2"/>
    <w:basedOn w:val="Nessunelenco"/>
    <w:rsid w:val="004D70BF"/>
    <w:pPr>
      <w:numPr>
        <w:numId w:val="3"/>
      </w:numPr>
    </w:pPr>
  </w:style>
  <w:style w:type="table" w:customStyle="1" w:styleId="Style12">
    <w:name w:val="_Style 12"/>
    <w:basedOn w:val="Tabellanormale"/>
    <w:rsid w:val="004D70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CellMar>
        <w:left w:w="0" w:type="dxa"/>
        <w:right w:w="0" w:type="dxa"/>
      </w:tblCellMar>
    </w:tblPr>
  </w:style>
  <w:style w:type="character" w:customStyle="1" w:styleId="CorpodeltestoCarattere">
    <w:name w:val="Corpo del testo Carattere"/>
    <w:uiPriority w:val="1"/>
    <w:rsid w:val="004D70BF"/>
    <w:rPr>
      <w:rFonts w:ascii="Bookman Old Style" w:eastAsia="Bookman Old Style" w:hAnsi="Bookman Old Style" w:cs="Bookman Old Style"/>
      <w:sz w:val="20"/>
      <w:szCs w:val="20"/>
    </w:rPr>
  </w:style>
  <w:style w:type="character" w:styleId="Enfasicorsivo">
    <w:name w:val="Emphasis"/>
    <w:uiPriority w:val="20"/>
    <w:qFormat/>
    <w:rsid w:val="004D7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2024-06-14T07:49:00Z</dcterms:created>
  <dcterms:modified xsi:type="dcterms:W3CDTF">2024-06-14T07:51:00Z</dcterms:modified>
</cp:coreProperties>
</file>