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B2D3" w14:textId="77777777" w:rsidR="00CB07C5" w:rsidRDefault="00E31B7D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b/>
          <w:bCs/>
          <w:noProof/>
          <w:color w:val="000000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C248A0C" wp14:editId="00D0D3E4">
            <wp:simplePos x="0" y="0"/>
            <wp:positionH relativeFrom="page">
              <wp:align>center</wp:align>
            </wp:positionH>
            <wp:positionV relativeFrom="margin">
              <wp:posOffset>-981075</wp:posOffset>
            </wp:positionV>
            <wp:extent cx="1476375" cy="622300"/>
            <wp:effectExtent l="0" t="0" r="952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formazione_logo_noMI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 "</w:t>
      </w:r>
      <w:r w:rsidR="00BA0247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Valutazione per competenze</w:t>
      </w:r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dalla </w:t>
      </w:r>
      <w:proofErr w:type="spellStart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DeA</w:t>
      </w:r>
      <w:proofErr w:type="spellEnd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Formazione. </w:t>
      </w:r>
    </w:p>
    <w:p w14:paraId="3A45421D" w14:textId="77777777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iscriversi su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DeA</w:t>
      </w:r>
      <w:proofErr w:type="spellEnd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seguendo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</w:t>
      </w:r>
      <w:proofErr w:type="spellEnd"/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semplici passi:</w:t>
      </w:r>
    </w:p>
    <w:p w14:paraId="0E0616F3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1AAB1589" w14:textId="77777777" w:rsidR="002E4715" w:rsidRP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</w:p>
    <w:p w14:paraId="3065F785" w14:textId="77777777" w:rsidR="000253F2" w:rsidRDefault="00DE49D5" w:rsidP="00E31B7D">
      <w:pPr>
        <w:pStyle w:val="Paragrafoelenco"/>
        <w:numPr>
          <w:ilvl w:val="0"/>
          <w:numId w:val="11"/>
        </w:numPr>
        <w:spacing w:before="100" w:beforeAutospacing="1" w:after="100" w:afterAutospacing="1"/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shd w:val="clear" w:color="auto" w:fill="FFFFFF"/>
        </w:rPr>
        <w:t>Clicca (o fai</w:t>
      </w:r>
      <w:r w:rsidR="000253F2"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CTRL + Click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>)</w:t>
      </w:r>
      <w:r w:rsidR="000253F2"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sul seguente link</w:t>
      </w:r>
      <w:r w:rsidR="004E774B"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: </w:t>
      </w:r>
    </w:p>
    <w:p w14:paraId="52D57F7C" w14:textId="77777777" w:rsidR="00BA0247" w:rsidRPr="00BA0247" w:rsidRDefault="005C74F5" w:rsidP="00BA0247">
      <w:pPr>
        <w:spacing w:before="100" w:beforeAutospacing="1" w:after="100" w:afterAutospacing="1"/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hyperlink r:id="rId8" w:history="1">
        <w:r w:rsidR="00BA0247" w:rsidRPr="00BA0247">
          <w:rPr>
            <w:rStyle w:val="Collegamentoipertestuale"/>
            <w:rFonts w:ascii="Verdana" w:eastAsia="Times New Roman" w:hAnsi="Verdana"/>
            <w:szCs w:val="24"/>
            <w:shd w:val="clear" w:color="auto" w:fill="FFFFFF"/>
          </w:rPr>
          <w:t>https://formazione.deascuola.it/offerta-formativa/evento/valutazione-per-competenze-liceo-e-fermi-aversa-ce/</w:t>
        </w:r>
      </w:hyperlink>
    </w:p>
    <w:p w14:paraId="63888D8A" w14:textId="77777777" w:rsidR="004F181E" w:rsidRDefault="00CB07C5" w:rsidP="00E31B7D">
      <w:pPr>
        <w:pStyle w:val="Paragrafoelenco"/>
        <w:numPr>
          <w:ilvl w:val="0"/>
          <w:numId w:val="11"/>
        </w:numPr>
        <w:spacing w:before="100" w:beforeAutospacing="1" w:after="100" w:afterAutospacing="1"/>
        <w:ind w:left="-1843" w:hanging="284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>Clicca su "Iscriviti subito" </w:t>
      </w:r>
      <w:r w:rsidR="00DE49D5">
        <w:rPr>
          <w:rFonts w:ascii="Verdana" w:eastAsia="Times New Roman" w:hAnsi="Verdana"/>
          <w:color w:val="000000"/>
          <w:szCs w:val="24"/>
          <w:shd w:val="clear" w:color="auto" w:fill="FFFFFF"/>
        </w:rPr>
        <w:t>a destra</w:t>
      </w:r>
    </w:p>
    <w:p w14:paraId="08AACAA4" w14:textId="77777777" w:rsidR="00CB07C5" w:rsidRDefault="002E4715" w:rsidP="00E31B7D">
      <w:pPr>
        <w:pStyle w:val="Paragrafoelenco"/>
        <w:numPr>
          <w:ilvl w:val="0"/>
          <w:numId w:val="11"/>
        </w:numPr>
        <w:spacing w:before="100" w:beforeAutospacing="1" w:after="100" w:afterAutospacing="1"/>
        <w:ind w:left="-1843" w:hanging="284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I</w:t>
      </w:r>
      <w:r w:rsidR="00CB07C5" w:rsidRPr="00603B22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nserisci</w:t>
      </w:r>
      <w:r w:rsidR="00DE49D5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, nella parte </w:t>
      </w:r>
      <w:r w:rsidR="008C759C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destra</w:t>
      </w:r>
      <w:r w:rsidR="00DE49D5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della schermata</w:t>
      </w: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,</w:t>
      </w:r>
      <w:r w:rsidR="00CB07C5" w:rsidRPr="00603B22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la tua mail e la tua password </w:t>
      </w:r>
    </w:p>
    <w:p w14:paraId="1B2CB173" w14:textId="77777777" w:rsidR="00DE49D5" w:rsidRPr="00DE49D5" w:rsidRDefault="00DE49D5" w:rsidP="00E31B7D">
      <w:pPr>
        <w:pStyle w:val="Paragrafoelenco"/>
        <w:numPr>
          <w:ilvl w:val="0"/>
          <w:numId w:val="11"/>
        </w:numPr>
        <w:spacing w:before="100" w:beforeAutospacing="1" w:after="100" w:afterAutospacing="1"/>
        <w:ind w:left="-1843" w:hanging="425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DE49D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Clicca ancora su 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>“</w:t>
      </w:r>
      <w:r w:rsidRPr="00DE49D5">
        <w:rPr>
          <w:rFonts w:ascii="Verdana" w:eastAsia="Times New Roman" w:hAnsi="Verdana"/>
          <w:color w:val="000000"/>
          <w:szCs w:val="24"/>
          <w:shd w:val="clear" w:color="auto" w:fill="FFFFFF"/>
        </w:rPr>
        <w:t>Iscriviti subito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>”</w:t>
      </w:r>
    </w:p>
    <w:p w14:paraId="1CA04147" w14:textId="77777777" w:rsidR="00CB07C5" w:rsidRPr="004F181E" w:rsidRDefault="00CB07C5" w:rsidP="00E31B7D">
      <w:pPr>
        <w:pStyle w:val="Paragrafoelenco"/>
        <w:numPr>
          <w:ilvl w:val="0"/>
          <w:numId w:val="12"/>
        </w:numPr>
        <w:spacing w:before="100" w:beforeAutospacing="1" w:after="100" w:afterAutospacing="1"/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>Completa la tua iscrizione cliccando su CONFERMA E PROSEGUI</w:t>
      </w:r>
    </w:p>
    <w:p w14:paraId="4AF4F29F" w14:textId="77777777" w:rsidR="00CB07C5" w:rsidRPr="004F181E" w:rsidRDefault="00CB07C5" w:rsidP="00E31B7D">
      <w:pPr>
        <w:pStyle w:val="Paragrafoelenco"/>
        <w:numPr>
          <w:ilvl w:val="0"/>
          <w:numId w:val="12"/>
        </w:numPr>
        <w:spacing w:before="100" w:beforeAutospacing="1" w:after="100" w:afterAutospacing="1"/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>Conferma i tuoi dati personali e clicca su ISCRIVITI</w:t>
      </w:r>
    </w:p>
    <w:p w14:paraId="320C8F96" w14:textId="77777777" w:rsidR="00CB07C5" w:rsidRDefault="00CB07C5" w:rsidP="00E31B7D">
      <w:pPr>
        <w:pStyle w:val="Paragrafoelenco"/>
        <w:numPr>
          <w:ilvl w:val="0"/>
          <w:numId w:val="12"/>
        </w:numPr>
        <w:spacing w:before="100" w:beforeAutospacing="1" w:after="100" w:afterAutospacing="1"/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4F181E">
        <w:rPr>
          <w:rFonts w:ascii="Verdana" w:eastAsia="Times New Roman" w:hAnsi="Verdana"/>
          <w:color w:val="000000"/>
          <w:szCs w:val="24"/>
          <w:shd w:val="clear" w:color="auto" w:fill="FFFFFF"/>
        </w:rPr>
        <w:t>Bene! Sei iscritto al corso, clicca su ACCEDI al CORSO.</w:t>
      </w:r>
    </w:p>
    <w:p w14:paraId="26ED2E75" w14:textId="77777777" w:rsidR="00F206E2" w:rsidRPr="002E4715" w:rsidRDefault="00F206E2" w:rsidP="002E4715">
      <w:pPr>
        <w:pStyle w:val="Paragrafoelenco"/>
        <w:numPr>
          <w:ilvl w:val="0"/>
          <w:numId w:val="12"/>
        </w:numPr>
        <w:spacing w:before="100" w:beforeAutospacing="1" w:after="100" w:afterAutospacing="1"/>
        <w:ind w:left="-1849" w:hanging="357"/>
        <w:jc w:val="both"/>
        <w:rPr>
          <w:rFonts w:ascii="Verdana" w:eastAsia="Times New Roman" w:hAnsi="Verdana"/>
          <w:b/>
          <w:szCs w:val="24"/>
          <w:shd w:val="clear" w:color="auto" w:fill="FFFFFF"/>
        </w:rPr>
      </w:pPr>
      <w:r w:rsidRPr="002E4715">
        <w:rPr>
          <w:rFonts w:ascii="Verdana" w:eastAsia="Times New Roman" w:hAnsi="Verdana"/>
          <w:b/>
          <w:szCs w:val="24"/>
          <w:shd w:val="clear" w:color="auto" w:fill="FFFFFF"/>
        </w:rPr>
        <w:t>Se hai effettuato correttamente l’iscrizione riceverai una mail di Benvenuto al corso</w:t>
      </w:r>
    </w:p>
    <w:p w14:paraId="741C047C" w14:textId="77777777" w:rsidR="002E4715" w:rsidRPr="002E4715" w:rsidRDefault="002E4715" w:rsidP="002E4715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NON HAI UN PROFILO SU DEASCUOLA.IT</w:t>
      </w:r>
    </w:p>
    <w:p w14:paraId="71E4FBE9" w14:textId="77777777" w:rsidR="002E4715" w:rsidRPr="002E4715" w:rsidRDefault="002E4715" w:rsidP="002E4715">
      <w:pPr>
        <w:pStyle w:val="Paragrafoelenco"/>
        <w:numPr>
          <w:ilvl w:val="0"/>
          <w:numId w:val="12"/>
        </w:numPr>
        <w:ind w:left="-1843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Vai su su</w:t>
      </w:r>
      <w:hyperlink r:id="rId9" w:history="1">
        <w:r w:rsidR="006D2AA2" w:rsidRPr="00D16127">
          <w:rPr>
            <w:rStyle w:val="Collegamentoipertestuale"/>
            <w:rFonts w:ascii="Verdana" w:eastAsia="Times New Roman" w:hAnsi="Verdana"/>
            <w:b/>
            <w:szCs w:val="24"/>
            <w:shd w:val="clear" w:color="auto" w:fill="FFFFFF"/>
          </w:rPr>
          <w:t>www.deascuola.it</w:t>
        </w:r>
      </w:hyperlink>
      <w:r w:rsidR="006D2AA2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e clicca su Entra a destra in alto</w:t>
      </w:r>
    </w:p>
    <w:p w14:paraId="78A10503" w14:textId="77777777" w:rsidR="002E4715" w:rsidRPr="002E4715" w:rsidRDefault="002E4715" w:rsidP="00E31B7D">
      <w:pPr>
        <w:pStyle w:val="Paragrafoelenco"/>
        <w:numPr>
          <w:ilvl w:val="0"/>
          <w:numId w:val="12"/>
        </w:numPr>
        <w:spacing w:before="100" w:beforeAutospacing="1" w:after="100" w:afterAutospacing="1"/>
        <w:ind w:left="-1843"/>
        <w:jc w:val="both"/>
        <w:rPr>
          <w:rFonts w:ascii="Verdana" w:eastAsia="Times New Roman" w:hAnsi="Verdana"/>
          <w:b/>
          <w:szCs w:val="24"/>
          <w:shd w:val="clear" w:color="auto" w:fill="FFFFFF"/>
        </w:rPr>
      </w:pPr>
      <w:r w:rsidRPr="002E4715">
        <w:rPr>
          <w:rFonts w:ascii="Verdana" w:eastAsia="Times New Roman" w:hAnsi="Verdana"/>
          <w:b/>
          <w:szCs w:val="24"/>
          <w:shd w:val="clear" w:color="auto" w:fill="FFFFFF"/>
        </w:rPr>
        <w:t>Registrati scegliendo il tuo profilo (se appartieni alla scuola dell’infanzia scegli Altro</w:t>
      </w:r>
      <w:r>
        <w:rPr>
          <w:rFonts w:ascii="Verdana" w:eastAsia="Times New Roman" w:hAnsi="Verdana"/>
          <w:b/>
          <w:szCs w:val="24"/>
          <w:shd w:val="clear" w:color="auto" w:fill="FFFFFF"/>
        </w:rPr>
        <w:t>)</w:t>
      </w:r>
    </w:p>
    <w:p w14:paraId="544A4F88" w14:textId="77777777" w:rsidR="002E4715" w:rsidRDefault="006202E7" w:rsidP="00E31B7D">
      <w:pPr>
        <w:pStyle w:val="Paragrafoelenco"/>
        <w:numPr>
          <w:ilvl w:val="0"/>
          <w:numId w:val="12"/>
        </w:numPr>
        <w:spacing w:before="100" w:beforeAutospacing="1" w:after="100" w:afterAutospacing="1"/>
        <w:ind w:left="-1843"/>
        <w:jc w:val="both"/>
        <w:rPr>
          <w:rFonts w:ascii="Verdana" w:eastAsia="Times New Roman" w:hAnsi="Verdana"/>
          <w:b/>
          <w:szCs w:val="24"/>
          <w:shd w:val="clear" w:color="auto" w:fill="FFFFFF"/>
        </w:rPr>
      </w:pPr>
      <w:r>
        <w:rPr>
          <w:rFonts w:ascii="Verdana" w:eastAsia="Times New Roman" w:hAnsi="Verdana"/>
          <w:b/>
          <w:szCs w:val="24"/>
          <w:shd w:val="clear" w:color="auto" w:fill="FFFFFF"/>
        </w:rPr>
        <w:t>Una volta registrato, s</w:t>
      </w:r>
      <w:r w:rsidR="002E4715" w:rsidRPr="002E4715">
        <w:rPr>
          <w:rFonts w:ascii="Verdana" w:eastAsia="Times New Roman" w:hAnsi="Verdana"/>
          <w:b/>
          <w:szCs w:val="24"/>
          <w:shd w:val="clear" w:color="auto" w:fill="FFFFFF"/>
        </w:rPr>
        <w:t xml:space="preserve">eguii passaggi </w:t>
      </w:r>
      <w:r w:rsidR="002E4715" w:rsidRPr="002E4715">
        <w:rPr>
          <w:rFonts w:ascii="Verdana" w:eastAsia="Times New Roman" w:hAnsi="Verdana"/>
          <w:b/>
          <w:color w:val="FF0000"/>
          <w:szCs w:val="24"/>
          <w:shd w:val="clear" w:color="auto" w:fill="FFFFFF"/>
        </w:rPr>
        <w:t>del punto 1</w:t>
      </w:r>
    </w:p>
    <w:p w14:paraId="41D9EF98" w14:textId="77777777" w:rsidR="002E4715" w:rsidRDefault="002E4715" w:rsidP="00E31B7D">
      <w:pPr>
        <w:pStyle w:val="Paragrafoelenco"/>
        <w:spacing w:before="100" w:beforeAutospacing="1" w:after="100" w:afterAutospacing="1"/>
        <w:ind w:left="-1843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</w:p>
    <w:p w14:paraId="60C9763B" w14:textId="77777777" w:rsidR="00DE49D5" w:rsidRDefault="00DE49D5" w:rsidP="006D2AA2">
      <w:pPr>
        <w:pStyle w:val="Paragrafoelenco"/>
        <w:spacing w:before="100" w:beforeAutospacing="1" w:after="100" w:afterAutospacing="1"/>
        <w:ind w:left="-2268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 w:rsidRPr="00DE49D5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IMPORTANTE: al fine di ricevere i link per la partecipazione ai webinar è </w:t>
      </w:r>
      <w:r w:rsidRPr="00DE64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OBBLIGATORIA L’ISCRIZIONE AL CORSO ONLINE</w:t>
      </w:r>
      <w:r w:rsidRPr="00DE49D5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, da effettuare seguendo tutti i passaggi sopra elencati.</w:t>
      </w:r>
    </w:p>
    <w:p w14:paraId="2BC9915F" w14:textId="77777777" w:rsidR="00B67E28" w:rsidRDefault="00B67E28" w:rsidP="00E31B7D">
      <w:pPr>
        <w:pStyle w:val="Paragrafoelenco"/>
        <w:spacing w:before="100" w:beforeAutospacing="1" w:after="100" w:afterAutospacing="1"/>
        <w:ind w:left="-1843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</w:p>
    <w:p w14:paraId="6EDABE7A" w14:textId="77777777" w:rsidR="00B67E28" w:rsidRPr="00EA5CB3" w:rsidRDefault="008925FD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b/>
          <w:color w:val="FF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FF0000"/>
          <w:szCs w:val="24"/>
          <w:shd w:val="clear" w:color="auto" w:fill="FFFFFF"/>
        </w:rPr>
        <w:t>Riceverai i link per partecipare ai webinar il giorno stesso della diretta, nella mattinata.</w:t>
      </w:r>
    </w:p>
    <w:p w14:paraId="58CA4DC6" w14:textId="77777777" w:rsidR="00400337" w:rsidRDefault="00DE49D5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Al termine della visione </w:t>
      </w:r>
      <w:proofErr w:type="spellStart"/>
      <w:r w:rsidR="00EA5CB3">
        <w:rPr>
          <w:rFonts w:ascii="Verdana" w:eastAsia="Times New Roman" w:hAnsi="Verdana"/>
          <w:color w:val="000000"/>
          <w:szCs w:val="24"/>
          <w:shd w:val="clear" w:color="auto" w:fill="FFFFFF"/>
        </w:rPr>
        <w:t>dei</w:t>
      </w:r>
      <w:r w:rsidR="00B67E28">
        <w:rPr>
          <w:rFonts w:ascii="Verdana" w:eastAsia="Times New Roman" w:hAnsi="Verdana"/>
          <w:color w:val="000000"/>
          <w:szCs w:val="24"/>
          <w:shd w:val="clear" w:color="auto" w:fill="FFFFFF"/>
        </w:rPr>
        <w:t>webinar</w:t>
      </w:r>
      <w:proofErr w:type="spellEnd"/>
      <w:r w:rsidR="00400337">
        <w:rPr>
          <w:rFonts w:ascii="Verdana" w:eastAsia="Times New Roman" w:hAnsi="Verdana"/>
          <w:color w:val="000000"/>
          <w:szCs w:val="24"/>
          <w:shd w:val="clear" w:color="auto" w:fill="FFFFFF"/>
        </w:rPr>
        <w:t>, s</w:t>
      </w:r>
      <w:r w:rsidR="0027546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otto ad ogni </w:t>
      </w:r>
      <w:r w:rsidR="00400337">
        <w:rPr>
          <w:rFonts w:ascii="Verdana" w:eastAsia="Times New Roman" w:hAnsi="Verdana"/>
          <w:color w:val="000000"/>
          <w:szCs w:val="24"/>
          <w:shd w:val="clear" w:color="auto" w:fill="FFFFFF"/>
        </w:rPr>
        <w:t>video</w:t>
      </w:r>
      <w:r w:rsidR="0027546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troverai il pulsante “</w:t>
      </w:r>
      <w:r w:rsidR="00275465" w:rsidRPr="00400337">
        <w:rPr>
          <w:rFonts w:ascii="Verdana" w:eastAsia="Times New Roman" w:hAnsi="Verdana"/>
          <w:color w:val="000000"/>
          <w:szCs w:val="24"/>
          <w:u w:val="single"/>
          <w:shd w:val="clear" w:color="auto" w:fill="FFFFFF"/>
        </w:rPr>
        <w:t>Segna come completato</w:t>
      </w:r>
      <w:r w:rsidR="0027546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”, clicca per contrassegnare la partecipazione. </w:t>
      </w:r>
    </w:p>
    <w:p w14:paraId="64167DB8" w14:textId="77777777" w:rsidR="00E31B7D" w:rsidRDefault="00E31B7D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Questo passaggio è da svolgere per TUTTI i moduli presenti in piattaforma; </w:t>
      </w:r>
      <w:r w:rsidRPr="000B5B99">
        <w:rPr>
          <w:rFonts w:ascii="Verdana" w:hAnsi="Verdana"/>
          <w:b/>
          <w:color w:val="000000"/>
          <w:shd w:val="clear" w:color="auto" w:fill="FFFFFF"/>
        </w:rPr>
        <w:t>se tutti i moduli non vengono contrassegnati come completati entro il termine del corso non avrai diritto all'attestato di partecipazione finale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4DE1DF0C" w14:textId="77777777" w:rsidR="00E31B7D" w:rsidRDefault="00E31B7D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color w:val="000000"/>
          <w:szCs w:val="24"/>
        </w:rPr>
      </w:pP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Al </w:t>
      </w:r>
      <w:r w:rsidR="00EA5CB3">
        <w:rPr>
          <w:rFonts w:ascii="Verdana" w:eastAsia="Times New Roman" w:hAnsi="Verdana"/>
          <w:color w:val="000000"/>
          <w:szCs w:val="24"/>
          <w:shd w:val="clear" w:color="auto" w:fill="FFFFFF"/>
        </w:rPr>
        <w:t>completamento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di tutti </w:t>
      </w:r>
      <w:r w:rsidR="00EA5CB3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 passaggi </w:t>
      </w:r>
      <w:proofErr w:type="spellStart"/>
      <w:r w:rsidR="00EA5CB3">
        <w:rPr>
          <w:rFonts w:ascii="Verdana" w:eastAsia="Times New Roman" w:hAnsi="Verdana"/>
          <w:color w:val="000000"/>
          <w:szCs w:val="24"/>
          <w:shd w:val="clear" w:color="auto" w:fill="FFFFFF"/>
        </w:rPr>
        <w:t>previsti</w:t>
      </w:r>
      <w:r w:rsidRPr="004F181E">
        <w:rPr>
          <w:rFonts w:ascii="Verdana" w:eastAsia="Times New Roman" w:hAnsi="Verdana"/>
          <w:color w:val="000000"/>
          <w:szCs w:val="24"/>
        </w:rPr>
        <w:t>riceverai</w:t>
      </w:r>
      <w:proofErr w:type="spellEnd"/>
      <w:r w:rsidRPr="004F181E">
        <w:rPr>
          <w:rFonts w:ascii="Verdana" w:eastAsia="Times New Roman" w:hAnsi="Verdana"/>
          <w:color w:val="000000"/>
          <w:szCs w:val="24"/>
        </w:rPr>
        <w:t xml:space="preserve"> una mail per compilare il questionario di </w:t>
      </w:r>
      <w:r>
        <w:rPr>
          <w:rFonts w:ascii="Verdana" w:eastAsia="Times New Roman" w:hAnsi="Verdana"/>
          <w:color w:val="000000"/>
          <w:szCs w:val="24"/>
        </w:rPr>
        <w:t>gradimento</w:t>
      </w:r>
      <w:r w:rsidR="006D2AA2">
        <w:rPr>
          <w:rFonts w:ascii="Verdana" w:eastAsia="Times New Roman" w:hAnsi="Verdana"/>
          <w:color w:val="000000"/>
          <w:szCs w:val="24"/>
        </w:rPr>
        <w:t xml:space="preserve"> e potrai scaricare il tuo attestato.</w:t>
      </w:r>
    </w:p>
    <w:p w14:paraId="6D36BC14" w14:textId="77777777" w:rsidR="00BA0247" w:rsidRDefault="00BA0247" w:rsidP="00BA0247">
      <w:pPr>
        <w:pStyle w:val="Paragrafoelenco"/>
        <w:spacing w:before="100" w:beforeAutospacing="1" w:after="100" w:afterAutospacing="1"/>
        <w:ind w:left="-2410"/>
        <w:jc w:val="center"/>
        <w:rPr>
          <w:rFonts w:ascii="Verdana" w:eastAsia="Times New Roman" w:hAnsi="Verdana"/>
          <w:b/>
          <w:color w:val="FF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FF0000"/>
          <w:szCs w:val="24"/>
          <w:shd w:val="clear" w:color="auto" w:fill="FFFFFF"/>
        </w:rPr>
        <w:t>I docenti di ruolo possono iscriversi anche su SOFIA – ID 66124</w:t>
      </w:r>
    </w:p>
    <w:p w14:paraId="67DA3A9B" w14:textId="77777777" w:rsidR="004D53F5" w:rsidRDefault="006D2AA2" w:rsidP="00BA0247">
      <w:pPr>
        <w:pStyle w:val="Paragrafoelenco"/>
        <w:spacing w:before="100" w:beforeAutospacing="1" w:after="100" w:afterAutospacing="1"/>
        <w:ind w:left="-2410"/>
        <w:jc w:val="center"/>
        <w:rPr>
          <w:rFonts w:ascii="Verdana" w:eastAsia="Times New Roman" w:hAnsi="Verdana"/>
          <w:b/>
          <w:color w:val="FF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FF0000"/>
          <w:szCs w:val="24"/>
          <w:shd w:val="clear" w:color="auto" w:fill="FFFFFF"/>
        </w:rPr>
        <w:t>Approveremo anche l’attestato su SOFIA, al termine dell’edizione del corso</w:t>
      </w:r>
    </w:p>
    <w:p w14:paraId="3A074984" w14:textId="77777777" w:rsidR="00E31B7D" w:rsidRPr="00AE7251" w:rsidRDefault="00E31B7D" w:rsidP="006D2AA2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4F181E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I materiali </w:t>
      </w: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in piattaforma </w:t>
      </w:r>
      <w:r w:rsidRPr="004F181E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resteranno disponibili fino al </w:t>
      </w: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30 </w:t>
      </w:r>
      <w:proofErr w:type="gramStart"/>
      <w:r w:rsidR="006D2AA2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Dicembre</w:t>
      </w:r>
      <w:proofErr w:type="gramEnd"/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2021, </w:t>
      </w:r>
      <w:proofErr w:type="spellStart"/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dopodichè</w:t>
      </w:r>
      <w:proofErr w:type="spellEnd"/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non saranno più consultabili.</w:t>
      </w:r>
    </w:p>
    <w:p w14:paraId="449C146F" w14:textId="77777777" w:rsidR="00E31B7D" w:rsidRDefault="00E31B7D" w:rsidP="006D2AA2">
      <w:pPr>
        <w:shd w:val="clear" w:color="auto" w:fill="FFFFFF"/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</w:t>
      </w:r>
    </w:p>
    <w:p w14:paraId="32C8CB1B" w14:textId="77777777" w:rsidR="00CB07C5" w:rsidRDefault="00E31B7D" w:rsidP="006D2AA2">
      <w:pPr>
        <w:shd w:val="clear" w:color="auto" w:fill="FFFFFF"/>
        <w:tabs>
          <w:tab w:val="left" w:pos="5025"/>
        </w:tabs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Scrivi a </w:t>
      </w:r>
      <w:hyperlink r:id="rId10" w:history="1">
        <w:r w:rsidRPr="00E87F7F">
          <w:rPr>
            <w:rStyle w:val="Collegamentoipertestuale"/>
            <w:rFonts w:ascii="Verdana" w:eastAsia="Times New Roman" w:hAnsi="Verdana"/>
            <w:szCs w:val="24"/>
          </w:rPr>
          <w:t>corsi@deaformazione.it</w:t>
        </w:r>
      </w:hyperlink>
      <w:r w:rsidRPr="004F181E">
        <w:rPr>
          <w:rFonts w:ascii="Verdana" w:eastAsia="Times New Roman" w:hAnsi="Verdana"/>
          <w:color w:val="000000"/>
          <w:szCs w:val="24"/>
        </w:rPr>
        <w:t> </w:t>
      </w:r>
      <w:r>
        <w:rPr>
          <w:rFonts w:ascii="Verdana" w:eastAsia="Times New Roman" w:hAnsi="Verdana"/>
          <w:color w:val="000000"/>
          <w:szCs w:val="24"/>
        </w:rPr>
        <w:t xml:space="preserve">o contatta il 3318057155 dal lunedì al giovedì dalle 10 alle 13 e dalle 14 alle 18 anche via </w:t>
      </w:r>
      <w:proofErr w:type="spellStart"/>
      <w:r>
        <w:rPr>
          <w:rFonts w:ascii="Verdana" w:eastAsia="Times New Roman" w:hAnsi="Verdana"/>
          <w:color w:val="000000"/>
          <w:szCs w:val="24"/>
        </w:rPr>
        <w:t>Whatsapp</w:t>
      </w:r>
      <w:proofErr w:type="spellEnd"/>
      <w:r w:rsidRPr="004F181E">
        <w:rPr>
          <w:rFonts w:ascii="Verdana" w:eastAsia="Times New Roman" w:hAnsi="Verdana"/>
          <w:color w:val="000000"/>
          <w:szCs w:val="24"/>
        </w:rPr>
        <w:t> 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400337">
      <w:headerReference w:type="default" r:id="rId11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96BF" w14:textId="77777777" w:rsidR="005C74F5" w:rsidRDefault="005C74F5">
      <w:r>
        <w:separator/>
      </w:r>
    </w:p>
  </w:endnote>
  <w:endnote w:type="continuationSeparator" w:id="0">
    <w:p w14:paraId="05B0D1EC" w14:textId="77777777" w:rsidR="005C74F5" w:rsidRDefault="005C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4666" w14:textId="77777777" w:rsidR="005C74F5" w:rsidRDefault="005C74F5">
      <w:r>
        <w:separator/>
      </w:r>
    </w:p>
  </w:footnote>
  <w:footnote w:type="continuationSeparator" w:id="0">
    <w:p w14:paraId="3D7DB0F1" w14:textId="77777777" w:rsidR="005C74F5" w:rsidRDefault="005C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BA28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D497FA6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07B2EB89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6028D5B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5AF5CAC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272064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0B6853B3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C5FB572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EC0B1D4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0172DC93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E849C9D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0790921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E601104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3679965D" w14:textId="77777777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58"/>
    <w:rsid w:val="000253F2"/>
    <w:rsid w:val="00050AB5"/>
    <w:rsid w:val="0006068D"/>
    <w:rsid w:val="000B51AF"/>
    <w:rsid w:val="000B5B99"/>
    <w:rsid w:val="000C13D8"/>
    <w:rsid w:val="00107ED2"/>
    <w:rsid w:val="001372FE"/>
    <w:rsid w:val="00167BC4"/>
    <w:rsid w:val="001926A4"/>
    <w:rsid w:val="001C23D8"/>
    <w:rsid w:val="0027168F"/>
    <w:rsid w:val="00275465"/>
    <w:rsid w:val="002B214D"/>
    <w:rsid w:val="002C509B"/>
    <w:rsid w:val="002E4715"/>
    <w:rsid w:val="00315ACF"/>
    <w:rsid w:val="00341E28"/>
    <w:rsid w:val="00360727"/>
    <w:rsid w:val="00371792"/>
    <w:rsid w:val="003D0EBA"/>
    <w:rsid w:val="003D401E"/>
    <w:rsid w:val="003E4689"/>
    <w:rsid w:val="00400337"/>
    <w:rsid w:val="00476982"/>
    <w:rsid w:val="0048345A"/>
    <w:rsid w:val="00492C3E"/>
    <w:rsid w:val="004D53F5"/>
    <w:rsid w:val="004E10C9"/>
    <w:rsid w:val="004E774B"/>
    <w:rsid w:val="004F181E"/>
    <w:rsid w:val="0050691A"/>
    <w:rsid w:val="00517EC9"/>
    <w:rsid w:val="005B1CE7"/>
    <w:rsid w:val="005C74F5"/>
    <w:rsid w:val="005D3913"/>
    <w:rsid w:val="005D46CB"/>
    <w:rsid w:val="00601CFB"/>
    <w:rsid w:val="00603B22"/>
    <w:rsid w:val="006202E7"/>
    <w:rsid w:val="00667E81"/>
    <w:rsid w:val="00692763"/>
    <w:rsid w:val="006A2D84"/>
    <w:rsid w:val="006B1034"/>
    <w:rsid w:val="006D2AA2"/>
    <w:rsid w:val="006D77D2"/>
    <w:rsid w:val="00724FE8"/>
    <w:rsid w:val="007359B2"/>
    <w:rsid w:val="0076059A"/>
    <w:rsid w:val="00763458"/>
    <w:rsid w:val="00794E5B"/>
    <w:rsid w:val="007E18EA"/>
    <w:rsid w:val="008618DC"/>
    <w:rsid w:val="0089198B"/>
    <w:rsid w:val="008925FD"/>
    <w:rsid w:val="00893B52"/>
    <w:rsid w:val="00897951"/>
    <w:rsid w:val="008B2302"/>
    <w:rsid w:val="008C567F"/>
    <w:rsid w:val="008C759C"/>
    <w:rsid w:val="008E6638"/>
    <w:rsid w:val="00930F43"/>
    <w:rsid w:val="00944ABB"/>
    <w:rsid w:val="00967EB6"/>
    <w:rsid w:val="00971754"/>
    <w:rsid w:val="0098682C"/>
    <w:rsid w:val="00996FE6"/>
    <w:rsid w:val="00A4148B"/>
    <w:rsid w:val="00AF743A"/>
    <w:rsid w:val="00B2523A"/>
    <w:rsid w:val="00B62BD8"/>
    <w:rsid w:val="00B67E28"/>
    <w:rsid w:val="00BA0247"/>
    <w:rsid w:val="00BB39A4"/>
    <w:rsid w:val="00BC59E7"/>
    <w:rsid w:val="00BE0F5F"/>
    <w:rsid w:val="00C01ED6"/>
    <w:rsid w:val="00C26BD4"/>
    <w:rsid w:val="00CB07C5"/>
    <w:rsid w:val="00CB6E78"/>
    <w:rsid w:val="00CE7D84"/>
    <w:rsid w:val="00D26702"/>
    <w:rsid w:val="00D372F1"/>
    <w:rsid w:val="00DB4DF3"/>
    <w:rsid w:val="00DE49D5"/>
    <w:rsid w:val="00DE6428"/>
    <w:rsid w:val="00E31B7D"/>
    <w:rsid w:val="00E52818"/>
    <w:rsid w:val="00E57CB8"/>
    <w:rsid w:val="00EA5CB3"/>
    <w:rsid w:val="00EE4E89"/>
    <w:rsid w:val="00F206E2"/>
    <w:rsid w:val="00F242A4"/>
    <w:rsid w:val="00F3626D"/>
    <w:rsid w:val="00F738B4"/>
    <w:rsid w:val="00FB150C"/>
    <w:rsid w:val="00FB41CE"/>
    <w:rsid w:val="00FD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4d4d4d">
      <v:stroke color="#4d4d4d" weight=".57pt"/>
    </o:shapedefaults>
    <o:shapelayout v:ext="edit">
      <o:idmap v:ext="edit" data="2"/>
    </o:shapelayout>
  </w:shapeDefaults>
  <w:decimalSymbol w:val=","/>
  <w:listSeparator w:val=";"/>
  <w14:docId w14:val="1A9BAB98"/>
  <w15:docId w15:val="{3BB6D264-864B-475C-BB2D-F770B6A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41CE"/>
    <w:rPr>
      <w:sz w:val="24"/>
    </w:rPr>
  </w:style>
  <w:style w:type="paragraph" w:styleId="Titolo1">
    <w:name w:val="heading 1"/>
    <w:basedOn w:val="Normale"/>
    <w:next w:val="Normale"/>
    <w:qFormat/>
    <w:rsid w:val="00FB41CE"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FB41C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zione.deascuola.it/offerta-formativa/evento/valutazione-per-competenze-liceo-e-fermi-aversa-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rsi@deaform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2466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contabilita01</cp:lastModifiedBy>
  <cp:revision>2</cp:revision>
  <cp:lastPrinted>2015-01-09T11:48:00Z</cp:lastPrinted>
  <dcterms:created xsi:type="dcterms:W3CDTF">2021-11-15T08:06:00Z</dcterms:created>
  <dcterms:modified xsi:type="dcterms:W3CDTF">2021-11-15T08:06:00Z</dcterms:modified>
</cp:coreProperties>
</file>